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hAnsiTheme="majorHAnsi" w:cstheme="majorHAnsi"/>
        </w:rPr>
        <w:id w:val="640620793"/>
        <w:docPartObj>
          <w:docPartGallery w:val="Cover Pages"/>
          <w:docPartUnique/>
        </w:docPartObj>
      </w:sdtPr>
      <w:sdtContent>
        <w:p w14:paraId="20F8239B" w14:textId="77777777" w:rsidR="00CA4D68" w:rsidRPr="000E124B" w:rsidRDefault="00CA4D68" w:rsidP="006207C1">
          <w:pPr>
            <w:rPr>
              <w:rFonts w:asciiTheme="majorHAnsi" w:hAnsiTheme="majorHAnsi" w:cstheme="majorHAnsi"/>
            </w:rPr>
          </w:pPr>
        </w:p>
        <w:tbl>
          <w:tblPr>
            <w:tblStyle w:val="TableGrid"/>
            <w:tblpPr w:leftFromText="181" w:rightFromText="181" w:vertAnchor="page" w:horzAnchor="page" w:tblpX="1441" w:tblpY="1441"/>
            <w:tblOverlap w:val="never"/>
            <w:tblW w:w="9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27"/>
          </w:tblGrid>
          <w:tr w:rsidR="0014722F" w:rsidRPr="000E124B" w14:paraId="009467BA" w14:textId="77777777" w:rsidTr="001F5A89">
            <w:trPr>
              <w:trHeight w:hRule="exact" w:val="3544"/>
            </w:trPr>
            <w:tc>
              <w:tcPr>
                <w:tcW w:w="9027" w:type="dxa"/>
              </w:tcPr>
              <w:p w14:paraId="6A7AB591" w14:textId="77777777" w:rsidR="0014722F" w:rsidRPr="000E124B" w:rsidRDefault="0014722F" w:rsidP="006207C1">
                <w:pPr>
                  <w:rPr>
                    <w:rFonts w:asciiTheme="majorHAnsi" w:hAnsiTheme="majorHAnsi" w:cstheme="majorHAnsi"/>
                    <w:noProof/>
                    <w:color w:val="FFFFFF" w:themeColor="background1"/>
                  </w:rPr>
                </w:pPr>
              </w:p>
            </w:tc>
          </w:tr>
          <w:tr w:rsidR="0014722F" w:rsidRPr="000E124B" w14:paraId="5BC0A8F2" w14:textId="77777777" w:rsidTr="00951C4B">
            <w:trPr>
              <w:trHeight w:val="2261"/>
            </w:trPr>
            <w:tc>
              <w:tcPr>
                <w:tcW w:w="9027" w:type="dxa"/>
              </w:tcPr>
              <w:p w14:paraId="585BFB33" w14:textId="77777777" w:rsidR="0014722F" w:rsidRPr="000E124B" w:rsidRDefault="0014722F" w:rsidP="006207C1">
                <w:pPr>
                  <w:rPr>
                    <w:rFonts w:asciiTheme="majorHAnsi" w:hAnsiTheme="majorHAnsi" w:cstheme="majorHAnsi"/>
                    <w:color w:val="FFFFFF" w:themeColor="background1"/>
                    <w:lang w:val="fr-FR"/>
                  </w:rPr>
                </w:pPr>
              </w:p>
            </w:tc>
          </w:tr>
          <w:tr w:rsidR="0014722F" w:rsidRPr="000E124B" w14:paraId="4880C901" w14:textId="77777777" w:rsidTr="009744A2">
            <w:trPr>
              <w:trHeight w:val="2835"/>
            </w:trPr>
            <w:tc>
              <w:tcPr>
                <w:tcW w:w="9027" w:type="dxa"/>
              </w:tcPr>
              <w:p w14:paraId="091E33EB" w14:textId="20AAE2E2" w:rsidR="0014722F" w:rsidRPr="00080791" w:rsidRDefault="005D5576" w:rsidP="006207C1">
                <w:pPr>
                  <w:pStyle w:val="Covertitle"/>
                  <w:framePr w:hSpace="0" w:wrap="auto" w:vAnchor="margin" w:hAnchor="text" w:xAlign="left" w:yAlign="inline"/>
                  <w:suppressOverlap w:val="0"/>
                  <w:rPr>
                    <w:rFonts w:cstheme="majorHAnsi"/>
                    <w:sz w:val="72"/>
                    <w:szCs w:val="72"/>
                  </w:rPr>
                </w:pPr>
                <w:r>
                  <w:rPr>
                    <w:rFonts w:cstheme="majorHAnsi"/>
                    <w:sz w:val="72"/>
                    <w:szCs w:val="72"/>
                  </w:rPr>
                  <w:t>Volunteer</w:t>
                </w:r>
                <w:r w:rsidRPr="00080791">
                  <w:rPr>
                    <w:rFonts w:cstheme="majorHAnsi"/>
                    <w:sz w:val="72"/>
                    <w:szCs w:val="72"/>
                  </w:rPr>
                  <w:t xml:space="preserve"> </w:t>
                </w:r>
                <w:r w:rsidR="00E82E39" w:rsidRPr="00080791">
                  <w:rPr>
                    <w:rFonts w:cstheme="majorHAnsi"/>
                    <w:sz w:val="72"/>
                    <w:szCs w:val="72"/>
                  </w:rPr>
                  <w:t>Recruitment and Retention</w:t>
                </w:r>
                <w:r w:rsidR="008D661C" w:rsidRPr="00080791">
                  <w:rPr>
                    <w:rFonts w:cstheme="majorHAnsi"/>
                    <w:sz w:val="72"/>
                    <w:szCs w:val="72"/>
                  </w:rPr>
                  <w:t xml:space="preserve"> Lead</w:t>
                </w:r>
                <w:r w:rsidR="00087D69" w:rsidRPr="00080791">
                  <w:rPr>
                    <w:rFonts w:cstheme="majorHAnsi"/>
                    <w:sz w:val="72"/>
                    <w:szCs w:val="72"/>
                  </w:rPr>
                  <w:t xml:space="preserve"> </w:t>
                </w:r>
                <w:r w:rsidR="008D661C" w:rsidRPr="00080791">
                  <w:rPr>
                    <w:rFonts w:cstheme="majorHAnsi"/>
                    <w:sz w:val="72"/>
                    <w:szCs w:val="72"/>
                  </w:rPr>
                  <w:t>V</w:t>
                </w:r>
                <w:r w:rsidR="00087D69" w:rsidRPr="00080791">
                  <w:rPr>
                    <w:rFonts w:cstheme="majorHAnsi"/>
                    <w:sz w:val="72"/>
                    <w:szCs w:val="72"/>
                  </w:rPr>
                  <w:t>olunteer</w:t>
                </w:r>
              </w:p>
              <w:p w14:paraId="22135F18" w14:textId="77777777" w:rsidR="005A2138" w:rsidRPr="000E124B" w:rsidRDefault="005A2138" w:rsidP="006207C1">
                <w:pPr>
                  <w:pStyle w:val="Coversubject"/>
                  <w:framePr w:hSpace="0" w:wrap="auto" w:vAnchor="margin" w:hAnchor="text" w:xAlign="left" w:yAlign="inline"/>
                  <w:suppressOverlap w:val="0"/>
                  <w:rPr>
                    <w:rFonts w:asciiTheme="majorHAnsi" w:hAnsiTheme="majorHAnsi" w:cstheme="majorHAnsi"/>
                  </w:rPr>
                </w:pPr>
              </w:p>
              <w:p w14:paraId="1C759777" w14:textId="77777777" w:rsidR="005A2138" w:rsidRPr="000E124B" w:rsidRDefault="005A2138" w:rsidP="006207C1">
                <w:pPr>
                  <w:pStyle w:val="Coversubject"/>
                  <w:framePr w:hSpace="0" w:wrap="auto" w:vAnchor="margin" w:hAnchor="text" w:xAlign="left" w:yAlign="inline"/>
                  <w:suppressOverlap w:val="0"/>
                  <w:rPr>
                    <w:rFonts w:asciiTheme="majorHAnsi" w:hAnsiTheme="majorHAnsi" w:cstheme="majorHAnsi"/>
                  </w:rPr>
                </w:pPr>
              </w:p>
              <w:p w14:paraId="5AA5C417" w14:textId="77777777" w:rsidR="005A2138" w:rsidRPr="000E124B" w:rsidRDefault="005A2138" w:rsidP="006207C1">
                <w:pPr>
                  <w:pStyle w:val="Coversubject"/>
                  <w:framePr w:hSpace="0" w:wrap="auto" w:vAnchor="margin" w:hAnchor="text" w:xAlign="left" w:yAlign="inline"/>
                  <w:suppressOverlap w:val="0"/>
                  <w:rPr>
                    <w:rFonts w:asciiTheme="majorHAnsi" w:hAnsiTheme="majorHAnsi" w:cstheme="majorHAnsi"/>
                  </w:rPr>
                </w:pPr>
              </w:p>
              <w:p w14:paraId="66BA7657" w14:textId="4511E5B2" w:rsidR="0014722F" w:rsidRPr="000E124B" w:rsidRDefault="00087D69" w:rsidP="006207C1">
                <w:pPr>
                  <w:pStyle w:val="Coversubject"/>
                  <w:framePr w:hSpace="0" w:wrap="auto" w:vAnchor="margin" w:hAnchor="text" w:xAlign="left" w:yAlign="inline"/>
                  <w:suppressOverlap w:val="0"/>
                  <w:rPr>
                    <w:rFonts w:asciiTheme="majorHAnsi" w:hAnsiTheme="majorHAnsi" w:cstheme="majorHAnsi"/>
                  </w:rPr>
                </w:pPr>
                <w:r w:rsidRPr="000E124B">
                  <w:rPr>
                    <w:rFonts w:asciiTheme="majorHAnsi" w:hAnsiTheme="majorHAnsi" w:cstheme="majorHAnsi"/>
                  </w:rPr>
                  <w:t>Role description</w:t>
                </w:r>
              </w:p>
              <w:sdt>
                <w:sdtPr>
                  <w:rPr>
                    <w:rFonts w:asciiTheme="majorHAnsi" w:hAnsiTheme="majorHAnsi" w:cstheme="majorHAnsi"/>
                  </w:rPr>
                  <w:id w:val="1644466468"/>
                  <w:placeholder>
                    <w:docPart w:val="86FA1C4CD92A44FBBD58E3E4E1589B2E"/>
                  </w:placeholder>
                  <w:date w:fullDate="2026-06-04T00:00:00Z">
                    <w:dateFormat w:val="d MMMM yyyy"/>
                    <w:lid w:val="en-GB"/>
                    <w:storeMappedDataAs w:val="dateTime"/>
                    <w:calendar w:val="gregorian"/>
                  </w:date>
                </w:sdtPr>
                <w:sdtContent>
                  <w:p w14:paraId="2AACF6B2" w14:textId="552B3550" w:rsidR="0014722F" w:rsidRPr="000E124B" w:rsidRDefault="005D5576" w:rsidP="006207C1">
                    <w:pPr>
                      <w:pStyle w:val="Coverdate"/>
                      <w:framePr w:hSpace="0" w:wrap="auto" w:vAnchor="margin" w:hAnchor="text" w:xAlign="left" w:yAlign="inline"/>
                      <w:suppressOverlap w:val="0"/>
                      <w:rPr>
                        <w:rFonts w:asciiTheme="majorHAnsi" w:hAnsiTheme="majorHAnsi" w:cstheme="majorHAnsi"/>
                      </w:rPr>
                    </w:pPr>
                    <w:r>
                      <w:rPr>
                        <w:rFonts w:asciiTheme="majorHAnsi" w:hAnsiTheme="majorHAnsi" w:cstheme="majorHAnsi"/>
                      </w:rPr>
                      <w:t>4 June 2026</w:t>
                    </w:r>
                  </w:p>
                </w:sdtContent>
              </w:sdt>
            </w:tc>
          </w:tr>
        </w:tbl>
        <w:p w14:paraId="0FAC0A00" w14:textId="77777777" w:rsidR="00CA4D68" w:rsidRPr="000E124B" w:rsidRDefault="00CA4D68" w:rsidP="006207C1">
          <w:pPr>
            <w:rPr>
              <w:rFonts w:asciiTheme="majorHAnsi" w:hAnsiTheme="majorHAnsi" w:cstheme="majorHAnsi"/>
            </w:rPr>
          </w:pPr>
        </w:p>
        <w:p w14:paraId="56086549" w14:textId="77777777" w:rsidR="00CA4D68" w:rsidRPr="000E124B" w:rsidRDefault="00CA4D68" w:rsidP="006207C1">
          <w:pPr>
            <w:rPr>
              <w:rFonts w:asciiTheme="majorHAnsi" w:hAnsiTheme="majorHAnsi" w:cstheme="majorHAnsi"/>
            </w:rPr>
          </w:pPr>
        </w:p>
        <w:p w14:paraId="1B227FB5" w14:textId="77777777" w:rsidR="001B55FB" w:rsidRPr="000E124B" w:rsidRDefault="001B55FB" w:rsidP="006207C1">
          <w:pPr>
            <w:spacing w:line="240" w:lineRule="auto"/>
            <w:rPr>
              <w:rFonts w:asciiTheme="majorHAnsi" w:hAnsiTheme="majorHAnsi" w:cstheme="majorHAnsi"/>
            </w:rPr>
          </w:pPr>
        </w:p>
        <w:p w14:paraId="158A0299" w14:textId="77777777" w:rsidR="001A1C80" w:rsidRPr="000E124B" w:rsidRDefault="00000000" w:rsidP="006207C1">
          <w:pPr>
            <w:spacing w:line="240" w:lineRule="auto"/>
            <w:rPr>
              <w:rFonts w:asciiTheme="majorHAnsi" w:hAnsiTheme="majorHAnsi" w:cstheme="majorHAnsi"/>
            </w:rPr>
            <w:sectPr w:rsidR="001A1C80" w:rsidRPr="000E124B" w:rsidSect="00B50675">
              <w:headerReference w:type="default" r:id="rId11"/>
              <w:footerReference w:type="default" r:id="rId12"/>
              <w:headerReference w:type="first" r:id="rId13"/>
              <w:footerReference w:type="first" r:id="rId14"/>
              <w:type w:val="continuous"/>
              <w:pgSz w:w="11906" w:h="16838" w:code="9"/>
              <w:pgMar w:top="1701" w:right="1418" w:bottom="1701" w:left="1418" w:header="851" w:footer="851" w:gutter="0"/>
              <w:pgNumType w:start="0"/>
              <w:cols w:space="708"/>
              <w:titlePg/>
              <w:docGrid w:linePitch="360"/>
            </w:sectPr>
          </w:pPr>
        </w:p>
      </w:sdtContent>
    </w:sdt>
    <w:p w14:paraId="22D8098F" w14:textId="015B34CC" w:rsidR="00D65E82" w:rsidRPr="000E124B" w:rsidRDefault="005D5576" w:rsidP="006207C1">
      <w:pPr>
        <w:pStyle w:val="Heading1"/>
        <w:numPr>
          <w:ilvl w:val="0"/>
          <w:numId w:val="0"/>
        </w:numPr>
        <w:ind w:left="737" w:hanging="737"/>
        <w:jc w:val="center"/>
        <w:rPr>
          <w:rFonts w:cstheme="majorHAnsi"/>
        </w:rPr>
      </w:pPr>
      <w:r>
        <w:rPr>
          <w:rFonts w:cstheme="majorHAnsi"/>
        </w:rPr>
        <w:lastRenderedPageBreak/>
        <w:t>Volunt</w:t>
      </w:r>
      <w:r w:rsidR="00F45646">
        <w:rPr>
          <w:rFonts w:cstheme="majorHAnsi"/>
        </w:rPr>
        <w:t>eer</w:t>
      </w:r>
      <w:r w:rsidRPr="000E124B">
        <w:rPr>
          <w:rFonts w:cstheme="majorHAnsi"/>
        </w:rPr>
        <w:t xml:space="preserve"> </w:t>
      </w:r>
      <w:r w:rsidR="003D067E">
        <w:rPr>
          <w:rFonts w:cstheme="majorHAnsi"/>
        </w:rPr>
        <w:t>r</w:t>
      </w:r>
      <w:r w:rsidR="00170CF3">
        <w:rPr>
          <w:rFonts w:cstheme="majorHAnsi"/>
        </w:rPr>
        <w:t xml:space="preserve">ecruitment and </w:t>
      </w:r>
      <w:r w:rsidR="003D067E">
        <w:rPr>
          <w:rFonts w:cstheme="majorHAnsi"/>
        </w:rPr>
        <w:t>r</w:t>
      </w:r>
      <w:r w:rsidR="00170CF3">
        <w:rPr>
          <w:rFonts w:cstheme="majorHAnsi"/>
        </w:rPr>
        <w:t>etention</w:t>
      </w:r>
      <w:r w:rsidR="008D661C" w:rsidRPr="000E124B">
        <w:rPr>
          <w:rFonts w:cstheme="majorHAnsi"/>
        </w:rPr>
        <w:t xml:space="preserve"> </w:t>
      </w:r>
      <w:r w:rsidR="003D067E">
        <w:rPr>
          <w:rFonts w:cstheme="majorHAnsi"/>
        </w:rPr>
        <w:t>l</w:t>
      </w:r>
      <w:r w:rsidR="008D661C" w:rsidRPr="000E124B">
        <w:rPr>
          <w:rFonts w:cstheme="majorHAnsi"/>
        </w:rPr>
        <w:t>ead</w:t>
      </w:r>
      <w:r w:rsidR="004035CE" w:rsidRPr="000E124B">
        <w:rPr>
          <w:rFonts w:cstheme="majorHAnsi"/>
        </w:rPr>
        <w:t xml:space="preserve"> </w:t>
      </w:r>
      <w:r w:rsidR="003D067E">
        <w:rPr>
          <w:rFonts w:cstheme="majorHAnsi"/>
        </w:rPr>
        <w:t>v</w:t>
      </w:r>
      <w:r w:rsidR="004035CE" w:rsidRPr="000E124B">
        <w:rPr>
          <w:rFonts w:cstheme="majorHAnsi"/>
        </w:rPr>
        <w:t>olunteer – role description</w:t>
      </w:r>
    </w:p>
    <w:p w14:paraId="7F2F76E6" w14:textId="77CE4C66" w:rsidR="00473739" w:rsidRPr="000E124B" w:rsidRDefault="006207C1" w:rsidP="006207C1">
      <w:pPr>
        <w:pStyle w:val="BodyText"/>
        <w:spacing w:after="0"/>
        <w:rPr>
          <w:rFonts w:asciiTheme="majorHAnsi" w:eastAsiaTheme="majorEastAsia" w:hAnsiTheme="majorHAnsi" w:cstheme="majorHAnsi"/>
          <w:b/>
          <w:bCs/>
          <w:szCs w:val="20"/>
        </w:rPr>
      </w:pPr>
      <w:r w:rsidRPr="000E124B">
        <w:rPr>
          <w:rFonts w:asciiTheme="majorHAnsi" w:eastAsiaTheme="majorEastAsia" w:hAnsiTheme="majorHAnsi" w:cstheme="majorHAnsi"/>
          <w:b/>
          <w:bCs/>
          <w:szCs w:val="20"/>
        </w:rPr>
        <w:t>What’s the role all about?</w:t>
      </w:r>
    </w:p>
    <w:p w14:paraId="0E7566C0" w14:textId="5DE9FA11" w:rsidR="008D661C" w:rsidRPr="000E124B" w:rsidRDefault="008D661C" w:rsidP="008D661C">
      <w:pPr>
        <w:rPr>
          <w:rFonts w:asciiTheme="majorHAnsi" w:hAnsiTheme="majorHAnsi" w:cstheme="majorHAnsi"/>
        </w:rPr>
      </w:pPr>
      <w:r w:rsidRPr="000E124B">
        <w:rPr>
          <w:rFonts w:asciiTheme="majorHAnsi" w:hAnsiTheme="majorHAnsi" w:cstheme="majorHAnsi"/>
        </w:rPr>
        <w:t>This key role will lead Girlguiding’s re</w:t>
      </w:r>
      <w:r w:rsidR="00E82E39">
        <w:rPr>
          <w:rFonts w:asciiTheme="majorHAnsi" w:hAnsiTheme="majorHAnsi" w:cstheme="majorHAnsi"/>
        </w:rPr>
        <w:t>cruitment and retention</w:t>
      </w:r>
      <w:r w:rsidRPr="000E124B">
        <w:rPr>
          <w:rFonts w:asciiTheme="majorHAnsi" w:hAnsiTheme="majorHAnsi" w:cstheme="majorHAnsi"/>
        </w:rPr>
        <w:t xml:space="preserve"> of </w:t>
      </w:r>
      <w:r w:rsidR="00F45646">
        <w:rPr>
          <w:rFonts w:asciiTheme="majorHAnsi" w:hAnsiTheme="majorHAnsi" w:cstheme="majorHAnsi"/>
        </w:rPr>
        <w:t>volunteers</w:t>
      </w:r>
      <w:r w:rsidRPr="000E124B">
        <w:rPr>
          <w:rFonts w:asciiTheme="majorHAnsi" w:hAnsiTheme="majorHAnsi" w:cstheme="majorHAnsi"/>
        </w:rPr>
        <w:t xml:space="preserve">. The purpose of the role is to contribute to the delivery of Girlguiding’s strategy with a specific remit around retention and growth of </w:t>
      </w:r>
      <w:r w:rsidR="005D5576">
        <w:rPr>
          <w:rFonts w:asciiTheme="majorHAnsi" w:hAnsiTheme="majorHAnsi" w:cstheme="majorHAnsi"/>
        </w:rPr>
        <w:t>volunteers</w:t>
      </w:r>
      <w:r w:rsidRPr="000E124B">
        <w:rPr>
          <w:rFonts w:asciiTheme="majorHAnsi" w:hAnsiTheme="majorHAnsi" w:cstheme="majorHAnsi"/>
        </w:rPr>
        <w:t xml:space="preserve">. </w:t>
      </w:r>
    </w:p>
    <w:p w14:paraId="48F388F3" w14:textId="77777777" w:rsidR="008D661C" w:rsidRPr="000E124B" w:rsidRDefault="008D661C" w:rsidP="008D661C">
      <w:pPr>
        <w:rPr>
          <w:rFonts w:asciiTheme="majorHAnsi" w:hAnsiTheme="majorHAnsi" w:cstheme="majorHAnsi"/>
          <w:highlight w:val="yellow"/>
        </w:rPr>
      </w:pPr>
    </w:p>
    <w:p w14:paraId="41D9AAC5" w14:textId="37014B31" w:rsidR="008D661C" w:rsidRPr="000E124B" w:rsidRDefault="008D661C" w:rsidP="008D661C">
      <w:pPr>
        <w:rPr>
          <w:rFonts w:asciiTheme="majorHAnsi" w:hAnsiTheme="majorHAnsi" w:cstheme="majorHAnsi"/>
        </w:rPr>
      </w:pPr>
      <w:r w:rsidRPr="000E124B">
        <w:rPr>
          <w:rFonts w:asciiTheme="majorHAnsi" w:hAnsiTheme="majorHAnsi" w:cstheme="majorHAnsi"/>
        </w:rPr>
        <w:t xml:space="preserve">By co-leading the country and region growth network (with the lead volunteer for recruitment and retention of </w:t>
      </w:r>
      <w:r w:rsidR="005D5576">
        <w:rPr>
          <w:rFonts w:asciiTheme="majorHAnsi" w:hAnsiTheme="majorHAnsi" w:cstheme="majorHAnsi"/>
        </w:rPr>
        <w:t>girls</w:t>
      </w:r>
      <w:r w:rsidRPr="000E124B">
        <w:rPr>
          <w:rFonts w:asciiTheme="majorHAnsi" w:hAnsiTheme="majorHAnsi" w:cstheme="majorHAnsi"/>
        </w:rPr>
        <w:t xml:space="preserve">), this role will ensure an effective two-directional flow of communication about retention and growth between the UK, and the countries and regions of Girlguiding. The remit includes increasing awareness and understanding of the tools available and needed for effective </w:t>
      </w:r>
      <w:r w:rsidR="00E82E39">
        <w:rPr>
          <w:rFonts w:asciiTheme="majorHAnsi" w:hAnsiTheme="majorHAnsi" w:cstheme="majorHAnsi"/>
        </w:rPr>
        <w:t>recruitment</w:t>
      </w:r>
      <w:r w:rsidRPr="000E124B">
        <w:rPr>
          <w:rFonts w:asciiTheme="majorHAnsi" w:hAnsiTheme="majorHAnsi" w:cstheme="majorHAnsi"/>
        </w:rPr>
        <w:t xml:space="preserve"> and retention, and sharing understanding developed from data and insight. Your knowledge and skills will help decision-making by supporting and participating in some of the transformation projects and programmes the association is delivering to achieve our strategy.</w:t>
      </w:r>
    </w:p>
    <w:p w14:paraId="56790EE6" w14:textId="77777777" w:rsidR="008D661C" w:rsidRPr="000E124B" w:rsidRDefault="008D661C" w:rsidP="008D661C">
      <w:pPr>
        <w:rPr>
          <w:rFonts w:asciiTheme="majorHAnsi" w:hAnsiTheme="majorHAnsi" w:cstheme="majorHAnsi"/>
        </w:rPr>
      </w:pPr>
    </w:p>
    <w:p w14:paraId="7D3D6465" w14:textId="42FD043C" w:rsidR="008D661C" w:rsidRPr="000E124B" w:rsidRDefault="008D661C" w:rsidP="008D661C">
      <w:pPr>
        <w:rPr>
          <w:rFonts w:asciiTheme="majorHAnsi" w:hAnsiTheme="majorHAnsi" w:cstheme="majorHAnsi"/>
          <w:highlight w:val="yellow"/>
        </w:rPr>
      </w:pPr>
      <w:r w:rsidRPr="000E124B">
        <w:rPr>
          <w:rFonts w:asciiTheme="majorHAnsi" w:hAnsiTheme="majorHAnsi" w:cstheme="majorHAnsi"/>
        </w:rPr>
        <w:t xml:space="preserve">The </w:t>
      </w:r>
      <w:r w:rsidR="003D067E">
        <w:rPr>
          <w:rFonts w:asciiTheme="majorHAnsi" w:hAnsiTheme="majorHAnsi" w:cstheme="majorHAnsi"/>
        </w:rPr>
        <w:t>l</w:t>
      </w:r>
      <w:r w:rsidRPr="000E124B">
        <w:rPr>
          <w:rFonts w:asciiTheme="majorHAnsi" w:hAnsiTheme="majorHAnsi" w:cstheme="majorHAnsi"/>
        </w:rPr>
        <w:t xml:space="preserve">ead </w:t>
      </w:r>
      <w:r w:rsidR="003D067E">
        <w:rPr>
          <w:rFonts w:asciiTheme="majorHAnsi" w:hAnsiTheme="majorHAnsi" w:cstheme="majorHAnsi"/>
        </w:rPr>
        <w:t>v</w:t>
      </w:r>
      <w:r w:rsidRPr="000E124B">
        <w:rPr>
          <w:rFonts w:asciiTheme="majorHAnsi" w:hAnsiTheme="majorHAnsi" w:cstheme="majorHAnsi"/>
        </w:rPr>
        <w:t xml:space="preserve">olunteer will </w:t>
      </w:r>
      <w:r w:rsidR="00CD1FB9">
        <w:rPr>
          <w:rFonts w:asciiTheme="majorHAnsi" w:hAnsiTheme="majorHAnsi" w:cstheme="majorHAnsi"/>
        </w:rPr>
        <w:t xml:space="preserve">sit on project or programme boards relevant to the recruitment and growth of volunteering and will liaise update the </w:t>
      </w:r>
      <w:r w:rsidR="003D067E">
        <w:rPr>
          <w:rFonts w:asciiTheme="majorHAnsi" w:hAnsiTheme="majorHAnsi" w:cstheme="majorHAnsi"/>
        </w:rPr>
        <w:t>o</w:t>
      </w:r>
      <w:r w:rsidR="00CD1FB9">
        <w:rPr>
          <w:rFonts w:asciiTheme="majorHAnsi" w:hAnsiTheme="majorHAnsi" w:cstheme="majorHAnsi"/>
        </w:rPr>
        <w:t xml:space="preserve">perational </w:t>
      </w:r>
      <w:r w:rsidR="003D067E">
        <w:rPr>
          <w:rFonts w:asciiTheme="majorHAnsi" w:hAnsiTheme="majorHAnsi" w:cstheme="majorHAnsi"/>
        </w:rPr>
        <w:t>d</w:t>
      </w:r>
      <w:r w:rsidR="00CD1FB9">
        <w:rPr>
          <w:rFonts w:asciiTheme="majorHAnsi" w:hAnsiTheme="majorHAnsi" w:cstheme="majorHAnsi"/>
        </w:rPr>
        <w:t xml:space="preserve">elivery </w:t>
      </w:r>
      <w:r w:rsidR="003D067E">
        <w:rPr>
          <w:rFonts w:asciiTheme="majorHAnsi" w:hAnsiTheme="majorHAnsi" w:cstheme="majorHAnsi"/>
        </w:rPr>
        <w:t>g</w:t>
      </w:r>
      <w:r w:rsidR="00CD1FB9">
        <w:rPr>
          <w:rFonts w:asciiTheme="majorHAnsi" w:hAnsiTheme="majorHAnsi" w:cstheme="majorHAnsi"/>
        </w:rPr>
        <w:t>roup (senior volunteers and staff) through submitting short written updates to their regular meetings.</w:t>
      </w:r>
      <w:r w:rsidR="00170CF3">
        <w:rPr>
          <w:rFonts w:asciiTheme="majorHAnsi" w:hAnsiTheme="majorHAnsi" w:cstheme="majorHAnsi"/>
        </w:rPr>
        <w:t xml:space="preserve"> </w:t>
      </w:r>
      <w:r w:rsidR="00CD1FB9">
        <w:rPr>
          <w:rFonts w:asciiTheme="majorHAnsi" w:hAnsiTheme="majorHAnsi" w:cstheme="majorHAnsi"/>
        </w:rPr>
        <w:t xml:space="preserve"> They will work closely with staff on embedding the </w:t>
      </w:r>
      <w:r w:rsidR="003D067E">
        <w:rPr>
          <w:rFonts w:asciiTheme="majorHAnsi" w:hAnsiTheme="majorHAnsi" w:cstheme="majorHAnsi"/>
        </w:rPr>
        <w:t>v</w:t>
      </w:r>
      <w:r w:rsidR="00CD1FB9">
        <w:rPr>
          <w:rFonts w:asciiTheme="majorHAnsi" w:hAnsiTheme="majorHAnsi" w:cstheme="majorHAnsi"/>
        </w:rPr>
        <w:t xml:space="preserve">olunteer </w:t>
      </w:r>
      <w:r w:rsidR="003D067E">
        <w:rPr>
          <w:rFonts w:asciiTheme="majorHAnsi" w:hAnsiTheme="majorHAnsi" w:cstheme="majorHAnsi"/>
        </w:rPr>
        <w:t>r</w:t>
      </w:r>
      <w:r w:rsidR="00CD1FB9">
        <w:rPr>
          <w:rFonts w:asciiTheme="majorHAnsi" w:hAnsiTheme="majorHAnsi" w:cstheme="majorHAnsi"/>
        </w:rPr>
        <w:t xml:space="preserve">ecruitment </w:t>
      </w:r>
      <w:r w:rsidR="003D067E">
        <w:rPr>
          <w:rFonts w:asciiTheme="majorHAnsi" w:hAnsiTheme="majorHAnsi" w:cstheme="majorHAnsi"/>
        </w:rPr>
        <w:t>t</w:t>
      </w:r>
      <w:r w:rsidR="00CD1FB9">
        <w:rPr>
          <w:rFonts w:asciiTheme="majorHAnsi" w:hAnsiTheme="majorHAnsi" w:cstheme="majorHAnsi"/>
        </w:rPr>
        <w:t>ool across Girlguiding to attract as many new volunteers as possible</w:t>
      </w:r>
      <w:r w:rsidR="00F45646">
        <w:rPr>
          <w:rFonts w:asciiTheme="majorHAnsi" w:hAnsiTheme="majorHAnsi" w:cstheme="majorHAnsi"/>
        </w:rPr>
        <w:t>. This role will also focus on how we can retain more young volunteers (18-30) and use new and innovative models to grow Girlguiding’s membership</w:t>
      </w:r>
    </w:p>
    <w:p w14:paraId="3741648A" w14:textId="77777777" w:rsidR="008D661C" w:rsidRPr="000E124B" w:rsidRDefault="008D661C" w:rsidP="008D661C">
      <w:pPr>
        <w:rPr>
          <w:rFonts w:asciiTheme="majorHAnsi" w:hAnsiTheme="majorHAnsi" w:cstheme="majorHAnsi"/>
        </w:rPr>
      </w:pPr>
    </w:p>
    <w:p w14:paraId="62BAC0B2" w14:textId="7647C2A3" w:rsidR="008D661C" w:rsidRPr="000E124B" w:rsidRDefault="008D661C" w:rsidP="008D661C">
      <w:pPr>
        <w:rPr>
          <w:rFonts w:asciiTheme="majorHAnsi" w:hAnsiTheme="majorHAnsi" w:cstheme="majorHAnsi"/>
        </w:rPr>
      </w:pPr>
      <w:r w:rsidRPr="000E124B">
        <w:rPr>
          <w:rFonts w:asciiTheme="majorHAnsi" w:hAnsiTheme="majorHAnsi" w:cstheme="majorHAnsi"/>
        </w:rPr>
        <w:t xml:space="preserve">This lead volunteer role </w:t>
      </w:r>
      <w:r w:rsidR="00CD1FB9">
        <w:rPr>
          <w:rFonts w:asciiTheme="majorHAnsi" w:hAnsiTheme="majorHAnsi" w:cstheme="majorHAnsi"/>
        </w:rPr>
        <w:t>liaises extensively</w:t>
      </w:r>
      <w:r w:rsidRPr="000E124B">
        <w:rPr>
          <w:rFonts w:asciiTheme="majorHAnsi" w:hAnsiTheme="majorHAnsi" w:cstheme="majorHAnsi"/>
        </w:rPr>
        <w:t xml:space="preserve"> with all countries and regions and a number of teams at Girlguiding UK. Therefore, there is scope to appoint </w:t>
      </w:r>
      <w:r w:rsidR="003D067E">
        <w:rPr>
          <w:rFonts w:asciiTheme="majorHAnsi" w:hAnsiTheme="majorHAnsi" w:cstheme="majorHAnsi"/>
        </w:rPr>
        <w:t>1</w:t>
      </w:r>
      <w:r w:rsidRPr="000E124B">
        <w:rPr>
          <w:rFonts w:asciiTheme="majorHAnsi" w:hAnsiTheme="majorHAnsi" w:cstheme="majorHAnsi"/>
        </w:rPr>
        <w:t xml:space="preserve"> or </w:t>
      </w:r>
      <w:r w:rsidR="003D067E">
        <w:rPr>
          <w:rFonts w:asciiTheme="majorHAnsi" w:hAnsiTheme="majorHAnsi" w:cstheme="majorHAnsi"/>
        </w:rPr>
        <w:t>2</w:t>
      </w:r>
      <w:r w:rsidRPr="000E124B">
        <w:rPr>
          <w:rFonts w:asciiTheme="majorHAnsi" w:hAnsiTheme="majorHAnsi" w:cstheme="majorHAnsi"/>
        </w:rPr>
        <w:t xml:space="preserve"> specialist volunteers, who can cover chosen aspects of the role. </w:t>
      </w:r>
    </w:p>
    <w:p w14:paraId="30A3F7D8" w14:textId="77777777" w:rsidR="006207C1" w:rsidRPr="000E124B" w:rsidRDefault="006207C1" w:rsidP="006207C1">
      <w:pPr>
        <w:pStyle w:val="BodyText"/>
        <w:spacing w:after="0" w:line="276" w:lineRule="auto"/>
        <w:rPr>
          <w:rFonts w:asciiTheme="majorHAnsi" w:hAnsiTheme="majorHAnsi" w:cstheme="majorHAnsi"/>
          <w:szCs w:val="20"/>
        </w:rPr>
      </w:pPr>
    </w:p>
    <w:p w14:paraId="744DE07F" w14:textId="36417376" w:rsidR="006207C1" w:rsidRPr="000E124B" w:rsidRDefault="006E5D44" w:rsidP="006207C1">
      <w:pPr>
        <w:pStyle w:val="Heading3"/>
        <w:numPr>
          <w:ilvl w:val="0"/>
          <w:numId w:val="0"/>
        </w:numPr>
        <w:spacing w:after="0"/>
        <w:ind w:left="737" w:hanging="737"/>
        <w:rPr>
          <w:rFonts w:asciiTheme="majorHAnsi" w:hAnsiTheme="majorHAnsi" w:cstheme="majorHAnsi"/>
          <w:b/>
          <w:bCs/>
          <w:szCs w:val="20"/>
        </w:rPr>
      </w:pPr>
      <w:r w:rsidRPr="000E124B">
        <w:rPr>
          <w:rFonts w:asciiTheme="majorHAnsi" w:hAnsiTheme="majorHAnsi" w:cstheme="majorHAnsi"/>
          <w:b/>
          <w:bCs/>
          <w:szCs w:val="20"/>
        </w:rPr>
        <w:t xml:space="preserve">How </w:t>
      </w:r>
      <w:r w:rsidR="006207C1" w:rsidRPr="000E124B">
        <w:rPr>
          <w:rFonts w:asciiTheme="majorHAnsi" w:hAnsiTheme="majorHAnsi" w:cstheme="majorHAnsi"/>
          <w:b/>
          <w:bCs/>
          <w:szCs w:val="20"/>
        </w:rPr>
        <w:t>long is the role for?</w:t>
      </w:r>
    </w:p>
    <w:p w14:paraId="2300CA9B" w14:textId="5417FCBA" w:rsidR="006207C1" w:rsidRPr="000E124B" w:rsidRDefault="006207C1" w:rsidP="006207C1">
      <w:pPr>
        <w:pStyle w:val="BodyText"/>
        <w:spacing w:after="0"/>
        <w:rPr>
          <w:rFonts w:asciiTheme="majorHAnsi" w:hAnsiTheme="majorHAnsi" w:cstheme="majorHAnsi"/>
          <w:szCs w:val="20"/>
        </w:rPr>
      </w:pPr>
      <w:r w:rsidRPr="000E124B">
        <w:rPr>
          <w:rFonts w:asciiTheme="majorHAnsi" w:hAnsiTheme="majorHAnsi" w:cstheme="majorHAnsi"/>
          <w:szCs w:val="20"/>
        </w:rPr>
        <w:t>The role will start</w:t>
      </w:r>
      <w:r w:rsidR="00CD1FB9">
        <w:rPr>
          <w:rFonts w:asciiTheme="majorHAnsi" w:hAnsiTheme="majorHAnsi" w:cstheme="majorHAnsi"/>
          <w:szCs w:val="20"/>
        </w:rPr>
        <w:t xml:space="preserve"> in</w:t>
      </w:r>
      <w:r w:rsidRPr="000E124B">
        <w:rPr>
          <w:rFonts w:asciiTheme="majorHAnsi" w:hAnsiTheme="majorHAnsi" w:cstheme="majorHAnsi"/>
          <w:szCs w:val="20"/>
        </w:rPr>
        <w:t xml:space="preserve"> </w:t>
      </w:r>
      <w:r w:rsidR="00CD1FB9">
        <w:rPr>
          <w:rFonts w:asciiTheme="majorHAnsi" w:hAnsiTheme="majorHAnsi" w:cstheme="majorHAnsi"/>
          <w:b/>
          <w:bCs/>
          <w:szCs w:val="20"/>
        </w:rPr>
        <w:t>September</w:t>
      </w:r>
      <w:r w:rsidRPr="000E124B">
        <w:rPr>
          <w:rFonts w:asciiTheme="majorHAnsi" w:hAnsiTheme="majorHAnsi" w:cstheme="majorHAnsi"/>
          <w:b/>
          <w:bCs/>
          <w:szCs w:val="20"/>
        </w:rPr>
        <w:t xml:space="preserve"> </w:t>
      </w:r>
      <w:r w:rsidRPr="00CD1FB9">
        <w:rPr>
          <w:rFonts w:asciiTheme="majorHAnsi" w:hAnsiTheme="majorHAnsi" w:cstheme="majorHAnsi"/>
          <w:b/>
          <w:bCs/>
          <w:szCs w:val="20"/>
        </w:rPr>
        <w:t>202</w:t>
      </w:r>
      <w:r w:rsidR="00CD1FB9" w:rsidRPr="00CD1FB9">
        <w:rPr>
          <w:rFonts w:asciiTheme="majorHAnsi" w:hAnsiTheme="majorHAnsi" w:cstheme="majorHAnsi"/>
          <w:b/>
          <w:bCs/>
          <w:szCs w:val="20"/>
        </w:rPr>
        <w:t>6</w:t>
      </w:r>
      <w:r w:rsidR="00CD1FB9">
        <w:rPr>
          <w:rFonts w:asciiTheme="majorHAnsi" w:hAnsiTheme="majorHAnsi" w:cstheme="majorHAnsi"/>
          <w:b/>
          <w:bCs/>
          <w:szCs w:val="20"/>
        </w:rPr>
        <w:t xml:space="preserve"> </w:t>
      </w:r>
      <w:r w:rsidR="00CD1FB9">
        <w:rPr>
          <w:rFonts w:asciiTheme="majorHAnsi" w:hAnsiTheme="majorHAnsi" w:cstheme="majorHAnsi"/>
          <w:szCs w:val="20"/>
        </w:rPr>
        <w:t>for</w:t>
      </w:r>
      <w:r w:rsidR="003D067E">
        <w:rPr>
          <w:rFonts w:asciiTheme="majorHAnsi" w:hAnsiTheme="majorHAnsi" w:cstheme="majorHAnsi"/>
          <w:szCs w:val="20"/>
        </w:rPr>
        <w:t xml:space="preserve"> a</w:t>
      </w:r>
      <w:r w:rsidR="00CD1FB9">
        <w:rPr>
          <w:rFonts w:asciiTheme="majorHAnsi" w:hAnsiTheme="majorHAnsi" w:cstheme="majorHAnsi"/>
          <w:szCs w:val="20"/>
        </w:rPr>
        <w:t xml:space="preserve"> handover period with the existing lead volunteer and will start formally in </w:t>
      </w:r>
      <w:r w:rsidR="00CD1FB9" w:rsidRPr="00080791">
        <w:rPr>
          <w:rFonts w:asciiTheme="majorHAnsi" w:hAnsiTheme="majorHAnsi" w:cstheme="majorHAnsi"/>
          <w:b/>
          <w:bCs/>
          <w:szCs w:val="20"/>
        </w:rPr>
        <w:t>November 2026</w:t>
      </w:r>
      <w:r w:rsidR="00CD1FB9">
        <w:rPr>
          <w:rFonts w:asciiTheme="majorHAnsi" w:hAnsiTheme="majorHAnsi" w:cstheme="majorHAnsi"/>
          <w:szCs w:val="20"/>
        </w:rPr>
        <w:t xml:space="preserve">. It </w:t>
      </w:r>
      <w:r w:rsidRPr="000E124B">
        <w:rPr>
          <w:rFonts w:asciiTheme="majorHAnsi" w:hAnsiTheme="majorHAnsi" w:cstheme="majorHAnsi"/>
          <w:szCs w:val="20"/>
        </w:rPr>
        <w:t xml:space="preserve">will initially run for </w:t>
      </w:r>
      <w:r w:rsidRPr="000E124B">
        <w:rPr>
          <w:rFonts w:asciiTheme="majorHAnsi" w:hAnsiTheme="majorHAnsi" w:cstheme="majorHAnsi"/>
          <w:b/>
          <w:bCs/>
          <w:szCs w:val="20"/>
        </w:rPr>
        <w:t>3 years</w:t>
      </w:r>
      <w:r w:rsidRPr="000E124B">
        <w:rPr>
          <w:rFonts w:asciiTheme="majorHAnsi" w:hAnsiTheme="majorHAnsi" w:cstheme="majorHAnsi"/>
          <w:szCs w:val="20"/>
        </w:rPr>
        <w:t xml:space="preserve">, with the option to extend for up to 2 more years if needed. </w:t>
      </w:r>
      <w:r w:rsidR="00CD1FB9">
        <w:rPr>
          <w:rFonts w:asciiTheme="majorHAnsi" w:hAnsiTheme="majorHAnsi" w:cstheme="majorHAnsi"/>
          <w:szCs w:val="20"/>
        </w:rPr>
        <w:t xml:space="preserve"> </w:t>
      </w:r>
    </w:p>
    <w:p w14:paraId="0452657E" w14:textId="77777777" w:rsidR="005A2138" w:rsidRPr="000E124B" w:rsidRDefault="005A2138" w:rsidP="006207C1">
      <w:pPr>
        <w:pStyle w:val="BodyText"/>
        <w:spacing w:after="0"/>
        <w:rPr>
          <w:rFonts w:asciiTheme="majorHAnsi" w:hAnsiTheme="majorHAnsi" w:cstheme="majorHAnsi"/>
          <w:szCs w:val="20"/>
        </w:rPr>
      </w:pPr>
    </w:p>
    <w:p w14:paraId="46D7B607" w14:textId="4C473A07" w:rsidR="001F56B6" w:rsidRPr="000E124B" w:rsidRDefault="00AA53CB" w:rsidP="006207C1">
      <w:pPr>
        <w:pStyle w:val="Heading3"/>
        <w:numPr>
          <w:ilvl w:val="0"/>
          <w:numId w:val="0"/>
        </w:numPr>
        <w:ind w:left="737" w:hanging="737"/>
        <w:rPr>
          <w:rFonts w:asciiTheme="majorHAnsi" w:hAnsiTheme="majorHAnsi" w:cstheme="majorHAnsi"/>
          <w:b/>
          <w:bCs/>
          <w:szCs w:val="20"/>
        </w:rPr>
      </w:pPr>
      <w:r w:rsidRPr="000E124B">
        <w:rPr>
          <w:rFonts w:asciiTheme="majorHAnsi" w:hAnsiTheme="majorHAnsi" w:cstheme="majorHAnsi"/>
          <w:b/>
          <w:bCs/>
          <w:szCs w:val="20"/>
        </w:rPr>
        <w:t xml:space="preserve">What </w:t>
      </w:r>
      <w:r w:rsidR="006207C1" w:rsidRPr="000E124B">
        <w:rPr>
          <w:rFonts w:asciiTheme="majorHAnsi" w:hAnsiTheme="majorHAnsi" w:cstheme="majorHAnsi"/>
          <w:b/>
          <w:bCs/>
          <w:szCs w:val="20"/>
        </w:rPr>
        <w:t>will I do in this role?</w:t>
      </w:r>
    </w:p>
    <w:p w14:paraId="193BB9CC" w14:textId="77777777" w:rsidR="008D661C" w:rsidRPr="000E124B" w:rsidRDefault="008D661C" w:rsidP="008D661C">
      <w:pPr>
        <w:pStyle w:val="ListParagraph"/>
        <w:numPr>
          <w:ilvl w:val="0"/>
          <w:numId w:val="21"/>
        </w:numPr>
        <w:spacing w:after="160" w:line="259" w:lineRule="auto"/>
        <w:rPr>
          <w:rFonts w:asciiTheme="majorHAnsi" w:hAnsiTheme="majorHAnsi" w:cstheme="majorHAnsi"/>
        </w:rPr>
      </w:pPr>
      <w:r w:rsidRPr="000E124B">
        <w:rPr>
          <w:rFonts w:asciiTheme="majorHAnsi" w:hAnsiTheme="majorHAnsi" w:cstheme="majorHAnsi"/>
        </w:rPr>
        <w:t xml:space="preserve">Actively participate in programme boards, project boards, and groups as appropriate. </w:t>
      </w:r>
    </w:p>
    <w:p w14:paraId="23537498" w14:textId="045C7FAB" w:rsidR="008D661C" w:rsidRPr="000E124B" w:rsidRDefault="008D661C" w:rsidP="008D661C">
      <w:pPr>
        <w:pStyle w:val="ListParagraph"/>
        <w:numPr>
          <w:ilvl w:val="0"/>
          <w:numId w:val="21"/>
        </w:numPr>
        <w:spacing w:after="160" w:line="259" w:lineRule="auto"/>
        <w:rPr>
          <w:rFonts w:asciiTheme="majorHAnsi" w:hAnsiTheme="majorHAnsi" w:cstheme="majorHAnsi"/>
        </w:rPr>
      </w:pPr>
      <w:r w:rsidRPr="000E124B">
        <w:rPr>
          <w:rFonts w:asciiTheme="majorHAnsi" w:hAnsiTheme="majorHAnsi" w:cstheme="majorHAnsi"/>
        </w:rPr>
        <w:lastRenderedPageBreak/>
        <w:t xml:space="preserve">Work with the staff partner and other relevant staff members (e.g. managers within </w:t>
      </w:r>
      <w:r w:rsidR="00CD1FB9">
        <w:rPr>
          <w:rFonts w:asciiTheme="majorHAnsi" w:hAnsiTheme="majorHAnsi" w:cstheme="majorHAnsi"/>
        </w:rPr>
        <w:t>volunteer</w:t>
      </w:r>
      <w:r w:rsidRPr="000E124B">
        <w:rPr>
          <w:rFonts w:asciiTheme="majorHAnsi" w:hAnsiTheme="majorHAnsi" w:cstheme="majorHAnsi"/>
        </w:rPr>
        <w:t xml:space="preserve"> experience department) to ensure that </w:t>
      </w:r>
      <w:r w:rsidR="00E82E39">
        <w:rPr>
          <w:rFonts w:asciiTheme="majorHAnsi" w:hAnsiTheme="majorHAnsi" w:cstheme="majorHAnsi"/>
        </w:rPr>
        <w:t>recruitment</w:t>
      </w:r>
      <w:r w:rsidRPr="000E124B">
        <w:rPr>
          <w:rFonts w:asciiTheme="majorHAnsi" w:hAnsiTheme="majorHAnsi" w:cstheme="majorHAnsi"/>
        </w:rPr>
        <w:t xml:space="preserve"> and retention</w:t>
      </w:r>
      <w:r w:rsidR="00E82E39">
        <w:rPr>
          <w:rFonts w:asciiTheme="majorHAnsi" w:hAnsiTheme="majorHAnsi" w:cstheme="majorHAnsi"/>
        </w:rPr>
        <w:t xml:space="preserve"> of </w:t>
      </w:r>
      <w:r w:rsidR="00CD1FB9">
        <w:rPr>
          <w:rFonts w:asciiTheme="majorHAnsi" w:hAnsiTheme="majorHAnsi" w:cstheme="majorHAnsi"/>
        </w:rPr>
        <w:t>volunteers</w:t>
      </w:r>
      <w:r w:rsidRPr="000E124B">
        <w:rPr>
          <w:rFonts w:asciiTheme="majorHAnsi" w:hAnsiTheme="majorHAnsi" w:cstheme="majorHAnsi"/>
        </w:rPr>
        <w:t xml:space="preserve"> is considered in all</w:t>
      </w:r>
      <w:r w:rsidR="00CD1FB9">
        <w:rPr>
          <w:rFonts w:asciiTheme="majorHAnsi" w:hAnsiTheme="majorHAnsi" w:cstheme="majorHAnsi"/>
        </w:rPr>
        <w:t xml:space="preserve"> relevant</w:t>
      </w:r>
      <w:r w:rsidRPr="000E124B">
        <w:rPr>
          <w:rFonts w:asciiTheme="majorHAnsi" w:hAnsiTheme="majorHAnsi" w:cstheme="majorHAnsi"/>
        </w:rPr>
        <w:t xml:space="preserve"> work, actively seeking out opportunities as they arise.</w:t>
      </w:r>
    </w:p>
    <w:p w14:paraId="53ACA882" w14:textId="7573A6F5" w:rsidR="008D661C" w:rsidRPr="000E124B" w:rsidRDefault="008D661C" w:rsidP="008D661C">
      <w:pPr>
        <w:pStyle w:val="ListParagraph"/>
        <w:numPr>
          <w:ilvl w:val="0"/>
          <w:numId w:val="21"/>
        </w:numPr>
        <w:spacing w:after="160" w:line="259" w:lineRule="auto"/>
        <w:rPr>
          <w:rFonts w:asciiTheme="majorHAnsi" w:hAnsiTheme="majorHAnsi" w:cstheme="majorHAnsi"/>
        </w:rPr>
      </w:pPr>
      <w:r w:rsidRPr="000E124B">
        <w:rPr>
          <w:rFonts w:asciiTheme="majorHAnsi" w:hAnsiTheme="majorHAnsi" w:cstheme="majorHAnsi"/>
        </w:rPr>
        <w:t xml:space="preserve">Co-lead, facilitate and develop the </w:t>
      </w:r>
      <w:r w:rsidR="003D067E">
        <w:rPr>
          <w:rFonts w:asciiTheme="majorHAnsi" w:hAnsiTheme="majorHAnsi" w:cstheme="majorHAnsi"/>
        </w:rPr>
        <w:t>c</w:t>
      </w:r>
      <w:r w:rsidRPr="000E124B">
        <w:rPr>
          <w:rFonts w:asciiTheme="majorHAnsi" w:hAnsiTheme="majorHAnsi" w:cstheme="majorHAnsi"/>
        </w:rPr>
        <w:t xml:space="preserve">ountry and </w:t>
      </w:r>
      <w:r w:rsidR="003D067E">
        <w:rPr>
          <w:rFonts w:asciiTheme="majorHAnsi" w:hAnsiTheme="majorHAnsi" w:cstheme="majorHAnsi"/>
        </w:rPr>
        <w:t>r</w:t>
      </w:r>
      <w:r w:rsidRPr="000E124B">
        <w:rPr>
          <w:rFonts w:asciiTheme="majorHAnsi" w:hAnsiTheme="majorHAnsi" w:cstheme="majorHAnsi"/>
        </w:rPr>
        <w:t xml:space="preserve">egion </w:t>
      </w:r>
      <w:r w:rsidR="003D067E">
        <w:rPr>
          <w:rFonts w:asciiTheme="majorHAnsi" w:hAnsiTheme="majorHAnsi" w:cstheme="majorHAnsi"/>
        </w:rPr>
        <w:t>g</w:t>
      </w:r>
      <w:r w:rsidRPr="000E124B">
        <w:rPr>
          <w:rFonts w:asciiTheme="majorHAnsi" w:hAnsiTheme="majorHAnsi" w:cstheme="majorHAnsi"/>
        </w:rPr>
        <w:t xml:space="preserve">rowth </w:t>
      </w:r>
      <w:r w:rsidR="003D067E">
        <w:rPr>
          <w:rFonts w:asciiTheme="majorHAnsi" w:hAnsiTheme="majorHAnsi" w:cstheme="majorHAnsi"/>
        </w:rPr>
        <w:t>n</w:t>
      </w:r>
      <w:r w:rsidRPr="000E124B">
        <w:rPr>
          <w:rFonts w:asciiTheme="majorHAnsi" w:hAnsiTheme="majorHAnsi" w:cstheme="majorHAnsi"/>
        </w:rPr>
        <w:t>etwork, including chairing bimonthly meetings and providing 1 to 1 support.</w:t>
      </w:r>
    </w:p>
    <w:p w14:paraId="21C97365" w14:textId="01F1E020" w:rsidR="008D661C" w:rsidRPr="000E124B" w:rsidRDefault="008D661C" w:rsidP="008D661C">
      <w:pPr>
        <w:pStyle w:val="ListParagraph"/>
        <w:numPr>
          <w:ilvl w:val="0"/>
          <w:numId w:val="21"/>
        </w:numPr>
        <w:spacing w:after="160" w:line="259" w:lineRule="auto"/>
        <w:rPr>
          <w:rFonts w:asciiTheme="majorHAnsi" w:hAnsiTheme="majorHAnsi" w:cstheme="majorHAnsi"/>
        </w:rPr>
      </w:pPr>
      <w:r w:rsidRPr="000E124B">
        <w:rPr>
          <w:rFonts w:asciiTheme="majorHAnsi" w:hAnsiTheme="majorHAnsi" w:cstheme="majorHAnsi"/>
        </w:rPr>
        <w:t xml:space="preserve">Inspire, motivate and support widely on the topic of </w:t>
      </w:r>
      <w:r w:rsidR="00CD1FB9">
        <w:rPr>
          <w:rFonts w:asciiTheme="majorHAnsi" w:hAnsiTheme="majorHAnsi" w:cstheme="majorHAnsi"/>
        </w:rPr>
        <w:t>volunteer</w:t>
      </w:r>
      <w:r w:rsidR="00E82E39">
        <w:rPr>
          <w:rFonts w:asciiTheme="majorHAnsi" w:hAnsiTheme="majorHAnsi" w:cstheme="majorHAnsi"/>
        </w:rPr>
        <w:t xml:space="preserve"> recruitment and retention </w:t>
      </w:r>
      <w:r w:rsidRPr="000E124B">
        <w:rPr>
          <w:rFonts w:asciiTheme="majorHAnsi" w:hAnsiTheme="majorHAnsi" w:cstheme="majorHAnsi"/>
        </w:rPr>
        <w:t xml:space="preserve">and where requested e.g. Girlguiding </w:t>
      </w:r>
      <w:r w:rsidR="003D067E">
        <w:rPr>
          <w:rFonts w:asciiTheme="majorHAnsi" w:hAnsiTheme="majorHAnsi" w:cstheme="majorHAnsi"/>
        </w:rPr>
        <w:t>c</w:t>
      </w:r>
      <w:r w:rsidRPr="000E124B">
        <w:rPr>
          <w:rFonts w:asciiTheme="majorHAnsi" w:hAnsiTheme="majorHAnsi" w:cstheme="majorHAnsi"/>
        </w:rPr>
        <w:t xml:space="preserve">ounty </w:t>
      </w:r>
      <w:r w:rsidR="003D067E">
        <w:rPr>
          <w:rFonts w:asciiTheme="majorHAnsi" w:hAnsiTheme="majorHAnsi" w:cstheme="majorHAnsi"/>
        </w:rPr>
        <w:t>c</w:t>
      </w:r>
      <w:r w:rsidRPr="000E124B">
        <w:rPr>
          <w:rFonts w:asciiTheme="majorHAnsi" w:hAnsiTheme="majorHAnsi" w:cstheme="majorHAnsi"/>
        </w:rPr>
        <w:t xml:space="preserve">ommissioner calls, </w:t>
      </w:r>
      <w:r w:rsidR="003D067E">
        <w:rPr>
          <w:rFonts w:asciiTheme="majorHAnsi" w:hAnsiTheme="majorHAnsi" w:cstheme="majorHAnsi"/>
        </w:rPr>
        <w:t>c</w:t>
      </w:r>
      <w:r w:rsidRPr="000E124B">
        <w:rPr>
          <w:rFonts w:asciiTheme="majorHAnsi" w:hAnsiTheme="majorHAnsi" w:cstheme="majorHAnsi"/>
        </w:rPr>
        <w:t xml:space="preserve">ountry and </w:t>
      </w:r>
      <w:r w:rsidR="003D067E">
        <w:rPr>
          <w:rFonts w:asciiTheme="majorHAnsi" w:hAnsiTheme="majorHAnsi" w:cstheme="majorHAnsi"/>
        </w:rPr>
        <w:t>r</w:t>
      </w:r>
      <w:r w:rsidRPr="000E124B">
        <w:rPr>
          <w:rFonts w:asciiTheme="majorHAnsi" w:hAnsiTheme="majorHAnsi" w:cstheme="majorHAnsi"/>
        </w:rPr>
        <w:t>egion conferences</w:t>
      </w:r>
      <w:r w:rsidR="003D067E">
        <w:rPr>
          <w:rFonts w:asciiTheme="majorHAnsi" w:hAnsiTheme="majorHAnsi" w:cstheme="majorHAnsi"/>
        </w:rPr>
        <w:t>.</w:t>
      </w:r>
      <w:r w:rsidRPr="000E124B">
        <w:rPr>
          <w:rFonts w:asciiTheme="majorHAnsi" w:hAnsiTheme="majorHAnsi" w:cstheme="majorHAnsi"/>
        </w:rPr>
        <w:t xml:space="preserve"> </w:t>
      </w:r>
    </w:p>
    <w:p w14:paraId="485CC04F" w14:textId="6C6D8BF3" w:rsidR="008D661C" w:rsidRPr="000E124B" w:rsidRDefault="008D661C" w:rsidP="008D661C">
      <w:pPr>
        <w:pStyle w:val="ListParagraph"/>
        <w:numPr>
          <w:ilvl w:val="0"/>
          <w:numId w:val="21"/>
        </w:numPr>
        <w:spacing w:after="160" w:line="259" w:lineRule="auto"/>
        <w:rPr>
          <w:rFonts w:asciiTheme="majorHAnsi" w:hAnsiTheme="majorHAnsi" w:cstheme="majorHAnsi"/>
        </w:rPr>
      </w:pPr>
      <w:r w:rsidRPr="000E124B">
        <w:rPr>
          <w:rFonts w:asciiTheme="majorHAnsi" w:hAnsiTheme="majorHAnsi" w:cstheme="majorHAnsi"/>
        </w:rPr>
        <w:t xml:space="preserve">Work closely with the lead volunteer for recruitment and retention of </w:t>
      </w:r>
      <w:r w:rsidR="00CD1FB9">
        <w:rPr>
          <w:rFonts w:asciiTheme="majorHAnsi" w:hAnsiTheme="majorHAnsi" w:cstheme="majorHAnsi"/>
        </w:rPr>
        <w:t xml:space="preserve">girls </w:t>
      </w:r>
      <w:r w:rsidRPr="000E124B">
        <w:rPr>
          <w:rFonts w:asciiTheme="majorHAnsi" w:hAnsiTheme="majorHAnsi" w:cstheme="majorHAnsi"/>
        </w:rPr>
        <w:t xml:space="preserve">to ensure a joined up approach  </w:t>
      </w:r>
      <w:r w:rsidR="00E82E39">
        <w:rPr>
          <w:rFonts w:asciiTheme="majorHAnsi" w:hAnsiTheme="majorHAnsi" w:cstheme="majorHAnsi"/>
        </w:rPr>
        <w:t>across the organisation</w:t>
      </w:r>
      <w:r w:rsidRPr="000E124B">
        <w:rPr>
          <w:rFonts w:asciiTheme="majorHAnsi" w:hAnsiTheme="majorHAnsi" w:cstheme="majorHAnsi"/>
        </w:rPr>
        <w:t xml:space="preserve">. </w:t>
      </w:r>
    </w:p>
    <w:p w14:paraId="294A6FA4" w14:textId="690547B5" w:rsidR="008D661C" w:rsidRPr="000E124B" w:rsidRDefault="008D661C" w:rsidP="008D661C">
      <w:pPr>
        <w:pStyle w:val="ListParagraph"/>
        <w:numPr>
          <w:ilvl w:val="0"/>
          <w:numId w:val="21"/>
        </w:numPr>
        <w:spacing w:after="160" w:line="259" w:lineRule="auto"/>
        <w:rPr>
          <w:rFonts w:asciiTheme="majorHAnsi" w:eastAsia="MS Mincho" w:hAnsiTheme="majorHAnsi" w:cstheme="majorHAnsi"/>
        </w:rPr>
      </w:pPr>
      <w:r w:rsidRPr="000E124B">
        <w:rPr>
          <w:rFonts w:asciiTheme="majorHAnsi" w:hAnsiTheme="majorHAnsi" w:cstheme="majorHAnsi"/>
        </w:rPr>
        <w:t xml:space="preserve">Ensure that the </w:t>
      </w:r>
      <w:r w:rsidR="003D067E">
        <w:rPr>
          <w:rFonts w:asciiTheme="majorHAnsi" w:hAnsiTheme="majorHAnsi" w:cstheme="majorHAnsi"/>
        </w:rPr>
        <w:t>c</w:t>
      </w:r>
      <w:r w:rsidRPr="000E124B">
        <w:rPr>
          <w:rFonts w:asciiTheme="majorHAnsi" w:hAnsiTheme="majorHAnsi" w:cstheme="majorHAnsi"/>
        </w:rPr>
        <w:t xml:space="preserve">hief </w:t>
      </w:r>
      <w:r w:rsidR="003D067E">
        <w:rPr>
          <w:rFonts w:asciiTheme="majorHAnsi" w:hAnsiTheme="majorHAnsi" w:cstheme="majorHAnsi"/>
        </w:rPr>
        <w:t>g</w:t>
      </w:r>
      <w:r w:rsidRPr="000E124B">
        <w:rPr>
          <w:rFonts w:asciiTheme="majorHAnsi" w:hAnsiTheme="majorHAnsi" w:cstheme="majorHAnsi"/>
        </w:rPr>
        <w:t>uide</w:t>
      </w:r>
      <w:r w:rsidR="000E124B">
        <w:rPr>
          <w:rFonts w:asciiTheme="majorHAnsi" w:hAnsiTheme="majorHAnsi" w:cstheme="majorHAnsi"/>
        </w:rPr>
        <w:t xml:space="preserve"> </w:t>
      </w:r>
      <w:r w:rsidR="003D067E">
        <w:rPr>
          <w:rFonts w:asciiTheme="majorHAnsi" w:hAnsiTheme="majorHAnsi" w:cstheme="majorHAnsi"/>
        </w:rPr>
        <w:t>t</w:t>
      </w:r>
      <w:r w:rsidR="000E124B">
        <w:rPr>
          <w:rFonts w:asciiTheme="majorHAnsi" w:hAnsiTheme="majorHAnsi" w:cstheme="majorHAnsi"/>
        </w:rPr>
        <w:t>eam</w:t>
      </w:r>
      <w:r w:rsidRPr="000E124B">
        <w:rPr>
          <w:rFonts w:asciiTheme="majorHAnsi" w:hAnsiTheme="majorHAnsi" w:cstheme="majorHAnsi"/>
        </w:rPr>
        <w:t xml:space="preserve">, relevant </w:t>
      </w:r>
      <w:r w:rsidR="003D067E">
        <w:rPr>
          <w:rFonts w:asciiTheme="majorHAnsi" w:hAnsiTheme="majorHAnsi" w:cstheme="majorHAnsi"/>
        </w:rPr>
        <w:t>l</w:t>
      </w:r>
      <w:r w:rsidRPr="000E124B">
        <w:rPr>
          <w:rFonts w:asciiTheme="majorHAnsi" w:hAnsiTheme="majorHAnsi" w:cstheme="majorHAnsi"/>
        </w:rPr>
        <w:t xml:space="preserve">ead </w:t>
      </w:r>
      <w:r w:rsidR="003D067E">
        <w:rPr>
          <w:rFonts w:asciiTheme="majorHAnsi" w:hAnsiTheme="majorHAnsi" w:cstheme="majorHAnsi"/>
        </w:rPr>
        <w:t>v</w:t>
      </w:r>
      <w:r w:rsidRPr="000E124B">
        <w:rPr>
          <w:rFonts w:asciiTheme="majorHAnsi" w:hAnsiTheme="majorHAnsi" w:cstheme="majorHAnsi"/>
        </w:rPr>
        <w:t xml:space="preserve">olunteers and </w:t>
      </w:r>
      <w:r w:rsidR="003D067E">
        <w:rPr>
          <w:rFonts w:asciiTheme="majorHAnsi" w:hAnsiTheme="majorHAnsi" w:cstheme="majorHAnsi"/>
        </w:rPr>
        <w:t>c</w:t>
      </w:r>
      <w:r w:rsidRPr="000E124B">
        <w:rPr>
          <w:rFonts w:asciiTheme="majorHAnsi" w:hAnsiTheme="majorHAnsi" w:cstheme="majorHAnsi"/>
        </w:rPr>
        <w:t xml:space="preserve">ountry and </w:t>
      </w:r>
      <w:r w:rsidR="003D067E">
        <w:rPr>
          <w:rFonts w:asciiTheme="majorHAnsi" w:hAnsiTheme="majorHAnsi" w:cstheme="majorHAnsi"/>
        </w:rPr>
        <w:t>r</w:t>
      </w:r>
      <w:r w:rsidRPr="000E124B">
        <w:rPr>
          <w:rFonts w:asciiTheme="majorHAnsi" w:hAnsiTheme="majorHAnsi" w:cstheme="majorHAnsi"/>
        </w:rPr>
        <w:t xml:space="preserve">egion </w:t>
      </w:r>
      <w:r w:rsidR="003D067E">
        <w:rPr>
          <w:rFonts w:asciiTheme="majorHAnsi" w:hAnsiTheme="majorHAnsi" w:cstheme="majorHAnsi"/>
        </w:rPr>
        <w:t>r</w:t>
      </w:r>
      <w:r w:rsidRPr="000E124B">
        <w:rPr>
          <w:rFonts w:asciiTheme="majorHAnsi" w:hAnsiTheme="majorHAnsi" w:cstheme="majorHAnsi"/>
        </w:rPr>
        <w:t xml:space="preserve">etention and </w:t>
      </w:r>
      <w:r w:rsidR="003D067E">
        <w:rPr>
          <w:rFonts w:asciiTheme="majorHAnsi" w:hAnsiTheme="majorHAnsi" w:cstheme="majorHAnsi"/>
        </w:rPr>
        <w:t>g</w:t>
      </w:r>
      <w:r w:rsidRPr="000E124B">
        <w:rPr>
          <w:rFonts w:asciiTheme="majorHAnsi" w:hAnsiTheme="majorHAnsi" w:cstheme="majorHAnsi"/>
        </w:rPr>
        <w:t xml:space="preserve">rowth </w:t>
      </w:r>
      <w:r w:rsidR="003D067E">
        <w:rPr>
          <w:rFonts w:asciiTheme="majorHAnsi" w:hAnsiTheme="majorHAnsi" w:cstheme="majorHAnsi"/>
        </w:rPr>
        <w:t>l</w:t>
      </w:r>
      <w:r w:rsidRPr="000E124B">
        <w:rPr>
          <w:rFonts w:asciiTheme="majorHAnsi" w:hAnsiTheme="majorHAnsi" w:cstheme="majorHAnsi"/>
        </w:rPr>
        <w:t xml:space="preserve">ead </w:t>
      </w:r>
      <w:r w:rsidR="003D067E">
        <w:rPr>
          <w:rFonts w:asciiTheme="majorHAnsi" w:hAnsiTheme="majorHAnsi" w:cstheme="majorHAnsi"/>
        </w:rPr>
        <w:t>v</w:t>
      </w:r>
      <w:r w:rsidRPr="000E124B">
        <w:rPr>
          <w:rFonts w:asciiTheme="majorHAnsi" w:hAnsiTheme="majorHAnsi" w:cstheme="majorHAnsi"/>
        </w:rPr>
        <w:t>olunteers are kept informed of developments and actively seek their views.</w:t>
      </w:r>
    </w:p>
    <w:p w14:paraId="27A9B15C" w14:textId="637FFF0C" w:rsidR="008D661C" w:rsidRPr="000E124B" w:rsidRDefault="008D661C" w:rsidP="008D661C">
      <w:pPr>
        <w:pStyle w:val="ListParagraph"/>
        <w:numPr>
          <w:ilvl w:val="0"/>
          <w:numId w:val="21"/>
        </w:numPr>
        <w:spacing w:after="160" w:line="259" w:lineRule="auto"/>
        <w:rPr>
          <w:rFonts w:asciiTheme="majorHAnsi" w:eastAsia="MS Mincho" w:hAnsiTheme="majorHAnsi" w:cstheme="majorHAnsi"/>
        </w:rPr>
      </w:pPr>
      <w:r w:rsidRPr="000E124B">
        <w:rPr>
          <w:rFonts w:asciiTheme="majorHAnsi" w:hAnsiTheme="majorHAnsi" w:cstheme="majorHAnsi"/>
        </w:rPr>
        <w:t>Work closely with the Insight team to be the go-to volunteer on Girlguiding membership data, research and insight</w:t>
      </w:r>
      <w:r w:rsidR="003D067E">
        <w:rPr>
          <w:rFonts w:asciiTheme="majorHAnsi" w:hAnsiTheme="majorHAnsi" w:cstheme="majorHAnsi"/>
        </w:rPr>
        <w:t>.</w:t>
      </w:r>
    </w:p>
    <w:p w14:paraId="3405D48A" w14:textId="77F0948E" w:rsidR="008D661C" w:rsidRPr="000E124B" w:rsidRDefault="008D661C" w:rsidP="008D661C">
      <w:pPr>
        <w:pStyle w:val="ListParagraph"/>
        <w:numPr>
          <w:ilvl w:val="0"/>
          <w:numId w:val="21"/>
        </w:numPr>
        <w:spacing w:after="160" w:line="259" w:lineRule="auto"/>
        <w:rPr>
          <w:rFonts w:asciiTheme="majorHAnsi" w:eastAsia="MS Mincho" w:hAnsiTheme="majorHAnsi" w:cstheme="majorHAnsi"/>
        </w:rPr>
      </w:pPr>
      <w:r w:rsidRPr="000E124B">
        <w:rPr>
          <w:rFonts w:asciiTheme="majorHAnsi" w:hAnsiTheme="majorHAnsi" w:cstheme="majorHAnsi"/>
        </w:rPr>
        <w:t xml:space="preserve">In agreement with the </w:t>
      </w:r>
      <w:r w:rsidR="003D067E">
        <w:rPr>
          <w:rFonts w:asciiTheme="majorHAnsi" w:hAnsiTheme="majorHAnsi" w:cstheme="majorHAnsi"/>
        </w:rPr>
        <w:t>c</w:t>
      </w:r>
      <w:r w:rsidRPr="000E124B">
        <w:rPr>
          <w:rFonts w:asciiTheme="majorHAnsi" w:hAnsiTheme="majorHAnsi" w:cstheme="majorHAnsi"/>
        </w:rPr>
        <w:t xml:space="preserve">hief </w:t>
      </w:r>
      <w:r w:rsidR="003D067E">
        <w:rPr>
          <w:rFonts w:asciiTheme="majorHAnsi" w:hAnsiTheme="majorHAnsi" w:cstheme="majorHAnsi"/>
        </w:rPr>
        <w:t>g</w:t>
      </w:r>
      <w:r w:rsidRPr="000E124B">
        <w:rPr>
          <w:rFonts w:asciiTheme="majorHAnsi" w:hAnsiTheme="majorHAnsi" w:cstheme="majorHAnsi"/>
        </w:rPr>
        <w:t>uide</w:t>
      </w:r>
      <w:r w:rsidR="00F45646">
        <w:rPr>
          <w:rFonts w:asciiTheme="majorHAnsi" w:hAnsiTheme="majorHAnsi" w:cstheme="majorHAnsi"/>
        </w:rPr>
        <w:t xml:space="preserve"> </w:t>
      </w:r>
      <w:r w:rsidR="003D067E">
        <w:rPr>
          <w:rFonts w:asciiTheme="majorHAnsi" w:hAnsiTheme="majorHAnsi" w:cstheme="majorHAnsi"/>
        </w:rPr>
        <w:t>t</w:t>
      </w:r>
      <w:r w:rsidR="00F45646">
        <w:rPr>
          <w:rFonts w:asciiTheme="majorHAnsi" w:hAnsiTheme="majorHAnsi" w:cstheme="majorHAnsi"/>
        </w:rPr>
        <w:t>eam</w:t>
      </w:r>
      <w:r w:rsidRPr="000E124B">
        <w:rPr>
          <w:rFonts w:asciiTheme="majorHAnsi" w:hAnsiTheme="majorHAnsi" w:cstheme="majorHAnsi"/>
        </w:rPr>
        <w:t xml:space="preserve">, appoint specialists for specific areas of </w:t>
      </w:r>
      <w:r w:rsidR="00E82E39">
        <w:rPr>
          <w:rFonts w:asciiTheme="majorHAnsi" w:hAnsiTheme="majorHAnsi" w:cstheme="majorHAnsi"/>
        </w:rPr>
        <w:t>recruitment and retention</w:t>
      </w:r>
      <w:r w:rsidRPr="000E124B">
        <w:rPr>
          <w:rFonts w:asciiTheme="majorHAnsi" w:hAnsiTheme="majorHAnsi" w:cstheme="majorHAnsi"/>
        </w:rPr>
        <w:t xml:space="preserve"> work and line manage the specialists to deliver their role profile. </w:t>
      </w:r>
    </w:p>
    <w:p w14:paraId="540EACCF" w14:textId="77777777" w:rsidR="006207C1" w:rsidRPr="000E124B" w:rsidRDefault="006207C1" w:rsidP="006207C1">
      <w:pPr>
        <w:pStyle w:val="ListNumber"/>
        <w:numPr>
          <w:ilvl w:val="0"/>
          <w:numId w:val="0"/>
        </w:numPr>
        <w:ind w:left="340"/>
        <w:rPr>
          <w:rFonts w:asciiTheme="majorHAnsi" w:hAnsiTheme="majorHAnsi" w:cstheme="majorHAnsi"/>
          <w:szCs w:val="20"/>
        </w:rPr>
      </w:pPr>
    </w:p>
    <w:p w14:paraId="7D708B69" w14:textId="01087EF0" w:rsidR="001F56B6" w:rsidRPr="000E124B" w:rsidRDefault="007F59AE" w:rsidP="006207C1">
      <w:pPr>
        <w:pStyle w:val="Heading3"/>
        <w:numPr>
          <w:ilvl w:val="0"/>
          <w:numId w:val="0"/>
        </w:numPr>
        <w:spacing w:after="0"/>
        <w:ind w:left="737" w:hanging="737"/>
        <w:rPr>
          <w:rFonts w:asciiTheme="majorHAnsi" w:hAnsiTheme="majorHAnsi" w:cstheme="majorHAnsi"/>
          <w:b/>
          <w:bCs/>
          <w:szCs w:val="20"/>
        </w:rPr>
      </w:pPr>
      <w:r>
        <w:rPr>
          <w:rFonts w:asciiTheme="majorHAnsi" w:hAnsiTheme="majorHAnsi" w:cstheme="majorHAnsi"/>
          <w:b/>
          <w:bCs/>
          <w:szCs w:val="20"/>
        </w:rPr>
        <w:t xml:space="preserve">Who </w:t>
      </w:r>
      <w:r w:rsidR="003D067E">
        <w:rPr>
          <w:rFonts w:asciiTheme="majorHAnsi" w:hAnsiTheme="majorHAnsi" w:cstheme="majorHAnsi"/>
          <w:b/>
          <w:bCs/>
          <w:szCs w:val="20"/>
        </w:rPr>
        <w:t>w</w:t>
      </w:r>
      <w:r w:rsidR="006207C1" w:rsidRPr="000E124B">
        <w:rPr>
          <w:rFonts w:asciiTheme="majorHAnsi" w:hAnsiTheme="majorHAnsi" w:cstheme="majorHAnsi"/>
          <w:b/>
          <w:bCs/>
          <w:szCs w:val="20"/>
        </w:rPr>
        <w:t>ill I be working with?</w:t>
      </w:r>
    </w:p>
    <w:p w14:paraId="67A0F2EE" w14:textId="12060DF5" w:rsidR="006207C1" w:rsidRPr="000E124B" w:rsidRDefault="006207C1" w:rsidP="006207C1">
      <w:pPr>
        <w:pStyle w:val="BodyText"/>
        <w:rPr>
          <w:rFonts w:asciiTheme="majorHAnsi" w:hAnsiTheme="majorHAnsi" w:cstheme="majorHAnsi"/>
        </w:rPr>
      </w:pPr>
      <w:r w:rsidRPr="000E124B">
        <w:rPr>
          <w:rFonts w:asciiTheme="majorHAnsi" w:hAnsiTheme="majorHAnsi" w:cstheme="majorHAnsi"/>
        </w:rPr>
        <w:t>You’ll work with lots of different people – from girls and volunteers to staff. You’ll be supported by</w:t>
      </w:r>
      <w:r w:rsidR="008D661C" w:rsidRPr="000E124B">
        <w:rPr>
          <w:rFonts w:asciiTheme="majorHAnsi" w:hAnsiTheme="majorHAnsi" w:cstheme="majorHAnsi"/>
        </w:rPr>
        <w:t xml:space="preserve"> a number of different people</w:t>
      </w:r>
      <w:r w:rsidRPr="000E124B">
        <w:rPr>
          <w:rFonts w:asciiTheme="majorHAnsi" w:hAnsiTheme="majorHAnsi" w:cstheme="majorHAnsi"/>
        </w:rPr>
        <w:t>:</w:t>
      </w:r>
    </w:p>
    <w:p w14:paraId="22216D64" w14:textId="268FDFCE" w:rsidR="008D661C" w:rsidRPr="000E124B" w:rsidRDefault="008D661C" w:rsidP="000E124B">
      <w:pPr>
        <w:pStyle w:val="ListParagraph"/>
        <w:numPr>
          <w:ilvl w:val="0"/>
          <w:numId w:val="22"/>
        </w:numPr>
        <w:rPr>
          <w:rFonts w:asciiTheme="majorHAnsi" w:eastAsia="MS Mincho" w:hAnsiTheme="majorHAnsi" w:cstheme="majorHAnsi"/>
        </w:rPr>
      </w:pPr>
      <w:r w:rsidRPr="000E124B">
        <w:rPr>
          <w:rFonts w:asciiTheme="majorHAnsi" w:eastAsia="MS Mincho" w:hAnsiTheme="majorHAnsi" w:cstheme="majorHAnsi"/>
        </w:rPr>
        <w:t xml:space="preserve">This role will report to the </w:t>
      </w:r>
      <w:r w:rsidR="003D067E">
        <w:rPr>
          <w:rFonts w:asciiTheme="majorHAnsi" w:eastAsia="MS Mincho" w:hAnsiTheme="majorHAnsi" w:cstheme="majorHAnsi"/>
        </w:rPr>
        <w:t>a</w:t>
      </w:r>
      <w:r w:rsidRPr="000E124B">
        <w:rPr>
          <w:rFonts w:asciiTheme="majorHAnsi" w:eastAsia="MS Mincho" w:hAnsiTheme="majorHAnsi" w:cstheme="majorHAnsi"/>
        </w:rPr>
        <w:t xml:space="preserve">ssistant </w:t>
      </w:r>
      <w:r w:rsidR="003D067E">
        <w:rPr>
          <w:rFonts w:asciiTheme="majorHAnsi" w:eastAsia="MS Mincho" w:hAnsiTheme="majorHAnsi" w:cstheme="majorHAnsi"/>
        </w:rPr>
        <w:t>c</w:t>
      </w:r>
      <w:r w:rsidRPr="000E124B">
        <w:rPr>
          <w:rFonts w:asciiTheme="majorHAnsi" w:eastAsia="MS Mincho" w:hAnsiTheme="majorHAnsi" w:cstheme="majorHAnsi"/>
        </w:rPr>
        <w:t xml:space="preserve">hief </w:t>
      </w:r>
      <w:r w:rsidR="003D067E">
        <w:rPr>
          <w:rFonts w:asciiTheme="majorHAnsi" w:eastAsia="MS Mincho" w:hAnsiTheme="majorHAnsi" w:cstheme="majorHAnsi"/>
        </w:rPr>
        <w:t>gu</w:t>
      </w:r>
      <w:r w:rsidRPr="000E124B">
        <w:rPr>
          <w:rFonts w:asciiTheme="majorHAnsi" w:eastAsia="MS Mincho" w:hAnsiTheme="majorHAnsi" w:cstheme="majorHAnsi"/>
        </w:rPr>
        <w:t xml:space="preserve">ide. </w:t>
      </w:r>
    </w:p>
    <w:p w14:paraId="776E65B9" w14:textId="77777777" w:rsidR="008D661C" w:rsidRPr="000E124B" w:rsidRDefault="008D661C" w:rsidP="008D661C">
      <w:pPr>
        <w:rPr>
          <w:rFonts w:asciiTheme="majorHAnsi" w:eastAsia="MS Mincho" w:hAnsiTheme="majorHAnsi" w:cstheme="majorHAnsi"/>
        </w:rPr>
      </w:pPr>
    </w:p>
    <w:p w14:paraId="61416696" w14:textId="5BDA422F" w:rsidR="008D661C" w:rsidRPr="000E124B" w:rsidRDefault="008D661C" w:rsidP="000E124B">
      <w:pPr>
        <w:pStyle w:val="ListParagraph"/>
        <w:numPr>
          <w:ilvl w:val="0"/>
          <w:numId w:val="22"/>
        </w:numPr>
        <w:rPr>
          <w:rFonts w:asciiTheme="majorHAnsi" w:eastAsia="Times New Roman" w:hAnsiTheme="majorHAnsi" w:cstheme="majorHAnsi"/>
          <w:lang w:eastAsia="en-GB"/>
        </w:rPr>
      </w:pPr>
      <w:r w:rsidRPr="000E124B">
        <w:rPr>
          <w:rFonts w:asciiTheme="majorHAnsi" w:eastAsia="MS Mincho" w:hAnsiTheme="majorHAnsi" w:cstheme="majorHAnsi"/>
        </w:rPr>
        <w:t xml:space="preserve">The staff partner will be the </w:t>
      </w:r>
      <w:r w:rsidR="003D067E">
        <w:rPr>
          <w:rFonts w:asciiTheme="majorHAnsi" w:eastAsia="MS Mincho" w:hAnsiTheme="majorHAnsi" w:cstheme="majorHAnsi"/>
        </w:rPr>
        <w:t>v</w:t>
      </w:r>
      <w:r w:rsidR="00CD1FB9">
        <w:rPr>
          <w:rFonts w:asciiTheme="majorHAnsi" w:eastAsia="MS Mincho" w:hAnsiTheme="majorHAnsi" w:cstheme="majorHAnsi"/>
        </w:rPr>
        <w:t xml:space="preserve">olunteer </w:t>
      </w:r>
      <w:r w:rsidR="003D067E">
        <w:rPr>
          <w:rFonts w:asciiTheme="majorHAnsi" w:eastAsia="MS Mincho" w:hAnsiTheme="majorHAnsi" w:cstheme="majorHAnsi"/>
        </w:rPr>
        <w:t>r</w:t>
      </w:r>
      <w:r w:rsidR="00CD1FB9">
        <w:rPr>
          <w:rFonts w:asciiTheme="majorHAnsi" w:eastAsia="MS Mincho" w:hAnsiTheme="majorHAnsi" w:cstheme="majorHAnsi"/>
        </w:rPr>
        <w:t xml:space="preserve">ecruitment </w:t>
      </w:r>
      <w:r w:rsidR="003D067E">
        <w:rPr>
          <w:rFonts w:asciiTheme="majorHAnsi" w:eastAsia="MS Mincho" w:hAnsiTheme="majorHAnsi" w:cstheme="majorHAnsi"/>
        </w:rPr>
        <w:t>m</w:t>
      </w:r>
      <w:r w:rsidR="00CD1FB9">
        <w:rPr>
          <w:rFonts w:asciiTheme="majorHAnsi" w:eastAsia="MS Mincho" w:hAnsiTheme="majorHAnsi" w:cstheme="majorHAnsi"/>
        </w:rPr>
        <w:t>anager.</w:t>
      </w:r>
      <w:r w:rsidRPr="000E124B">
        <w:rPr>
          <w:rFonts w:asciiTheme="majorHAnsi" w:eastAsia="MS Mincho" w:hAnsiTheme="majorHAnsi" w:cstheme="majorHAnsi"/>
        </w:rPr>
        <w:t xml:space="preserve"> </w:t>
      </w:r>
    </w:p>
    <w:p w14:paraId="2509766A" w14:textId="77777777" w:rsidR="008D661C" w:rsidRPr="000E124B" w:rsidRDefault="008D661C" w:rsidP="008D661C">
      <w:pPr>
        <w:rPr>
          <w:rFonts w:asciiTheme="majorHAnsi" w:eastAsia="Times New Roman" w:hAnsiTheme="majorHAnsi" w:cstheme="majorHAnsi"/>
          <w:lang w:eastAsia="en-GB"/>
        </w:rPr>
      </w:pPr>
    </w:p>
    <w:p w14:paraId="5CFAF78E" w14:textId="31520E22" w:rsidR="006207C1" w:rsidRPr="000E124B" w:rsidRDefault="008D661C" w:rsidP="000E124B">
      <w:pPr>
        <w:pStyle w:val="ListParagraph"/>
        <w:numPr>
          <w:ilvl w:val="0"/>
          <w:numId w:val="22"/>
        </w:numPr>
        <w:rPr>
          <w:rFonts w:asciiTheme="majorHAnsi" w:eastAsia="MS Mincho" w:hAnsiTheme="majorHAnsi" w:cstheme="majorHAnsi"/>
        </w:rPr>
      </w:pPr>
      <w:r w:rsidRPr="000E124B">
        <w:rPr>
          <w:rFonts w:asciiTheme="majorHAnsi" w:eastAsia="Times New Roman" w:hAnsiTheme="majorHAnsi" w:cstheme="majorHAnsi"/>
          <w:lang w:eastAsia="en-GB"/>
        </w:rPr>
        <w:t xml:space="preserve">The role will involve also partnering with the lead volunteer for recruitment and retention of </w:t>
      </w:r>
      <w:r w:rsidR="00CD1FB9">
        <w:rPr>
          <w:rFonts w:asciiTheme="majorHAnsi" w:eastAsia="Times New Roman" w:hAnsiTheme="majorHAnsi" w:cstheme="majorHAnsi"/>
          <w:lang w:eastAsia="en-GB"/>
        </w:rPr>
        <w:t>girls.</w:t>
      </w:r>
    </w:p>
    <w:p w14:paraId="19DE72A0" w14:textId="77777777" w:rsidR="006207C1" w:rsidRPr="000E124B" w:rsidRDefault="006207C1" w:rsidP="006207C1">
      <w:pPr>
        <w:pStyle w:val="BodyText"/>
        <w:rPr>
          <w:rFonts w:asciiTheme="majorHAnsi" w:hAnsiTheme="majorHAnsi" w:cstheme="majorHAnsi"/>
        </w:rPr>
      </w:pPr>
    </w:p>
    <w:p w14:paraId="71AA3270" w14:textId="5840DAAA" w:rsidR="00DB5D59" w:rsidRPr="000E124B" w:rsidRDefault="007033E0" w:rsidP="006207C1">
      <w:pPr>
        <w:pStyle w:val="Heading3"/>
        <w:numPr>
          <w:ilvl w:val="0"/>
          <w:numId w:val="0"/>
        </w:numPr>
        <w:ind w:left="737" w:hanging="737"/>
        <w:rPr>
          <w:rFonts w:asciiTheme="majorHAnsi" w:hAnsiTheme="majorHAnsi" w:cstheme="majorHAnsi"/>
          <w:b/>
          <w:bCs/>
          <w:szCs w:val="20"/>
        </w:rPr>
      </w:pPr>
      <w:r w:rsidRPr="000E124B">
        <w:rPr>
          <w:rFonts w:asciiTheme="majorHAnsi" w:hAnsiTheme="majorHAnsi" w:cstheme="majorHAnsi"/>
          <w:b/>
          <w:bCs/>
          <w:szCs w:val="20"/>
        </w:rPr>
        <w:t>What skills or knowledge do I need?</w:t>
      </w:r>
    </w:p>
    <w:p w14:paraId="34F40D72" w14:textId="15C02683" w:rsidR="005A2138" w:rsidRPr="000E124B" w:rsidRDefault="006207C1" w:rsidP="006207C1">
      <w:pPr>
        <w:pStyle w:val="BodyText"/>
        <w:rPr>
          <w:rFonts w:asciiTheme="majorHAnsi" w:hAnsiTheme="majorHAnsi" w:cstheme="majorHAnsi"/>
          <w:bCs/>
          <w:szCs w:val="20"/>
        </w:rPr>
      </w:pPr>
      <w:r w:rsidRPr="000E124B">
        <w:rPr>
          <w:rFonts w:asciiTheme="majorHAnsi" w:hAnsiTheme="majorHAnsi" w:cstheme="majorHAnsi"/>
          <w:bCs/>
          <w:szCs w:val="20"/>
        </w:rPr>
        <w:t xml:space="preserve">The most important thing is that you care about listening to </w:t>
      </w:r>
      <w:r w:rsidR="00F62F31">
        <w:rPr>
          <w:rFonts w:asciiTheme="majorHAnsi" w:hAnsiTheme="majorHAnsi" w:cstheme="majorHAnsi"/>
          <w:bCs/>
          <w:szCs w:val="20"/>
        </w:rPr>
        <w:t>volunteers</w:t>
      </w:r>
      <w:r w:rsidRPr="000E124B">
        <w:rPr>
          <w:rFonts w:asciiTheme="majorHAnsi" w:hAnsiTheme="majorHAnsi" w:cstheme="majorHAnsi"/>
          <w:bCs/>
          <w:szCs w:val="20"/>
        </w:rPr>
        <w:t xml:space="preserve"> and making a difference. </w:t>
      </w:r>
      <w:r w:rsidR="00CD515A" w:rsidRPr="000E124B">
        <w:rPr>
          <w:rFonts w:asciiTheme="majorHAnsi" w:hAnsiTheme="majorHAnsi" w:cstheme="majorHAnsi"/>
          <w:bCs/>
          <w:szCs w:val="20"/>
        </w:rPr>
        <w:t>We’re looking for someone who can demonstrate most of the experience, knowledge and skills below, but you don’t have to have everything now. You’ll have support from your staff partner and volunteer line manager, and opportunities to develop further in the role. </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96"/>
        <w:gridCol w:w="1142"/>
        <w:gridCol w:w="1216"/>
      </w:tblGrid>
      <w:tr w:rsidR="00485782" w:rsidRPr="000E124B" w14:paraId="58DF1257" w14:textId="77777777" w:rsidTr="00485782">
        <w:trPr>
          <w:trHeight w:val="345"/>
        </w:trPr>
        <w:tc>
          <w:tcPr>
            <w:tcW w:w="6696"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6F7B4285" w14:textId="253F62ED" w:rsidR="00485782" w:rsidRPr="000E124B" w:rsidRDefault="007033E0" w:rsidP="006207C1">
            <w:pPr>
              <w:pStyle w:val="BodyText"/>
              <w:rPr>
                <w:rFonts w:asciiTheme="majorHAnsi" w:hAnsiTheme="majorHAnsi" w:cstheme="majorHAnsi"/>
                <w:b/>
                <w:bCs/>
                <w:szCs w:val="20"/>
              </w:rPr>
            </w:pPr>
            <w:r w:rsidRPr="000E124B">
              <w:rPr>
                <w:rFonts w:asciiTheme="majorHAnsi" w:hAnsiTheme="majorHAnsi" w:cstheme="majorHAnsi"/>
                <w:b/>
                <w:bCs/>
                <w:szCs w:val="20"/>
              </w:rPr>
              <w:t xml:space="preserve">Skills </w:t>
            </w:r>
            <w:r w:rsidR="00485782" w:rsidRPr="000E124B">
              <w:rPr>
                <w:rFonts w:asciiTheme="majorHAnsi" w:hAnsiTheme="majorHAnsi" w:cstheme="majorHAnsi"/>
                <w:b/>
                <w:bCs/>
                <w:szCs w:val="20"/>
              </w:rPr>
              <w:t> </w:t>
            </w:r>
          </w:p>
        </w:tc>
        <w:tc>
          <w:tcPr>
            <w:tcW w:w="1142" w:type="dxa"/>
            <w:tcBorders>
              <w:top w:val="single" w:sz="6" w:space="0" w:color="auto"/>
              <w:left w:val="nil"/>
              <w:bottom w:val="single" w:sz="6" w:space="0" w:color="auto"/>
              <w:right w:val="single" w:sz="6" w:space="0" w:color="auto"/>
            </w:tcBorders>
            <w:shd w:val="clear" w:color="auto" w:fill="DBE5F1"/>
            <w:vAlign w:val="center"/>
            <w:hideMark/>
          </w:tcPr>
          <w:p w14:paraId="66B3CA3F" w14:textId="77777777" w:rsidR="00485782" w:rsidRPr="000E124B" w:rsidRDefault="00485782" w:rsidP="006207C1">
            <w:pPr>
              <w:pStyle w:val="BodyText"/>
              <w:rPr>
                <w:rFonts w:asciiTheme="majorHAnsi" w:hAnsiTheme="majorHAnsi" w:cstheme="majorHAnsi"/>
                <w:b/>
                <w:bCs/>
                <w:szCs w:val="20"/>
              </w:rPr>
            </w:pPr>
            <w:r w:rsidRPr="000E124B">
              <w:rPr>
                <w:rFonts w:asciiTheme="majorHAnsi" w:hAnsiTheme="majorHAnsi" w:cstheme="majorHAnsi"/>
                <w:b/>
                <w:bCs/>
                <w:szCs w:val="20"/>
              </w:rPr>
              <w:t>Essential </w:t>
            </w:r>
          </w:p>
        </w:tc>
        <w:tc>
          <w:tcPr>
            <w:tcW w:w="1216" w:type="dxa"/>
            <w:tcBorders>
              <w:top w:val="single" w:sz="6" w:space="0" w:color="auto"/>
              <w:left w:val="nil"/>
              <w:bottom w:val="single" w:sz="6" w:space="0" w:color="auto"/>
              <w:right w:val="single" w:sz="6" w:space="0" w:color="auto"/>
            </w:tcBorders>
            <w:shd w:val="clear" w:color="auto" w:fill="DBE5F1"/>
            <w:vAlign w:val="center"/>
            <w:hideMark/>
          </w:tcPr>
          <w:p w14:paraId="1A62BC50" w14:textId="77777777" w:rsidR="00485782" w:rsidRPr="000E124B" w:rsidRDefault="00485782" w:rsidP="006207C1">
            <w:pPr>
              <w:pStyle w:val="BodyText"/>
              <w:rPr>
                <w:rFonts w:asciiTheme="majorHAnsi" w:hAnsiTheme="majorHAnsi" w:cstheme="majorHAnsi"/>
                <w:b/>
                <w:bCs/>
                <w:szCs w:val="20"/>
              </w:rPr>
            </w:pPr>
            <w:r w:rsidRPr="000E124B">
              <w:rPr>
                <w:rFonts w:asciiTheme="majorHAnsi" w:hAnsiTheme="majorHAnsi" w:cstheme="majorHAnsi"/>
                <w:b/>
                <w:bCs/>
                <w:szCs w:val="20"/>
              </w:rPr>
              <w:t>Desirable </w:t>
            </w:r>
          </w:p>
        </w:tc>
      </w:tr>
      <w:tr w:rsidR="007033E0" w:rsidRPr="000E124B" w14:paraId="3510DD3E" w14:textId="77777777" w:rsidTr="00485782">
        <w:trPr>
          <w:trHeight w:val="420"/>
        </w:trPr>
        <w:tc>
          <w:tcPr>
            <w:tcW w:w="6696" w:type="dxa"/>
            <w:tcBorders>
              <w:top w:val="nil"/>
              <w:left w:val="single" w:sz="6" w:space="0" w:color="auto"/>
              <w:bottom w:val="single" w:sz="6" w:space="0" w:color="auto"/>
              <w:right w:val="single" w:sz="6" w:space="0" w:color="auto"/>
            </w:tcBorders>
            <w:vAlign w:val="center"/>
          </w:tcPr>
          <w:p w14:paraId="00CF862D" w14:textId="1077D048" w:rsidR="007033E0" w:rsidRPr="000E124B" w:rsidRDefault="007033E0" w:rsidP="006207C1">
            <w:pPr>
              <w:pStyle w:val="BodyText"/>
              <w:rPr>
                <w:rFonts w:asciiTheme="majorHAnsi" w:hAnsiTheme="majorHAnsi" w:cstheme="majorHAnsi"/>
                <w:bCs/>
                <w:szCs w:val="20"/>
              </w:rPr>
            </w:pPr>
            <w:r w:rsidRPr="000E124B">
              <w:rPr>
                <w:rFonts w:asciiTheme="majorHAnsi" w:eastAsia="Calibri" w:hAnsiTheme="majorHAnsi" w:cstheme="majorHAnsi"/>
                <w:bCs/>
                <w:szCs w:val="20"/>
              </w:rPr>
              <w:lastRenderedPageBreak/>
              <w:t xml:space="preserve">Passion and enthusiasm for </w:t>
            </w:r>
            <w:r w:rsidR="008D661C" w:rsidRPr="000E124B">
              <w:rPr>
                <w:rFonts w:asciiTheme="majorHAnsi" w:eastAsia="Calibri" w:hAnsiTheme="majorHAnsi" w:cstheme="majorHAnsi"/>
                <w:bCs/>
                <w:szCs w:val="20"/>
              </w:rPr>
              <w:t xml:space="preserve">growing the number of </w:t>
            </w:r>
            <w:r w:rsidR="00CD1FB9">
              <w:rPr>
                <w:rFonts w:asciiTheme="majorHAnsi" w:eastAsia="Calibri" w:hAnsiTheme="majorHAnsi" w:cstheme="majorHAnsi"/>
                <w:bCs/>
                <w:szCs w:val="20"/>
              </w:rPr>
              <w:t>volunteers who help to offer great experiences to girls</w:t>
            </w:r>
            <w:r w:rsidRPr="000E124B">
              <w:rPr>
                <w:rFonts w:asciiTheme="majorHAnsi" w:eastAsia="Calibri" w:hAnsiTheme="majorHAnsi" w:cstheme="majorHAnsi"/>
                <w:bCs/>
                <w:szCs w:val="20"/>
              </w:rPr>
              <w:t xml:space="preserve"> </w:t>
            </w:r>
          </w:p>
        </w:tc>
        <w:tc>
          <w:tcPr>
            <w:tcW w:w="1142" w:type="dxa"/>
            <w:tcBorders>
              <w:top w:val="nil"/>
              <w:left w:val="nil"/>
              <w:bottom w:val="single" w:sz="6" w:space="0" w:color="auto"/>
              <w:right w:val="single" w:sz="6" w:space="0" w:color="auto"/>
            </w:tcBorders>
            <w:vAlign w:val="center"/>
            <w:hideMark/>
          </w:tcPr>
          <w:p w14:paraId="345B1569" w14:textId="6ADCEC58" w:rsidR="007033E0" w:rsidRPr="000E124B" w:rsidRDefault="007033E0" w:rsidP="006207C1">
            <w:pPr>
              <w:pStyle w:val="BodyText"/>
              <w:rPr>
                <w:rFonts w:asciiTheme="majorHAnsi" w:hAnsiTheme="majorHAnsi" w:cstheme="majorHAnsi"/>
                <w:szCs w:val="20"/>
              </w:rPr>
            </w:pPr>
            <w:r w:rsidRPr="000E124B">
              <w:rPr>
                <w:rFonts w:asciiTheme="majorHAnsi" w:hAnsiTheme="majorHAnsi" w:cstheme="majorHAnsi"/>
                <w:szCs w:val="20"/>
              </w:rPr>
              <w:t xml:space="preserve"> </w:t>
            </w:r>
            <w:r w:rsidR="005E6CFD" w:rsidRPr="000E124B">
              <w:rPr>
                <w:rFonts w:asciiTheme="majorHAnsi" w:hAnsiTheme="majorHAnsi" w:cstheme="majorHAnsi"/>
                <w:szCs w:val="20"/>
              </w:rPr>
              <w:t xml:space="preserve">     </w:t>
            </w:r>
            <w:r w:rsidR="006207C1" w:rsidRPr="000E124B">
              <w:rPr>
                <w:rFonts w:ascii="Segoe UI Emoji" w:hAnsi="Segoe UI Emoji" w:cs="Segoe UI Emoji"/>
                <w:szCs w:val="20"/>
              </w:rPr>
              <w:t>✅</w:t>
            </w:r>
            <w:r w:rsidRPr="000E124B">
              <w:rPr>
                <w:rFonts w:asciiTheme="majorHAnsi" w:hAnsiTheme="majorHAnsi" w:cstheme="majorHAnsi"/>
                <w:szCs w:val="20"/>
              </w:rPr>
              <w:t xml:space="preserve"> </w:t>
            </w:r>
          </w:p>
        </w:tc>
        <w:tc>
          <w:tcPr>
            <w:tcW w:w="1216" w:type="dxa"/>
            <w:tcBorders>
              <w:top w:val="nil"/>
              <w:left w:val="nil"/>
              <w:bottom w:val="single" w:sz="6" w:space="0" w:color="auto"/>
              <w:right w:val="single" w:sz="6" w:space="0" w:color="auto"/>
            </w:tcBorders>
            <w:vAlign w:val="center"/>
            <w:hideMark/>
          </w:tcPr>
          <w:p w14:paraId="2551254E" w14:textId="77777777" w:rsidR="007033E0" w:rsidRPr="000E124B" w:rsidRDefault="007033E0" w:rsidP="006207C1">
            <w:pPr>
              <w:pStyle w:val="BodyText"/>
              <w:rPr>
                <w:rFonts w:asciiTheme="majorHAnsi" w:hAnsiTheme="majorHAnsi" w:cstheme="majorHAnsi"/>
                <w:szCs w:val="20"/>
              </w:rPr>
            </w:pPr>
            <w:r w:rsidRPr="000E124B">
              <w:rPr>
                <w:rFonts w:asciiTheme="majorHAnsi" w:hAnsiTheme="majorHAnsi" w:cstheme="majorHAnsi"/>
                <w:szCs w:val="20"/>
              </w:rPr>
              <w:t> </w:t>
            </w:r>
          </w:p>
        </w:tc>
      </w:tr>
      <w:tr w:rsidR="007033E0" w:rsidRPr="000E124B" w14:paraId="245EF197" w14:textId="77777777" w:rsidTr="00485782">
        <w:trPr>
          <w:trHeight w:val="420"/>
        </w:trPr>
        <w:tc>
          <w:tcPr>
            <w:tcW w:w="6696" w:type="dxa"/>
            <w:tcBorders>
              <w:top w:val="nil"/>
              <w:left w:val="single" w:sz="6" w:space="0" w:color="auto"/>
              <w:bottom w:val="single" w:sz="6" w:space="0" w:color="auto"/>
              <w:right w:val="single" w:sz="6" w:space="0" w:color="auto"/>
            </w:tcBorders>
            <w:vAlign w:val="center"/>
            <w:hideMark/>
          </w:tcPr>
          <w:p w14:paraId="630462AF" w14:textId="517EA42F" w:rsidR="007033E0" w:rsidRPr="000E124B" w:rsidRDefault="006207C1" w:rsidP="006207C1">
            <w:pPr>
              <w:pStyle w:val="BodyText"/>
              <w:rPr>
                <w:rFonts w:asciiTheme="majorHAnsi" w:hAnsiTheme="majorHAnsi" w:cstheme="majorHAnsi"/>
                <w:bCs/>
                <w:szCs w:val="20"/>
              </w:rPr>
            </w:pPr>
            <w:r w:rsidRPr="000E124B">
              <w:rPr>
                <w:rFonts w:asciiTheme="majorHAnsi" w:eastAsia="Calibri" w:hAnsiTheme="majorHAnsi" w:cstheme="majorHAnsi"/>
                <w:bCs/>
                <w:color w:val="000000"/>
                <w:szCs w:val="20"/>
                <w:lang w:eastAsia="en-US"/>
              </w:rPr>
              <w:t xml:space="preserve">Good at building relationships and </w:t>
            </w:r>
            <w:r w:rsidR="007033E0" w:rsidRPr="000E124B">
              <w:rPr>
                <w:rFonts w:asciiTheme="majorHAnsi" w:eastAsia="Calibri" w:hAnsiTheme="majorHAnsi" w:cstheme="majorHAnsi"/>
                <w:bCs/>
                <w:color w:val="000000"/>
                <w:szCs w:val="20"/>
                <w:lang w:eastAsia="en-US"/>
              </w:rPr>
              <w:t>enthusiasm for connecting with a wide range of people</w:t>
            </w:r>
          </w:p>
        </w:tc>
        <w:tc>
          <w:tcPr>
            <w:tcW w:w="1142" w:type="dxa"/>
            <w:tcBorders>
              <w:top w:val="nil"/>
              <w:left w:val="nil"/>
              <w:bottom w:val="single" w:sz="6" w:space="0" w:color="auto"/>
              <w:right w:val="single" w:sz="6" w:space="0" w:color="auto"/>
            </w:tcBorders>
            <w:vAlign w:val="center"/>
            <w:hideMark/>
          </w:tcPr>
          <w:p w14:paraId="3A4ABCE3" w14:textId="1386A34B" w:rsidR="007033E0" w:rsidRPr="000E124B" w:rsidRDefault="005E6CFD" w:rsidP="006207C1">
            <w:pPr>
              <w:pStyle w:val="BodyText"/>
              <w:rPr>
                <w:rFonts w:asciiTheme="majorHAnsi" w:hAnsiTheme="majorHAnsi" w:cstheme="majorHAnsi"/>
                <w:szCs w:val="20"/>
              </w:rPr>
            </w:pPr>
            <w:r w:rsidRPr="000E124B">
              <w:rPr>
                <w:rFonts w:asciiTheme="majorHAnsi" w:hAnsiTheme="majorHAnsi" w:cstheme="majorHAnsi"/>
                <w:szCs w:val="20"/>
              </w:rPr>
              <w:t xml:space="preserve">      </w:t>
            </w:r>
            <w:r w:rsidR="006207C1" w:rsidRPr="000E124B">
              <w:rPr>
                <w:rFonts w:ascii="Segoe UI Emoji" w:hAnsi="Segoe UI Emoji" w:cs="Segoe UI Emoji"/>
                <w:szCs w:val="20"/>
              </w:rPr>
              <w:t>✅</w:t>
            </w:r>
            <w:r w:rsidR="007033E0" w:rsidRPr="000E124B">
              <w:rPr>
                <w:rFonts w:asciiTheme="majorHAnsi" w:hAnsiTheme="majorHAnsi" w:cstheme="majorHAnsi"/>
                <w:szCs w:val="20"/>
              </w:rPr>
              <w:t xml:space="preserve"> </w:t>
            </w:r>
          </w:p>
        </w:tc>
        <w:tc>
          <w:tcPr>
            <w:tcW w:w="1216" w:type="dxa"/>
            <w:tcBorders>
              <w:top w:val="nil"/>
              <w:left w:val="nil"/>
              <w:bottom w:val="single" w:sz="6" w:space="0" w:color="auto"/>
              <w:right w:val="single" w:sz="6" w:space="0" w:color="auto"/>
            </w:tcBorders>
            <w:vAlign w:val="center"/>
            <w:hideMark/>
          </w:tcPr>
          <w:p w14:paraId="603D226F" w14:textId="77777777" w:rsidR="007033E0" w:rsidRPr="000E124B" w:rsidRDefault="007033E0" w:rsidP="006207C1">
            <w:pPr>
              <w:pStyle w:val="BodyText"/>
              <w:rPr>
                <w:rFonts w:asciiTheme="majorHAnsi" w:hAnsiTheme="majorHAnsi" w:cstheme="majorHAnsi"/>
                <w:szCs w:val="20"/>
              </w:rPr>
            </w:pPr>
            <w:r w:rsidRPr="000E124B">
              <w:rPr>
                <w:rFonts w:asciiTheme="majorHAnsi" w:hAnsiTheme="majorHAnsi" w:cstheme="majorHAnsi"/>
                <w:szCs w:val="20"/>
              </w:rPr>
              <w:t> </w:t>
            </w:r>
          </w:p>
        </w:tc>
      </w:tr>
      <w:tr w:rsidR="008D661C" w:rsidRPr="000E124B" w14:paraId="191EF099" w14:textId="77777777" w:rsidTr="00485782">
        <w:trPr>
          <w:trHeight w:val="450"/>
        </w:trPr>
        <w:tc>
          <w:tcPr>
            <w:tcW w:w="6696" w:type="dxa"/>
            <w:tcBorders>
              <w:top w:val="nil"/>
              <w:left w:val="single" w:sz="6" w:space="0" w:color="auto"/>
              <w:bottom w:val="single" w:sz="6" w:space="0" w:color="auto"/>
              <w:right w:val="single" w:sz="6" w:space="0" w:color="auto"/>
            </w:tcBorders>
            <w:vAlign w:val="center"/>
          </w:tcPr>
          <w:p w14:paraId="1B8C9D01" w14:textId="08219366" w:rsidR="008D661C" w:rsidRPr="000E124B" w:rsidRDefault="0086544D" w:rsidP="006207C1">
            <w:pPr>
              <w:pStyle w:val="BodyText"/>
              <w:rPr>
                <w:rFonts w:asciiTheme="majorHAnsi" w:eastAsia="Calibri" w:hAnsiTheme="majorHAnsi" w:cstheme="majorHAnsi"/>
                <w:bCs/>
                <w:szCs w:val="20"/>
              </w:rPr>
            </w:pPr>
            <w:r w:rsidRPr="000E124B">
              <w:rPr>
                <w:rFonts w:asciiTheme="majorHAnsi" w:eastAsia="Calibri" w:hAnsiTheme="majorHAnsi" w:cstheme="majorHAnsi"/>
                <w:bCs/>
                <w:szCs w:val="20"/>
              </w:rPr>
              <w:t>Chairing meetings and facilitating groups effectively</w:t>
            </w:r>
          </w:p>
        </w:tc>
        <w:tc>
          <w:tcPr>
            <w:tcW w:w="1142" w:type="dxa"/>
            <w:tcBorders>
              <w:top w:val="nil"/>
              <w:left w:val="nil"/>
              <w:bottom w:val="single" w:sz="6" w:space="0" w:color="auto"/>
              <w:right w:val="single" w:sz="6" w:space="0" w:color="auto"/>
            </w:tcBorders>
            <w:vAlign w:val="center"/>
          </w:tcPr>
          <w:p w14:paraId="7C6FF1F9" w14:textId="01261463" w:rsidR="008D661C" w:rsidRPr="000E124B" w:rsidRDefault="008D661C" w:rsidP="006207C1">
            <w:pPr>
              <w:pStyle w:val="BodyText"/>
              <w:rPr>
                <w:rFonts w:asciiTheme="majorHAnsi" w:hAnsiTheme="majorHAnsi" w:cstheme="majorHAnsi"/>
                <w:szCs w:val="20"/>
              </w:rPr>
            </w:pPr>
            <w:r w:rsidRPr="000E124B">
              <w:rPr>
                <w:rFonts w:asciiTheme="majorHAnsi" w:hAnsiTheme="majorHAnsi" w:cstheme="majorHAnsi"/>
                <w:szCs w:val="20"/>
              </w:rPr>
              <w:t xml:space="preserve">     </w:t>
            </w:r>
          </w:p>
        </w:tc>
        <w:tc>
          <w:tcPr>
            <w:tcW w:w="1216" w:type="dxa"/>
            <w:tcBorders>
              <w:top w:val="nil"/>
              <w:left w:val="nil"/>
              <w:bottom w:val="single" w:sz="6" w:space="0" w:color="auto"/>
              <w:right w:val="single" w:sz="6" w:space="0" w:color="auto"/>
            </w:tcBorders>
            <w:vAlign w:val="center"/>
          </w:tcPr>
          <w:p w14:paraId="6DA2C9A7" w14:textId="67BE00A6" w:rsidR="008D661C" w:rsidRPr="000E124B" w:rsidRDefault="00170CF3" w:rsidP="006207C1">
            <w:pPr>
              <w:pStyle w:val="BodyText"/>
              <w:rPr>
                <w:rFonts w:asciiTheme="majorHAnsi" w:hAnsiTheme="majorHAnsi" w:cstheme="majorHAnsi"/>
                <w:szCs w:val="20"/>
              </w:rPr>
            </w:pPr>
            <w:r>
              <w:rPr>
                <w:rFonts w:ascii="Segoe UI Emoji" w:hAnsi="Segoe UI Emoji" w:cs="Segoe UI Emoji"/>
                <w:szCs w:val="20"/>
              </w:rPr>
              <w:t xml:space="preserve">        </w:t>
            </w:r>
            <w:r w:rsidRPr="000E124B">
              <w:rPr>
                <w:rFonts w:ascii="Segoe UI Emoji" w:hAnsi="Segoe UI Emoji" w:cs="Segoe UI Emoji"/>
                <w:szCs w:val="20"/>
              </w:rPr>
              <w:t>✅</w:t>
            </w:r>
          </w:p>
        </w:tc>
      </w:tr>
      <w:tr w:rsidR="008D661C" w:rsidRPr="000E124B" w14:paraId="5427438A" w14:textId="77777777" w:rsidTr="00485782">
        <w:trPr>
          <w:trHeight w:val="450"/>
        </w:trPr>
        <w:tc>
          <w:tcPr>
            <w:tcW w:w="6696" w:type="dxa"/>
            <w:tcBorders>
              <w:top w:val="nil"/>
              <w:left w:val="single" w:sz="6" w:space="0" w:color="auto"/>
              <w:bottom w:val="single" w:sz="6" w:space="0" w:color="auto"/>
              <w:right w:val="single" w:sz="6" w:space="0" w:color="auto"/>
            </w:tcBorders>
            <w:vAlign w:val="center"/>
          </w:tcPr>
          <w:p w14:paraId="771C4171" w14:textId="31B43AAC" w:rsidR="008D661C" w:rsidRPr="000E124B" w:rsidRDefault="008D661C" w:rsidP="006207C1">
            <w:pPr>
              <w:pStyle w:val="BodyText"/>
              <w:rPr>
                <w:rFonts w:asciiTheme="majorHAnsi" w:eastAsia="Calibri" w:hAnsiTheme="majorHAnsi" w:cstheme="majorHAnsi"/>
                <w:bCs/>
                <w:szCs w:val="20"/>
              </w:rPr>
            </w:pPr>
            <w:r w:rsidRPr="000E124B">
              <w:rPr>
                <w:rFonts w:asciiTheme="majorHAnsi" w:eastAsia="Calibri" w:hAnsiTheme="majorHAnsi" w:cstheme="majorHAnsi"/>
                <w:bCs/>
                <w:szCs w:val="20"/>
              </w:rPr>
              <w:t>An ability to understand complex data</w:t>
            </w:r>
            <w:r w:rsidR="0086544D" w:rsidRPr="000E124B">
              <w:rPr>
                <w:rFonts w:asciiTheme="majorHAnsi" w:eastAsia="Calibri" w:hAnsiTheme="majorHAnsi" w:cstheme="majorHAnsi"/>
                <w:bCs/>
                <w:szCs w:val="20"/>
              </w:rPr>
              <w:t xml:space="preserve"> and use this to inform decision making</w:t>
            </w:r>
          </w:p>
        </w:tc>
        <w:tc>
          <w:tcPr>
            <w:tcW w:w="1142" w:type="dxa"/>
            <w:tcBorders>
              <w:top w:val="nil"/>
              <w:left w:val="nil"/>
              <w:bottom w:val="single" w:sz="6" w:space="0" w:color="auto"/>
              <w:right w:val="single" w:sz="6" w:space="0" w:color="auto"/>
            </w:tcBorders>
            <w:vAlign w:val="center"/>
          </w:tcPr>
          <w:p w14:paraId="12078BE2" w14:textId="0FBFEE2A" w:rsidR="008D661C" w:rsidRPr="000E124B" w:rsidRDefault="008D661C" w:rsidP="006207C1">
            <w:pPr>
              <w:pStyle w:val="BodyText"/>
              <w:rPr>
                <w:rFonts w:asciiTheme="majorHAnsi" w:hAnsiTheme="majorHAnsi" w:cstheme="majorHAnsi"/>
                <w:szCs w:val="20"/>
              </w:rPr>
            </w:pPr>
            <w:r w:rsidRPr="000E124B">
              <w:rPr>
                <w:rFonts w:asciiTheme="majorHAnsi" w:hAnsiTheme="majorHAnsi" w:cstheme="majorHAnsi"/>
                <w:szCs w:val="20"/>
              </w:rPr>
              <w:t xml:space="preserve">      </w:t>
            </w:r>
            <w:r w:rsidRPr="000E124B">
              <w:rPr>
                <w:rFonts w:ascii="Segoe UI Emoji" w:hAnsi="Segoe UI Emoji" w:cs="Segoe UI Emoji"/>
                <w:szCs w:val="20"/>
              </w:rPr>
              <w:t>✅</w:t>
            </w:r>
          </w:p>
        </w:tc>
        <w:tc>
          <w:tcPr>
            <w:tcW w:w="1216" w:type="dxa"/>
            <w:tcBorders>
              <w:top w:val="nil"/>
              <w:left w:val="nil"/>
              <w:bottom w:val="single" w:sz="6" w:space="0" w:color="auto"/>
              <w:right w:val="single" w:sz="6" w:space="0" w:color="auto"/>
            </w:tcBorders>
            <w:vAlign w:val="center"/>
          </w:tcPr>
          <w:p w14:paraId="468E1778" w14:textId="77777777" w:rsidR="008D661C" w:rsidRPr="000E124B" w:rsidRDefault="008D661C" w:rsidP="006207C1">
            <w:pPr>
              <w:pStyle w:val="BodyText"/>
              <w:rPr>
                <w:rFonts w:asciiTheme="majorHAnsi" w:hAnsiTheme="majorHAnsi" w:cstheme="majorHAnsi"/>
                <w:szCs w:val="20"/>
              </w:rPr>
            </w:pPr>
          </w:p>
        </w:tc>
      </w:tr>
      <w:tr w:rsidR="008D661C" w:rsidRPr="000E124B" w14:paraId="6595C740" w14:textId="77777777" w:rsidTr="00485782">
        <w:trPr>
          <w:trHeight w:val="450"/>
        </w:trPr>
        <w:tc>
          <w:tcPr>
            <w:tcW w:w="6696" w:type="dxa"/>
            <w:tcBorders>
              <w:top w:val="nil"/>
              <w:left w:val="single" w:sz="6" w:space="0" w:color="auto"/>
              <w:bottom w:val="single" w:sz="6" w:space="0" w:color="auto"/>
              <w:right w:val="single" w:sz="6" w:space="0" w:color="auto"/>
            </w:tcBorders>
            <w:vAlign w:val="center"/>
          </w:tcPr>
          <w:p w14:paraId="64A251DD" w14:textId="4D3680B6" w:rsidR="008D661C" w:rsidRPr="000E124B" w:rsidRDefault="0086544D" w:rsidP="006207C1">
            <w:pPr>
              <w:pStyle w:val="BodyText"/>
              <w:rPr>
                <w:rFonts w:asciiTheme="majorHAnsi" w:eastAsia="Calibri" w:hAnsiTheme="majorHAnsi" w:cstheme="majorHAnsi"/>
                <w:bCs/>
                <w:szCs w:val="20"/>
              </w:rPr>
            </w:pPr>
            <w:r w:rsidRPr="000E124B">
              <w:rPr>
                <w:rFonts w:asciiTheme="majorHAnsi" w:eastAsia="Calibri" w:hAnsiTheme="majorHAnsi" w:cstheme="majorHAnsi"/>
                <w:bCs/>
                <w:szCs w:val="20"/>
              </w:rPr>
              <w:t>Flexible thinking and problem solving</w:t>
            </w:r>
          </w:p>
        </w:tc>
        <w:tc>
          <w:tcPr>
            <w:tcW w:w="1142" w:type="dxa"/>
            <w:tcBorders>
              <w:top w:val="nil"/>
              <w:left w:val="nil"/>
              <w:bottom w:val="single" w:sz="6" w:space="0" w:color="auto"/>
              <w:right w:val="single" w:sz="6" w:space="0" w:color="auto"/>
            </w:tcBorders>
            <w:vAlign w:val="center"/>
          </w:tcPr>
          <w:p w14:paraId="422B8737" w14:textId="6D769899" w:rsidR="008D661C" w:rsidRPr="000E124B" w:rsidRDefault="0086544D" w:rsidP="006207C1">
            <w:pPr>
              <w:pStyle w:val="BodyText"/>
              <w:rPr>
                <w:rFonts w:asciiTheme="majorHAnsi" w:hAnsiTheme="majorHAnsi" w:cstheme="majorHAnsi"/>
                <w:szCs w:val="20"/>
              </w:rPr>
            </w:pPr>
            <w:r w:rsidRPr="000E124B">
              <w:rPr>
                <w:rFonts w:asciiTheme="majorHAnsi" w:hAnsiTheme="majorHAnsi" w:cstheme="majorHAnsi"/>
                <w:szCs w:val="20"/>
              </w:rPr>
              <w:t xml:space="preserve">      </w:t>
            </w:r>
            <w:r w:rsidRPr="000E124B">
              <w:rPr>
                <w:rFonts w:ascii="Segoe UI Emoji" w:hAnsi="Segoe UI Emoji" w:cs="Segoe UI Emoji"/>
                <w:szCs w:val="20"/>
              </w:rPr>
              <w:t>✅</w:t>
            </w:r>
          </w:p>
        </w:tc>
        <w:tc>
          <w:tcPr>
            <w:tcW w:w="1216" w:type="dxa"/>
            <w:tcBorders>
              <w:top w:val="nil"/>
              <w:left w:val="nil"/>
              <w:bottom w:val="single" w:sz="6" w:space="0" w:color="auto"/>
              <w:right w:val="single" w:sz="6" w:space="0" w:color="auto"/>
            </w:tcBorders>
            <w:vAlign w:val="center"/>
          </w:tcPr>
          <w:p w14:paraId="1AEF3375" w14:textId="77777777" w:rsidR="008D661C" w:rsidRPr="000E124B" w:rsidRDefault="008D661C" w:rsidP="006207C1">
            <w:pPr>
              <w:pStyle w:val="BodyText"/>
              <w:rPr>
                <w:rFonts w:asciiTheme="majorHAnsi" w:hAnsiTheme="majorHAnsi" w:cstheme="majorHAnsi"/>
                <w:szCs w:val="20"/>
              </w:rPr>
            </w:pPr>
          </w:p>
        </w:tc>
      </w:tr>
      <w:tr w:rsidR="007033E0" w:rsidRPr="000E124B" w14:paraId="3AB2C2F4" w14:textId="77777777" w:rsidTr="00485782">
        <w:trPr>
          <w:trHeight w:val="450"/>
        </w:trPr>
        <w:tc>
          <w:tcPr>
            <w:tcW w:w="6696" w:type="dxa"/>
            <w:tcBorders>
              <w:top w:val="nil"/>
              <w:left w:val="single" w:sz="6" w:space="0" w:color="auto"/>
              <w:bottom w:val="single" w:sz="6" w:space="0" w:color="auto"/>
              <w:right w:val="single" w:sz="6" w:space="0" w:color="auto"/>
            </w:tcBorders>
            <w:vAlign w:val="center"/>
            <w:hideMark/>
          </w:tcPr>
          <w:p w14:paraId="3E675720" w14:textId="3FFE4F82" w:rsidR="007033E0" w:rsidRPr="000E124B" w:rsidRDefault="006207C1" w:rsidP="006207C1">
            <w:pPr>
              <w:pStyle w:val="BodyText"/>
              <w:rPr>
                <w:rFonts w:asciiTheme="majorHAnsi" w:hAnsiTheme="majorHAnsi" w:cstheme="majorHAnsi"/>
                <w:bCs/>
                <w:szCs w:val="20"/>
              </w:rPr>
            </w:pPr>
            <w:r w:rsidRPr="000E124B">
              <w:rPr>
                <w:rFonts w:asciiTheme="majorHAnsi" w:eastAsia="Calibri" w:hAnsiTheme="majorHAnsi" w:cstheme="majorHAnsi"/>
                <w:bCs/>
                <w:szCs w:val="20"/>
              </w:rPr>
              <w:t>Confident communicator</w:t>
            </w:r>
            <w:r w:rsidR="0086544D" w:rsidRPr="000E124B">
              <w:rPr>
                <w:rFonts w:asciiTheme="majorHAnsi" w:eastAsia="Calibri" w:hAnsiTheme="majorHAnsi" w:cstheme="majorHAnsi"/>
                <w:bCs/>
                <w:szCs w:val="20"/>
              </w:rPr>
              <w:t xml:space="preserve"> and collaborator</w:t>
            </w:r>
            <w:r w:rsidRPr="000E124B">
              <w:rPr>
                <w:rFonts w:asciiTheme="majorHAnsi" w:eastAsia="Calibri" w:hAnsiTheme="majorHAnsi" w:cstheme="majorHAnsi"/>
                <w:bCs/>
                <w:szCs w:val="20"/>
              </w:rPr>
              <w:t xml:space="preserve">, with </w:t>
            </w:r>
            <w:r w:rsidR="007033E0" w:rsidRPr="000E124B">
              <w:rPr>
                <w:rFonts w:asciiTheme="majorHAnsi" w:eastAsia="Calibri" w:hAnsiTheme="majorHAnsi" w:cstheme="majorHAnsi"/>
                <w:bCs/>
                <w:szCs w:val="20"/>
              </w:rPr>
              <w:t>the ability to work effectively with staff and volunteers.</w:t>
            </w:r>
          </w:p>
        </w:tc>
        <w:tc>
          <w:tcPr>
            <w:tcW w:w="1142" w:type="dxa"/>
            <w:tcBorders>
              <w:top w:val="nil"/>
              <w:left w:val="nil"/>
              <w:bottom w:val="single" w:sz="6" w:space="0" w:color="auto"/>
              <w:right w:val="single" w:sz="6" w:space="0" w:color="auto"/>
            </w:tcBorders>
            <w:vAlign w:val="center"/>
            <w:hideMark/>
          </w:tcPr>
          <w:p w14:paraId="1D8648EF" w14:textId="6832A0E8" w:rsidR="007033E0" w:rsidRPr="000E124B" w:rsidRDefault="005E6CFD" w:rsidP="006207C1">
            <w:pPr>
              <w:pStyle w:val="BodyText"/>
              <w:rPr>
                <w:rFonts w:asciiTheme="majorHAnsi" w:hAnsiTheme="majorHAnsi" w:cstheme="majorHAnsi"/>
                <w:szCs w:val="20"/>
              </w:rPr>
            </w:pPr>
            <w:r w:rsidRPr="000E124B">
              <w:rPr>
                <w:rFonts w:asciiTheme="majorHAnsi" w:hAnsiTheme="majorHAnsi" w:cstheme="majorHAnsi"/>
                <w:szCs w:val="20"/>
              </w:rPr>
              <w:t xml:space="preserve">      </w:t>
            </w:r>
            <w:r w:rsidR="006207C1" w:rsidRPr="000E124B">
              <w:rPr>
                <w:rFonts w:ascii="Segoe UI Emoji" w:hAnsi="Segoe UI Emoji" w:cs="Segoe UI Emoji"/>
                <w:szCs w:val="20"/>
              </w:rPr>
              <w:t>✅</w:t>
            </w:r>
            <w:r w:rsidR="007033E0" w:rsidRPr="000E124B">
              <w:rPr>
                <w:rFonts w:asciiTheme="majorHAnsi" w:hAnsiTheme="majorHAnsi" w:cstheme="majorHAnsi"/>
                <w:szCs w:val="20"/>
              </w:rPr>
              <w:t xml:space="preserve"> </w:t>
            </w:r>
          </w:p>
        </w:tc>
        <w:tc>
          <w:tcPr>
            <w:tcW w:w="1216" w:type="dxa"/>
            <w:tcBorders>
              <w:top w:val="nil"/>
              <w:left w:val="nil"/>
              <w:bottom w:val="single" w:sz="6" w:space="0" w:color="auto"/>
              <w:right w:val="single" w:sz="6" w:space="0" w:color="auto"/>
            </w:tcBorders>
            <w:vAlign w:val="center"/>
            <w:hideMark/>
          </w:tcPr>
          <w:p w14:paraId="43A8B84A" w14:textId="77777777" w:rsidR="007033E0" w:rsidRPr="000E124B" w:rsidRDefault="007033E0" w:rsidP="006207C1">
            <w:pPr>
              <w:pStyle w:val="BodyText"/>
              <w:rPr>
                <w:rFonts w:asciiTheme="majorHAnsi" w:hAnsiTheme="majorHAnsi" w:cstheme="majorHAnsi"/>
                <w:szCs w:val="20"/>
              </w:rPr>
            </w:pPr>
            <w:r w:rsidRPr="000E124B">
              <w:rPr>
                <w:rFonts w:asciiTheme="majorHAnsi" w:hAnsiTheme="majorHAnsi" w:cstheme="majorHAnsi"/>
                <w:szCs w:val="20"/>
              </w:rPr>
              <w:t> </w:t>
            </w:r>
          </w:p>
        </w:tc>
      </w:tr>
      <w:tr w:rsidR="007033E0" w:rsidRPr="000E124B" w14:paraId="196360EE" w14:textId="77777777" w:rsidTr="00485782">
        <w:trPr>
          <w:trHeight w:val="480"/>
        </w:trPr>
        <w:tc>
          <w:tcPr>
            <w:tcW w:w="6696" w:type="dxa"/>
            <w:tcBorders>
              <w:top w:val="nil"/>
              <w:left w:val="single" w:sz="6" w:space="0" w:color="auto"/>
              <w:bottom w:val="single" w:sz="6" w:space="0" w:color="auto"/>
              <w:right w:val="single" w:sz="6" w:space="0" w:color="auto"/>
            </w:tcBorders>
            <w:shd w:val="clear" w:color="auto" w:fill="DBE5F1"/>
            <w:vAlign w:val="center"/>
            <w:hideMark/>
          </w:tcPr>
          <w:p w14:paraId="234A5EDD" w14:textId="5D00A6C3" w:rsidR="007033E0" w:rsidRPr="000E124B" w:rsidRDefault="007033E0" w:rsidP="006207C1">
            <w:pPr>
              <w:pStyle w:val="BodyText"/>
              <w:rPr>
                <w:rFonts w:asciiTheme="majorHAnsi" w:hAnsiTheme="majorHAnsi" w:cstheme="majorHAnsi"/>
                <w:b/>
                <w:bCs/>
                <w:szCs w:val="20"/>
              </w:rPr>
            </w:pPr>
            <w:r w:rsidRPr="000E124B">
              <w:rPr>
                <w:rFonts w:asciiTheme="majorHAnsi" w:hAnsiTheme="majorHAnsi" w:cstheme="majorHAnsi"/>
                <w:b/>
                <w:bCs/>
                <w:szCs w:val="20"/>
              </w:rPr>
              <w:t>Knowledge</w:t>
            </w:r>
          </w:p>
        </w:tc>
        <w:tc>
          <w:tcPr>
            <w:tcW w:w="1142" w:type="dxa"/>
            <w:tcBorders>
              <w:top w:val="nil"/>
              <w:left w:val="nil"/>
              <w:bottom w:val="single" w:sz="6" w:space="0" w:color="auto"/>
              <w:right w:val="single" w:sz="6" w:space="0" w:color="auto"/>
            </w:tcBorders>
            <w:shd w:val="clear" w:color="auto" w:fill="DBE5F1"/>
            <w:vAlign w:val="center"/>
            <w:hideMark/>
          </w:tcPr>
          <w:p w14:paraId="77260E76" w14:textId="77777777" w:rsidR="007033E0" w:rsidRPr="000E124B" w:rsidRDefault="007033E0" w:rsidP="006207C1">
            <w:pPr>
              <w:pStyle w:val="BodyText"/>
              <w:rPr>
                <w:rFonts w:asciiTheme="majorHAnsi" w:hAnsiTheme="majorHAnsi" w:cstheme="majorHAnsi"/>
                <w:b/>
                <w:bCs/>
                <w:szCs w:val="20"/>
              </w:rPr>
            </w:pPr>
            <w:r w:rsidRPr="000E124B">
              <w:rPr>
                <w:rFonts w:asciiTheme="majorHAnsi" w:hAnsiTheme="majorHAnsi" w:cstheme="majorHAnsi"/>
                <w:b/>
                <w:bCs/>
                <w:szCs w:val="20"/>
              </w:rPr>
              <w:t>Essential </w:t>
            </w:r>
          </w:p>
        </w:tc>
        <w:tc>
          <w:tcPr>
            <w:tcW w:w="1216" w:type="dxa"/>
            <w:tcBorders>
              <w:top w:val="nil"/>
              <w:left w:val="nil"/>
              <w:bottom w:val="single" w:sz="6" w:space="0" w:color="auto"/>
              <w:right w:val="single" w:sz="6" w:space="0" w:color="auto"/>
            </w:tcBorders>
            <w:shd w:val="clear" w:color="auto" w:fill="DBE5F1"/>
            <w:vAlign w:val="center"/>
            <w:hideMark/>
          </w:tcPr>
          <w:p w14:paraId="0A05BE54" w14:textId="77777777" w:rsidR="007033E0" w:rsidRPr="000E124B" w:rsidRDefault="007033E0" w:rsidP="006207C1">
            <w:pPr>
              <w:pStyle w:val="BodyText"/>
              <w:rPr>
                <w:rFonts w:asciiTheme="majorHAnsi" w:hAnsiTheme="majorHAnsi" w:cstheme="majorHAnsi"/>
                <w:b/>
                <w:bCs/>
                <w:szCs w:val="20"/>
              </w:rPr>
            </w:pPr>
            <w:r w:rsidRPr="000E124B">
              <w:rPr>
                <w:rFonts w:asciiTheme="majorHAnsi" w:hAnsiTheme="majorHAnsi" w:cstheme="majorHAnsi"/>
                <w:b/>
                <w:bCs/>
                <w:szCs w:val="20"/>
              </w:rPr>
              <w:t>Desirable </w:t>
            </w:r>
          </w:p>
        </w:tc>
      </w:tr>
      <w:tr w:rsidR="007033E0" w:rsidRPr="000E124B" w14:paraId="7855F074" w14:textId="77777777" w:rsidTr="008D661C">
        <w:trPr>
          <w:trHeight w:val="480"/>
        </w:trPr>
        <w:tc>
          <w:tcPr>
            <w:tcW w:w="6696" w:type="dxa"/>
            <w:tcBorders>
              <w:top w:val="nil"/>
              <w:left w:val="single" w:sz="6" w:space="0" w:color="auto"/>
              <w:bottom w:val="nil"/>
              <w:right w:val="single" w:sz="6" w:space="0" w:color="auto"/>
            </w:tcBorders>
            <w:vAlign w:val="center"/>
          </w:tcPr>
          <w:p w14:paraId="148A37B8" w14:textId="4AD98EEB" w:rsidR="007033E0" w:rsidRPr="000E124B" w:rsidRDefault="006207C1" w:rsidP="006207C1">
            <w:pPr>
              <w:pStyle w:val="BodyText"/>
              <w:rPr>
                <w:rFonts w:asciiTheme="majorHAnsi" w:hAnsiTheme="majorHAnsi" w:cstheme="majorHAnsi"/>
                <w:szCs w:val="20"/>
              </w:rPr>
            </w:pPr>
            <w:r w:rsidRPr="000E124B">
              <w:rPr>
                <w:rFonts w:asciiTheme="majorHAnsi" w:eastAsia="Calibri" w:hAnsiTheme="majorHAnsi" w:cstheme="majorHAnsi"/>
                <w:szCs w:val="20"/>
              </w:rPr>
              <w:t xml:space="preserve">Experience with </w:t>
            </w:r>
            <w:r w:rsidR="008D661C" w:rsidRPr="000E124B">
              <w:rPr>
                <w:rFonts w:asciiTheme="majorHAnsi" w:eastAsia="Calibri" w:hAnsiTheme="majorHAnsi" w:cstheme="majorHAnsi"/>
                <w:szCs w:val="20"/>
              </w:rPr>
              <w:t>local growth projects or initiatives at a district/county/national level</w:t>
            </w:r>
          </w:p>
        </w:tc>
        <w:tc>
          <w:tcPr>
            <w:tcW w:w="1142" w:type="dxa"/>
            <w:tcBorders>
              <w:top w:val="nil"/>
              <w:left w:val="nil"/>
              <w:bottom w:val="nil"/>
              <w:right w:val="single" w:sz="6" w:space="0" w:color="auto"/>
            </w:tcBorders>
            <w:vAlign w:val="center"/>
          </w:tcPr>
          <w:p w14:paraId="15885C99" w14:textId="35BFCECF" w:rsidR="007033E0" w:rsidRPr="000E124B" w:rsidRDefault="007033E0" w:rsidP="006207C1">
            <w:pPr>
              <w:pStyle w:val="BodyText"/>
              <w:rPr>
                <w:rFonts w:asciiTheme="majorHAnsi" w:hAnsiTheme="majorHAnsi" w:cstheme="majorHAnsi"/>
                <w:szCs w:val="20"/>
              </w:rPr>
            </w:pPr>
          </w:p>
        </w:tc>
        <w:tc>
          <w:tcPr>
            <w:tcW w:w="1216" w:type="dxa"/>
            <w:tcBorders>
              <w:top w:val="nil"/>
              <w:left w:val="nil"/>
              <w:bottom w:val="nil"/>
              <w:right w:val="single" w:sz="6" w:space="0" w:color="auto"/>
            </w:tcBorders>
            <w:vAlign w:val="center"/>
            <w:hideMark/>
          </w:tcPr>
          <w:p w14:paraId="2B550963" w14:textId="462DF324" w:rsidR="007033E0" w:rsidRPr="000E124B" w:rsidRDefault="007033E0" w:rsidP="006207C1">
            <w:pPr>
              <w:pStyle w:val="BodyText"/>
              <w:rPr>
                <w:rFonts w:asciiTheme="majorHAnsi" w:hAnsiTheme="majorHAnsi" w:cstheme="majorHAnsi"/>
                <w:szCs w:val="20"/>
              </w:rPr>
            </w:pPr>
            <w:r w:rsidRPr="000E124B">
              <w:rPr>
                <w:rFonts w:asciiTheme="majorHAnsi" w:hAnsiTheme="majorHAnsi" w:cstheme="majorHAnsi"/>
                <w:szCs w:val="20"/>
              </w:rPr>
              <w:t> </w:t>
            </w:r>
            <w:r w:rsidR="005E6CFD" w:rsidRPr="000E124B">
              <w:rPr>
                <w:rFonts w:asciiTheme="majorHAnsi" w:hAnsiTheme="majorHAnsi" w:cstheme="majorHAnsi"/>
                <w:szCs w:val="20"/>
              </w:rPr>
              <w:t xml:space="preserve">      </w:t>
            </w:r>
            <w:r w:rsidR="006207C1" w:rsidRPr="000E124B">
              <w:rPr>
                <w:rFonts w:ascii="Segoe UI Emoji" w:hAnsi="Segoe UI Emoji" w:cs="Segoe UI Emoji"/>
                <w:szCs w:val="20"/>
              </w:rPr>
              <w:t>✅</w:t>
            </w:r>
          </w:p>
        </w:tc>
      </w:tr>
      <w:tr w:rsidR="0086544D" w:rsidRPr="000E124B" w14:paraId="28E6B8A2" w14:textId="77777777" w:rsidTr="00485782">
        <w:trPr>
          <w:trHeight w:val="480"/>
        </w:trPr>
        <w:tc>
          <w:tcPr>
            <w:tcW w:w="6696" w:type="dxa"/>
            <w:tcBorders>
              <w:top w:val="nil"/>
              <w:left w:val="single" w:sz="6" w:space="0" w:color="auto"/>
              <w:bottom w:val="single" w:sz="6" w:space="0" w:color="auto"/>
              <w:right w:val="single" w:sz="6" w:space="0" w:color="auto"/>
            </w:tcBorders>
            <w:vAlign w:val="center"/>
          </w:tcPr>
          <w:p w14:paraId="5783AA82" w14:textId="30568B3E" w:rsidR="0086544D" w:rsidRPr="000E124B" w:rsidRDefault="0086544D" w:rsidP="006207C1">
            <w:pPr>
              <w:pStyle w:val="BodyText"/>
              <w:rPr>
                <w:rFonts w:asciiTheme="majorHAnsi" w:eastAsia="Calibri" w:hAnsiTheme="majorHAnsi" w:cstheme="majorHAnsi"/>
                <w:szCs w:val="20"/>
              </w:rPr>
            </w:pPr>
            <w:r w:rsidRPr="000E124B">
              <w:rPr>
                <w:rFonts w:asciiTheme="majorHAnsi" w:eastAsia="Calibri" w:hAnsiTheme="majorHAnsi" w:cstheme="majorHAnsi"/>
                <w:szCs w:val="20"/>
              </w:rPr>
              <w:t>Creating action plans and evaluating their success</w:t>
            </w:r>
          </w:p>
        </w:tc>
        <w:tc>
          <w:tcPr>
            <w:tcW w:w="1142" w:type="dxa"/>
            <w:tcBorders>
              <w:top w:val="nil"/>
              <w:left w:val="nil"/>
              <w:bottom w:val="single" w:sz="6" w:space="0" w:color="auto"/>
              <w:right w:val="single" w:sz="6" w:space="0" w:color="auto"/>
            </w:tcBorders>
            <w:vAlign w:val="center"/>
          </w:tcPr>
          <w:p w14:paraId="71312B72" w14:textId="740F24F1" w:rsidR="0086544D" w:rsidRPr="000E124B" w:rsidRDefault="0086544D" w:rsidP="006207C1">
            <w:pPr>
              <w:pStyle w:val="BodyText"/>
              <w:rPr>
                <w:rFonts w:asciiTheme="majorHAnsi" w:hAnsiTheme="majorHAnsi" w:cstheme="majorHAnsi"/>
                <w:szCs w:val="20"/>
              </w:rPr>
            </w:pPr>
            <w:r w:rsidRPr="000E124B">
              <w:rPr>
                <w:rFonts w:asciiTheme="majorHAnsi" w:hAnsiTheme="majorHAnsi" w:cstheme="majorHAnsi"/>
                <w:szCs w:val="20"/>
              </w:rPr>
              <w:t xml:space="preserve">     </w:t>
            </w:r>
          </w:p>
        </w:tc>
        <w:tc>
          <w:tcPr>
            <w:tcW w:w="1216" w:type="dxa"/>
            <w:tcBorders>
              <w:top w:val="nil"/>
              <w:left w:val="nil"/>
              <w:bottom w:val="single" w:sz="6" w:space="0" w:color="auto"/>
              <w:right w:val="single" w:sz="6" w:space="0" w:color="auto"/>
            </w:tcBorders>
            <w:vAlign w:val="center"/>
          </w:tcPr>
          <w:p w14:paraId="065C95AD" w14:textId="09671F43" w:rsidR="0086544D" w:rsidRPr="000E124B" w:rsidRDefault="0086544D" w:rsidP="006207C1">
            <w:pPr>
              <w:pStyle w:val="BodyText"/>
              <w:rPr>
                <w:rFonts w:asciiTheme="majorHAnsi" w:hAnsiTheme="majorHAnsi" w:cstheme="majorHAnsi"/>
                <w:szCs w:val="20"/>
              </w:rPr>
            </w:pPr>
            <w:r w:rsidRPr="000E124B">
              <w:rPr>
                <w:rFonts w:asciiTheme="majorHAnsi" w:hAnsiTheme="majorHAnsi" w:cstheme="majorHAnsi"/>
                <w:szCs w:val="20"/>
              </w:rPr>
              <w:t xml:space="preserve">       </w:t>
            </w:r>
            <w:r w:rsidRPr="000E124B">
              <w:rPr>
                <w:rFonts w:ascii="Segoe UI Emoji" w:hAnsi="Segoe UI Emoji" w:cs="Segoe UI Emoji"/>
                <w:szCs w:val="20"/>
              </w:rPr>
              <w:t>✅</w:t>
            </w:r>
          </w:p>
        </w:tc>
      </w:tr>
      <w:tr w:rsidR="00170CF3" w:rsidRPr="000E124B" w14:paraId="5A6A8D86" w14:textId="77777777" w:rsidTr="00485782">
        <w:trPr>
          <w:trHeight w:val="480"/>
        </w:trPr>
        <w:tc>
          <w:tcPr>
            <w:tcW w:w="6696" w:type="dxa"/>
            <w:tcBorders>
              <w:top w:val="nil"/>
              <w:left w:val="single" w:sz="6" w:space="0" w:color="auto"/>
              <w:bottom w:val="single" w:sz="6" w:space="0" w:color="auto"/>
              <w:right w:val="single" w:sz="6" w:space="0" w:color="auto"/>
            </w:tcBorders>
            <w:vAlign w:val="center"/>
          </w:tcPr>
          <w:p w14:paraId="05BBF42F" w14:textId="4D1157AA" w:rsidR="00170CF3" w:rsidRPr="000E124B" w:rsidRDefault="00170CF3" w:rsidP="006207C1">
            <w:pPr>
              <w:pStyle w:val="BodyText"/>
              <w:rPr>
                <w:rFonts w:asciiTheme="majorHAnsi" w:eastAsia="Calibri" w:hAnsiTheme="majorHAnsi" w:cstheme="majorHAnsi"/>
                <w:szCs w:val="20"/>
              </w:rPr>
            </w:pPr>
            <w:r>
              <w:rPr>
                <w:rFonts w:asciiTheme="majorHAnsi" w:eastAsia="Calibri" w:hAnsiTheme="majorHAnsi" w:cstheme="majorHAnsi"/>
                <w:szCs w:val="20"/>
              </w:rPr>
              <w:t xml:space="preserve">Barriers and opportunities affecting </w:t>
            </w:r>
            <w:r w:rsidR="00CD1FB9">
              <w:rPr>
                <w:rFonts w:asciiTheme="majorHAnsi" w:eastAsia="Calibri" w:hAnsiTheme="majorHAnsi" w:cstheme="majorHAnsi"/>
                <w:szCs w:val="20"/>
              </w:rPr>
              <w:t xml:space="preserve">volunteer </w:t>
            </w:r>
            <w:r>
              <w:rPr>
                <w:rFonts w:asciiTheme="majorHAnsi" w:eastAsia="Calibri" w:hAnsiTheme="majorHAnsi" w:cstheme="majorHAnsi"/>
                <w:szCs w:val="20"/>
              </w:rPr>
              <w:t xml:space="preserve">involvement in Girlguiding </w:t>
            </w:r>
          </w:p>
        </w:tc>
        <w:tc>
          <w:tcPr>
            <w:tcW w:w="1142" w:type="dxa"/>
            <w:tcBorders>
              <w:top w:val="nil"/>
              <w:left w:val="nil"/>
              <w:bottom w:val="single" w:sz="6" w:space="0" w:color="auto"/>
              <w:right w:val="single" w:sz="6" w:space="0" w:color="auto"/>
            </w:tcBorders>
            <w:vAlign w:val="center"/>
          </w:tcPr>
          <w:p w14:paraId="16936E3E" w14:textId="783DF572" w:rsidR="00170CF3" w:rsidRPr="000E124B" w:rsidRDefault="00170CF3" w:rsidP="006207C1">
            <w:pPr>
              <w:pStyle w:val="BodyText"/>
              <w:rPr>
                <w:rFonts w:asciiTheme="majorHAnsi" w:hAnsiTheme="majorHAnsi" w:cstheme="majorHAnsi"/>
                <w:szCs w:val="20"/>
              </w:rPr>
            </w:pPr>
            <w:r>
              <w:rPr>
                <w:rFonts w:ascii="Segoe UI Emoji" w:hAnsi="Segoe UI Emoji" w:cs="Segoe UI Emoji"/>
                <w:szCs w:val="20"/>
              </w:rPr>
              <w:t xml:space="preserve">       </w:t>
            </w:r>
            <w:r w:rsidRPr="000E124B">
              <w:rPr>
                <w:rFonts w:ascii="Segoe UI Emoji" w:hAnsi="Segoe UI Emoji" w:cs="Segoe UI Emoji"/>
                <w:szCs w:val="20"/>
              </w:rPr>
              <w:t>✅</w:t>
            </w:r>
          </w:p>
        </w:tc>
        <w:tc>
          <w:tcPr>
            <w:tcW w:w="1216" w:type="dxa"/>
            <w:tcBorders>
              <w:top w:val="nil"/>
              <w:left w:val="nil"/>
              <w:bottom w:val="single" w:sz="6" w:space="0" w:color="auto"/>
              <w:right w:val="single" w:sz="6" w:space="0" w:color="auto"/>
            </w:tcBorders>
            <w:vAlign w:val="center"/>
          </w:tcPr>
          <w:p w14:paraId="30F8F8B9" w14:textId="77777777" w:rsidR="00170CF3" w:rsidRPr="000E124B" w:rsidRDefault="00170CF3" w:rsidP="006207C1">
            <w:pPr>
              <w:pStyle w:val="BodyText"/>
              <w:rPr>
                <w:rFonts w:asciiTheme="majorHAnsi" w:hAnsiTheme="majorHAnsi" w:cstheme="majorHAnsi"/>
                <w:szCs w:val="20"/>
              </w:rPr>
            </w:pPr>
          </w:p>
        </w:tc>
      </w:tr>
      <w:tr w:rsidR="0086544D" w:rsidRPr="000E124B" w14:paraId="3F46C595" w14:textId="77777777" w:rsidTr="00485782">
        <w:trPr>
          <w:trHeight w:val="480"/>
        </w:trPr>
        <w:tc>
          <w:tcPr>
            <w:tcW w:w="6696" w:type="dxa"/>
            <w:tcBorders>
              <w:top w:val="nil"/>
              <w:left w:val="single" w:sz="6" w:space="0" w:color="auto"/>
              <w:bottom w:val="single" w:sz="6" w:space="0" w:color="auto"/>
              <w:right w:val="single" w:sz="6" w:space="0" w:color="auto"/>
            </w:tcBorders>
            <w:vAlign w:val="center"/>
          </w:tcPr>
          <w:p w14:paraId="26E9618D" w14:textId="54FF61BB" w:rsidR="0086544D" w:rsidRPr="000E124B" w:rsidRDefault="0086544D" w:rsidP="006207C1">
            <w:pPr>
              <w:pStyle w:val="BodyText"/>
              <w:rPr>
                <w:rFonts w:asciiTheme="majorHAnsi" w:eastAsia="Calibri" w:hAnsiTheme="majorHAnsi" w:cstheme="majorHAnsi"/>
                <w:szCs w:val="20"/>
              </w:rPr>
            </w:pPr>
            <w:r w:rsidRPr="000E124B">
              <w:rPr>
                <w:rFonts w:asciiTheme="majorHAnsi" w:eastAsia="Calibri" w:hAnsiTheme="majorHAnsi" w:cstheme="majorHAnsi"/>
                <w:szCs w:val="20"/>
              </w:rPr>
              <w:t xml:space="preserve">Girlguiding’s strategy and vision for growth </w:t>
            </w:r>
          </w:p>
        </w:tc>
        <w:tc>
          <w:tcPr>
            <w:tcW w:w="1142" w:type="dxa"/>
            <w:tcBorders>
              <w:top w:val="nil"/>
              <w:left w:val="nil"/>
              <w:bottom w:val="single" w:sz="6" w:space="0" w:color="auto"/>
              <w:right w:val="single" w:sz="6" w:space="0" w:color="auto"/>
            </w:tcBorders>
            <w:vAlign w:val="center"/>
          </w:tcPr>
          <w:p w14:paraId="62502208" w14:textId="6693244A" w:rsidR="0086544D" w:rsidRPr="000E124B" w:rsidRDefault="0086544D" w:rsidP="006207C1">
            <w:pPr>
              <w:pStyle w:val="BodyText"/>
              <w:rPr>
                <w:rFonts w:asciiTheme="majorHAnsi" w:hAnsiTheme="majorHAnsi" w:cstheme="majorHAnsi"/>
                <w:szCs w:val="20"/>
              </w:rPr>
            </w:pPr>
            <w:r w:rsidRPr="000E124B">
              <w:rPr>
                <w:rFonts w:asciiTheme="majorHAnsi" w:hAnsiTheme="majorHAnsi" w:cstheme="majorHAnsi"/>
                <w:szCs w:val="20"/>
              </w:rPr>
              <w:t xml:space="preserve">      </w:t>
            </w:r>
            <w:r w:rsidRPr="000E124B">
              <w:rPr>
                <w:rFonts w:ascii="Segoe UI Emoji" w:hAnsi="Segoe UI Emoji" w:cs="Segoe UI Emoji"/>
                <w:szCs w:val="20"/>
              </w:rPr>
              <w:t>✅</w:t>
            </w:r>
          </w:p>
        </w:tc>
        <w:tc>
          <w:tcPr>
            <w:tcW w:w="1216" w:type="dxa"/>
            <w:tcBorders>
              <w:top w:val="nil"/>
              <w:left w:val="nil"/>
              <w:bottom w:val="single" w:sz="6" w:space="0" w:color="auto"/>
              <w:right w:val="single" w:sz="6" w:space="0" w:color="auto"/>
            </w:tcBorders>
            <w:vAlign w:val="center"/>
          </w:tcPr>
          <w:p w14:paraId="37367582" w14:textId="77777777" w:rsidR="0086544D" w:rsidRPr="000E124B" w:rsidRDefault="0086544D" w:rsidP="006207C1">
            <w:pPr>
              <w:pStyle w:val="BodyText"/>
              <w:rPr>
                <w:rFonts w:asciiTheme="majorHAnsi" w:hAnsiTheme="majorHAnsi" w:cstheme="majorHAnsi"/>
                <w:szCs w:val="20"/>
              </w:rPr>
            </w:pPr>
          </w:p>
        </w:tc>
      </w:tr>
      <w:tr w:rsidR="008D661C" w:rsidRPr="000E124B" w14:paraId="18904B1A" w14:textId="77777777" w:rsidTr="00485782">
        <w:trPr>
          <w:trHeight w:val="480"/>
        </w:trPr>
        <w:tc>
          <w:tcPr>
            <w:tcW w:w="6696" w:type="dxa"/>
            <w:tcBorders>
              <w:top w:val="nil"/>
              <w:left w:val="single" w:sz="6" w:space="0" w:color="auto"/>
              <w:bottom w:val="single" w:sz="6" w:space="0" w:color="auto"/>
              <w:right w:val="single" w:sz="6" w:space="0" w:color="auto"/>
            </w:tcBorders>
            <w:vAlign w:val="center"/>
          </w:tcPr>
          <w:p w14:paraId="23701F34" w14:textId="29FE29DB" w:rsidR="008D661C" w:rsidRPr="000E124B" w:rsidRDefault="0086544D" w:rsidP="006207C1">
            <w:pPr>
              <w:pStyle w:val="BodyText"/>
              <w:rPr>
                <w:rFonts w:asciiTheme="majorHAnsi" w:eastAsia="Calibri" w:hAnsiTheme="majorHAnsi" w:cstheme="majorHAnsi"/>
                <w:szCs w:val="20"/>
              </w:rPr>
            </w:pPr>
            <w:r w:rsidRPr="000E124B">
              <w:rPr>
                <w:rFonts w:asciiTheme="majorHAnsi" w:eastAsia="Calibri" w:hAnsiTheme="majorHAnsi" w:cstheme="majorHAnsi"/>
                <w:szCs w:val="20"/>
              </w:rPr>
              <w:t>Girlguiding’s diversity and inclusion policy and guidance</w:t>
            </w:r>
          </w:p>
        </w:tc>
        <w:tc>
          <w:tcPr>
            <w:tcW w:w="1142" w:type="dxa"/>
            <w:tcBorders>
              <w:top w:val="nil"/>
              <w:left w:val="nil"/>
              <w:bottom w:val="single" w:sz="6" w:space="0" w:color="auto"/>
              <w:right w:val="single" w:sz="6" w:space="0" w:color="auto"/>
            </w:tcBorders>
            <w:vAlign w:val="center"/>
          </w:tcPr>
          <w:p w14:paraId="1F69CCD5" w14:textId="113CEBDA" w:rsidR="008D661C" w:rsidRPr="000E124B" w:rsidRDefault="0086544D" w:rsidP="006207C1">
            <w:pPr>
              <w:pStyle w:val="BodyText"/>
              <w:rPr>
                <w:rFonts w:asciiTheme="majorHAnsi" w:hAnsiTheme="majorHAnsi" w:cstheme="majorHAnsi"/>
                <w:szCs w:val="20"/>
              </w:rPr>
            </w:pPr>
            <w:r w:rsidRPr="000E124B">
              <w:rPr>
                <w:rFonts w:asciiTheme="majorHAnsi" w:hAnsiTheme="majorHAnsi" w:cstheme="majorHAnsi"/>
                <w:szCs w:val="20"/>
              </w:rPr>
              <w:t xml:space="preserve">        </w:t>
            </w:r>
            <w:r w:rsidRPr="000E124B">
              <w:rPr>
                <w:rFonts w:ascii="Segoe UI Emoji" w:hAnsi="Segoe UI Emoji" w:cs="Segoe UI Emoji"/>
                <w:szCs w:val="20"/>
              </w:rPr>
              <w:t>✅</w:t>
            </w:r>
          </w:p>
        </w:tc>
        <w:tc>
          <w:tcPr>
            <w:tcW w:w="1216" w:type="dxa"/>
            <w:tcBorders>
              <w:top w:val="nil"/>
              <w:left w:val="nil"/>
              <w:bottom w:val="single" w:sz="6" w:space="0" w:color="auto"/>
              <w:right w:val="single" w:sz="6" w:space="0" w:color="auto"/>
            </w:tcBorders>
            <w:vAlign w:val="center"/>
          </w:tcPr>
          <w:p w14:paraId="38E3DC89" w14:textId="77777777" w:rsidR="008D661C" w:rsidRPr="000E124B" w:rsidRDefault="008D661C" w:rsidP="006207C1">
            <w:pPr>
              <w:pStyle w:val="BodyText"/>
              <w:rPr>
                <w:rFonts w:asciiTheme="majorHAnsi" w:hAnsiTheme="majorHAnsi" w:cstheme="majorHAnsi"/>
                <w:szCs w:val="20"/>
              </w:rPr>
            </w:pPr>
          </w:p>
        </w:tc>
      </w:tr>
    </w:tbl>
    <w:p w14:paraId="7518D276" w14:textId="77777777" w:rsidR="00E67D91" w:rsidRPr="000E124B" w:rsidRDefault="00E67D91" w:rsidP="006207C1">
      <w:pPr>
        <w:pStyle w:val="BodyText"/>
        <w:rPr>
          <w:rFonts w:asciiTheme="majorHAnsi" w:hAnsiTheme="majorHAnsi" w:cstheme="majorHAnsi"/>
          <w:szCs w:val="20"/>
        </w:rPr>
      </w:pPr>
    </w:p>
    <w:p w14:paraId="0ABF7CE0" w14:textId="3323B888" w:rsidR="00A90710" w:rsidRPr="000E124B" w:rsidRDefault="00B66640" w:rsidP="006207C1">
      <w:pPr>
        <w:spacing w:line="240" w:lineRule="auto"/>
        <w:rPr>
          <w:rFonts w:asciiTheme="majorHAnsi" w:hAnsiTheme="majorHAnsi" w:cstheme="majorHAnsi"/>
          <w:szCs w:val="20"/>
        </w:rPr>
      </w:pPr>
      <w:r w:rsidRPr="000E124B">
        <w:rPr>
          <w:rFonts w:asciiTheme="majorHAnsi" w:hAnsiTheme="majorHAnsi" w:cstheme="majorHAnsi"/>
          <w:szCs w:val="20"/>
        </w:rPr>
        <w:t>You’ll also need (or</w:t>
      </w:r>
      <w:r w:rsidR="00706AB1" w:rsidRPr="000E124B">
        <w:rPr>
          <w:rFonts w:asciiTheme="majorHAnsi" w:hAnsiTheme="majorHAnsi" w:cstheme="majorHAnsi"/>
          <w:szCs w:val="20"/>
        </w:rPr>
        <w:t xml:space="preserve"> be willing to</w:t>
      </w:r>
      <w:r w:rsidRPr="000E124B">
        <w:rPr>
          <w:rFonts w:asciiTheme="majorHAnsi" w:hAnsiTheme="majorHAnsi" w:cstheme="majorHAnsi"/>
          <w:szCs w:val="20"/>
        </w:rPr>
        <w:t xml:space="preserve"> do)</w:t>
      </w:r>
      <w:r w:rsidR="00706AB1" w:rsidRPr="000E124B">
        <w:rPr>
          <w:rFonts w:asciiTheme="majorHAnsi" w:hAnsiTheme="majorHAnsi" w:cstheme="majorHAnsi"/>
          <w:szCs w:val="20"/>
        </w:rPr>
        <w:t xml:space="preserve"> a DBS check and </w:t>
      </w:r>
      <w:r w:rsidRPr="000E124B">
        <w:rPr>
          <w:rFonts w:asciiTheme="majorHAnsi" w:hAnsiTheme="majorHAnsi" w:cstheme="majorHAnsi"/>
          <w:szCs w:val="20"/>
        </w:rPr>
        <w:t xml:space="preserve">complete </w:t>
      </w:r>
      <w:r w:rsidR="003D067E">
        <w:rPr>
          <w:rFonts w:asciiTheme="majorHAnsi" w:hAnsiTheme="majorHAnsi" w:cstheme="majorHAnsi"/>
          <w:szCs w:val="20"/>
        </w:rPr>
        <w:t>l</w:t>
      </w:r>
      <w:r w:rsidR="00473739" w:rsidRPr="000E124B">
        <w:rPr>
          <w:rFonts w:asciiTheme="majorHAnsi" w:hAnsiTheme="majorHAnsi" w:cstheme="majorHAnsi"/>
          <w:szCs w:val="20"/>
        </w:rPr>
        <w:t xml:space="preserve">evel 3 </w:t>
      </w:r>
      <w:r w:rsidR="003D067E">
        <w:rPr>
          <w:rFonts w:asciiTheme="majorHAnsi" w:hAnsiTheme="majorHAnsi" w:cstheme="majorHAnsi"/>
          <w:szCs w:val="20"/>
        </w:rPr>
        <w:t>a s</w:t>
      </w:r>
      <w:r w:rsidR="00473739" w:rsidRPr="000E124B">
        <w:rPr>
          <w:rFonts w:asciiTheme="majorHAnsi" w:hAnsiTheme="majorHAnsi" w:cstheme="majorHAnsi"/>
          <w:szCs w:val="20"/>
        </w:rPr>
        <w:t xml:space="preserve">afe </w:t>
      </w:r>
      <w:r w:rsidR="003D067E">
        <w:rPr>
          <w:rFonts w:asciiTheme="majorHAnsi" w:hAnsiTheme="majorHAnsi" w:cstheme="majorHAnsi"/>
          <w:szCs w:val="20"/>
        </w:rPr>
        <w:t>s</w:t>
      </w:r>
      <w:r w:rsidR="00473739" w:rsidRPr="000E124B">
        <w:rPr>
          <w:rFonts w:asciiTheme="majorHAnsi" w:hAnsiTheme="majorHAnsi" w:cstheme="majorHAnsi"/>
          <w:szCs w:val="20"/>
        </w:rPr>
        <w:t xml:space="preserve">pace or </w:t>
      </w:r>
      <w:r w:rsidR="003D067E">
        <w:rPr>
          <w:rFonts w:asciiTheme="majorHAnsi" w:hAnsiTheme="majorHAnsi" w:cstheme="majorHAnsi"/>
          <w:szCs w:val="20"/>
        </w:rPr>
        <w:t>s</w:t>
      </w:r>
      <w:r w:rsidR="00473739" w:rsidRPr="000E124B">
        <w:rPr>
          <w:rFonts w:asciiTheme="majorHAnsi" w:hAnsiTheme="majorHAnsi" w:cstheme="majorHAnsi"/>
          <w:szCs w:val="20"/>
        </w:rPr>
        <w:t xml:space="preserve">afer </w:t>
      </w:r>
      <w:r w:rsidR="003D067E">
        <w:rPr>
          <w:rFonts w:asciiTheme="majorHAnsi" w:hAnsiTheme="majorHAnsi" w:cstheme="majorHAnsi"/>
          <w:szCs w:val="20"/>
        </w:rPr>
        <w:t>g</w:t>
      </w:r>
      <w:r w:rsidR="00473739" w:rsidRPr="000E124B">
        <w:rPr>
          <w:rFonts w:asciiTheme="majorHAnsi" w:hAnsiTheme="majorHAnsi" w:cstheme="majorHAnsi"/>
          <w:szCs w:val="20"/>
        </w:rPr>
        <w:t>uiding</w:t>
      </w:r>
      <w:r w:rsidR="00706AB1" w:rsidRPr="000E124B">
        <w:rPr>
          <w:rFonts w:asciiTheme="majorHAnsi" w:hAnsiTheme="majorHAnsi" w:cstheme="majorHAnsi"/>
          <w:szCs w:val="20"/>
        </w:rPr>
        <w:t xml:space="preserve">. </w:t>
      </w:r>
    </w:p>
    <w:p w14:paraId="29355EFC" w14:textId="77777777" w:rsidR="00566777" w:rsidRPr="000E124B" w:rsidRDefault="00566777" w:rsidP="006207C1">
      <w:pPr>
        <w:spacing w:line="240" w:lineRule="auto"/>
        <w:rPr>
          <w:rFonts w:asciiTheme="majorHAnsi" w:hAnsiTheme="majorHAnsi" w:cstheme="majorHAnsi"/>
          <w:szCs w:val="20"/>
        </w:rPr>
      </w:pPr>
    </w:p>
    <w:p w14:paraId="0E493CA3" w14:textId="77777777" w:rsidR="0098260E" w:rsidRPr="000E124B" w:rsidRDefault="0098260E" w:rsidP="006207C1">
      <w:pPr>
        <w:spacing w:line="240" w:lineRule="auto"/>
        <w:rPr>
          <w:rFonts w:asciiTheme="majorHAnsi" w:hAnsiTheme="majorHAnsi" w:cstheme="majorHAnsi"/>
          <w:b/>
          <w:bCs/>
          <w:szCs w:val="20"/>
        </w:rPr>
      </w:pPr>
    </w:p>
    <w:p w14:paraId="50294BA7" w14:textId="69416EEC" w:rsidR="00291C79" w:rsidRPr="000E124B" w:rsidRDefault="000145A8" w:rsidP="006207C1">
      <w:pPr>
        <w:spacing w:line="240" w:lineRule="auto"/>
        <w:rPr>
          <w:rFonts w:asciiTheme="majorHAnsi" w:hAnsiTheme="majorHAnsi" w:cstheme="majorHAnsi"/>
          <w:b/>
          <w:bCs/>
          <w:szCs w:val="20"/>
        </w:rPr>
      </w:pPr>
      <w:r w:rsidRPr="000E124B">
        <w:rPr>
          <w:rFonts w:asciiTheme="majorHAnsi" w:hAnsiTheme="majorHAnsi" w:cstheme="majorHAnsi"/>
          <w:b/>
          <w:bCs/>
          <w:szCs w:val="20"/>
        </w:rPr>
        <w:t xml:space="preserve">Girlguiding </w:t>
      </w:r>
      <w:r w:rsidR="00B03C98" w:rsidRPr="000E124B">
        <w:rPr>
          <w:rFonts w:asciiTheme="majorHAnsi" w:hAnsiTheme="majorHAnsi" w:cstheme="majorHAnsi"/>
          <w:b/>
          <w:bCs/>
          <w:szCs w:val="20"/>
        </w:rPr>
        <w:t>expectations</w:t>
      </w:r>
    </w:p>
    <w:p w14:paraId="04BEFC54" w14:textId="585127A7" w:rsidR="000145A8" w:rsidRPr="000E124B" w:rsidRDefault="000145A8" w:rsidP="006207C1">
      <w:pPr>
        <w:spacing w:line="240" w:lineRule="auto"/>
        <w:rPr>
          <w:rFonts w:asciiTheme="majorHAnsi" w:hAnsiTheme="majorHAnsi" w:cstheme="majorHAnsi"/>
          <w:szCs w:val="20"/>
        </w:rPr>
      </w:pPr>
      <w:r w:rsidRPr="000E124B">
        <w:rPr>
          <w:rFonts w:asciiTheme="majorHAnsi" w:hAnsiTheme="majorHAnsi" w:cstheme="majorHAnsi"/>
          <w:szCs w:val="20"/>
        </w:rPr>
        <w:t xml:space="preserve">In this role you will be </w:t>
      </w:r>
      <w:r w:rsidR="00847F1E" w:rsidRPr="000E124B">
        <w:rPr>
          <w:rFonts w:asciiTheme="majorHAnsi" w:hAnsiTheme="majorHAnsi" w:cstheme="majorHAnsi"/>
          <w:szCs w:val="20"/>
        </w:rPr>
        <w:t xml:space="preserve">expected to follow the </w:t>
      </w:r>
      <w:hyperlink r:id="rId15" w:history="1">
        <w:r w:rsidR="00847F1E" w:rsidRPr="000E124B">
          <w:rPr>
            <w:rStyle w:val="Hyperlink"/>
            <w:rFonts w:asciiTheme="majorHAnsi" w:hAnsiTheme="majorHAnsi" w:cstheme="majorHAnsi"/>
            <w:szCs w:val="20"/>
          </w:rPr>
          <w:t>Girlguiding code of conduct</w:t>
        </w:r>
      </w:hyperlink>
      <w:r w:rsidR="00847F1E" w:rsidRPr="000E124B">
        <w:rPr>
          <w:rFonts w:asciiTheme="majorHAnsi" w:hAnsiTheme="majorHAnsi" w:cstheme="majorHAnsi"/>
          <w:szCs w:val="20"/>
        </w:rPr>
        <w:t xml:space="preserve"> and</w:t>
      </w:r>
      <w:r w:rsidR="00940530" w:rsidRPr="000E124B">
        <w:rPr>
          <w:rFonts w:asciiTheme="majorHAnsi" w:hAnsiTheme="majorHAnsi" w:cstheme="majorHAnsi"/>
          <w:szCs w:val="20"/>
        </w:rPr>
        <w:t xml:space="preserve"> </w:t>
      </w:r>
      <w:r w:rsidR="00847F1E" w:rsidRPr="000E124B">
        <w:rPr>
          <w:rFonts w:asciiTheme="majorHAnsi" w:hAnsiTheme="majorHAnsi" w:cstheme="majorHAnsi"/>
          <w:szCs w:val="20"/>
        </w:rPr>
        <w:t xml:space="preserve"> relevant Girlguiding policies and procedures. </w:t>
      </w:r>
      <w:r w:rsidR="00B03C98" w:rsidRPr="000E124B">
        <w:rPr>
          <w:rFonts w:asciiTheme="majorHAnsi" w:hAnsiTheme="majorHAnsi" w:cstheme="majorHAnsi"/>
          <w:szCs w:val="20"/>
        </w:rPr>
        <w:t>There are likely to be times when you will be expected to maintain confidentiality</w:t>
      </w:r>
      <w:r w:rsidR="00940530" w:rsidRPr="000E124B">
        <w:rPr>
          <w:rFonts w:asciiTheme="majorHAnsi" w:hAnsiTheme="majorHAnsi" w:cstheme="majorHAnsi"/>
          <w:szCs w:val="20"/>
        </w:rPr>
        <w:t>.</w:t>
      </w:r>
    </w:p>
    <w:p w14:paraId="3C94E7AB" w14:textId="4F6F2FD2" w:rsidR="00566777" w:rsidRPr="000E124B" w:rsidRDefault="00566777" w:rsidP="006207C1">
      <w:pPr>
        <w:spacing w:line="240" w:lineRule="auto"/>
        <w:rPr>
          <w:rFonts w:asciiTheme="majorHAnsi" w:hAnsiTheme="majorHAnsi" w:cstheme="majorHAnsi"/>
          <w:b/>
          <w:bCs/>
          <w:szCs w:val="20"/>
        </w:rPr>
      </w:pPr>
      <w:r w:rsidRPr="000E124B">
        <w:rPr>
          <w:rFonts w:asciiTheme="majorHAnsi" w:hAnsiTheme="majorHAnsi" w:cstheme="majorHAnsi"/>
          <w:b/>
          <w:bCs/>
          <w:szCs w:val="20"/>
        </w:rPr>
        <w:t>Expenses</w:t>
      </w:r>
    </w:p>
    <w:p w14:paraId="55BB5BAB" w14:textId="73AE8F3A" w:rsidR="00566777" w:rsidRPr="000E124B" w:rsidRDefault="00566777" w:rsidP="006207C1">
      <w:pPr>
        <w:spacing w:line="240" w:lineRule="auto"/>
        <w:rPr>
          <w:rFonts w:asciiTheme="majorHAnsi" w:hAnsiTheme="majorHAnsi" w:cstheme="majorHAnsi"/>
          <w:szCs w:val="20"/>
        </w:rPr>
      </w:pPr>
      <w:r w:rsidRPr="000E124B">
        <w:rPr>
          <w:rFonts w:asciiTheme="majorHAnsi" w:hAnsiTheme="majorHAnsi" w:cstheme="majorHAnsi"/>
          <w:szCs w:val="20"/>
        </w:rPr>
        <w:t xml:space="preserve">In line with Girlguiding’s expense policy all reasonable expenses will be covered as part of this volunteering opportunity. </w:t>
      </w:r>
    </w:p>
    <w:p w14:paraId="4E2F621B" w14:textId="77777777" w:rsidR="00BE78B7" w:rsidRPr="000E124B" w:rsidRDefault="00BE78B7" w:rsidP="006207C1">
      <w:pPr>
        <w:spacing w:line="240" w:lineRule="auto"/>
        <w:rPr>
          <w:rFonts w:asciiTheme="majorHAnsi" w:hAnsiTheme="majorHAnsi" w:cstheme="majorHAnsi"/>
          <w:szCs w:val="20"/>
        </w:rPr>
      </w:pPr>
    </w:p>
    <w:p w14:paraId="4E53B1F9" w14:textId="0F8828D3" w:rsidR="00BE78B7" w:rsidRPr="000E124B" w:rsidRDefault="00BE78B7" w:rsidP="006207C1">
      <w:pPr>
        <w:spacing w:line="240" w:lineRule="auto"/>
        <w:rPr>
          <w:rFonts w:asciiTheme="majorHAnsi" w:hAnsiTheme="majorHAnsi" w:cstheme="majorHAnsi"/>
          <w:b/>
          <w:bCs/>
          <w:szCs w:val="20"/>
        </w:rPr>
      </w:pPr>
      <w:r w:rsidRPr="000E124B">
        <w:rPr>
          <w:rFonts w:asciiTheme="majorHAnsi" w:hAnsiTheme="majorHAnsi" w:cstheme="majorHAnsi"/>
          <w:b/>
          <w:bCs/>
          <w:szCs w:val="20"/>
        </w:rPr>
        <w:t>Location</w:t>
      </w:r>
    </w:p>
    <w:p w14:paraId="36E29EDA" w14:textId="1A218275" w:rsidR="00BE78B7" w:rsidRPr="000E124B" w:rsidRDefault="00BE78B7" w:rsidP="006207C1">
      <w:pPr>
        <w:spacing w:line="240" w:lineRule="auto"/>
        <w:rPr>
          <w:rFonts w:asciiTheme="majorHAnsi" w:hAnsiTheme="majorHAnsi" w:cstheme="majorHAnsi"/>
          <w:szCs w:val="20"/>
        </w:rPr>
      </w:pPr>
      <w:r w:rsidRPr="000E124B">
        <w:rPr>
          <w:rFonts w:asciiTheme="majorHAnsi" w:hAnsiTheme="majorHAnsi" w:cstheme="majorHAnsi"/>
          <w:szCs w:val="20"/>
        </w:rPr>
        <w:t>This is a remote role</w:t>
      </w:r>
      <w:r w:rsidR="00F12574" w:rsidRPr="000E124B">
        <w:rPr>
          <w:rFonts w:asciiTheme="majorHAnsi" w:hAnsiTheme="majorHAnsi" w:cstheme="majorHAnsi"/>
          <w:szCs w:val="20"/>
        </w:rPr>
        <w:t xml:space="preserve">. Most meetings will take place online. Occasionally you may be invited to attend meetings at Girlguiding headquarters, 17-19 Buckingham Palace Road, London SW1W 0PT </w:t>
      </w:r>
      <w:r w:rsidR="00EC74A2" w:rsidRPr="000E124B">
        <w:rPr>
          <w:rFonts w:asciiTheme="majorHAnsi" w:hAnsiTheme="majorHAnsi" w:cstheme="majorHAnsi"/>
          <w:szCs w:val="20"/>
        </w:rPr>
        <w:t xml:space="preserve">or other venues for meetings. </w:t>
      </w:r>
    </w:p>
    <w:p w14:paraId="5FC6F590" w14:textId="77777777" w:rsidR="000E5849" w:rsidRPr="000E124B" w:rsidRDefault="000E5849" w:rsidP="006207C1">
      <w:pPr>
        <w:spacing w:line="240" w:lineRule="auto"/>
        <w:rPr>
          <w:rFonts w:asciiTheme="majorHAnsi" w:hAnsiTheme="majorHAnsi" w:cstheme="majorHAnsi"/>
          <w:szCs w:val="20"/>
        </w:rPr>
      </w:pPr>
    </w:p>
    <w:p w14:paraId="7739953C" w14:textId="5AA6B218" w:rsidR="005B5D99" w:rsidRPr="000E124B" w:rsidRDefault="00B66640" w:rsidP="006207C1">
      <w:pPr>
        <w:spacing w:line="240" w:lineRule="auto"/>
        <w:rPr>
          <w:rFonts w:asciiTheme="majorHAnsi" w:hAnsiTheme="majorHAnsi" w:cstheme="majorHAnsi"/>
          <w:b/>
          <w:bCs/>
          <w:szCs w:val="20"/>
        </w:rPr>
      </w:pPr>
      <w:r w:rsidRPr="000E124B">
        <w:rPr>
          <w:rFonts w:asciiTheme="majorHAnsi" w:hAnsiTheme="majorHAnsi" w:cstheme="majorHAnsi"/>
          <w:b/>
          <w:bCs/>
          <w:szCs w:val="20"/>
        </w:rPr>
        <w:t>Need support?</w:t>
      </w:r>
    </w:p>
    <w:p w14:paraId="734B4A9E" w14:textId="233AB626" w:rsidR="007413BC" w:rsidRPr="000E124B" w:rsidRDefault="00CF1843" w:rsidP="006207C1">
      <w:pPr>
        <w:spacing w:line="240" w:lineRule="auto"/>
        <w:rPr>
          <w:rFonts w:asciiTheme="majorHAnsi" w:hAnsiTheme="majorHAnsi" w:cstheme="majorHAnsi"/>
          <w:szCs w:val="20"/>
        </w:rPr>
      </w:pPr>
      <w:r w:rsidRPr="000E124B">
        <w:rPr>
          <w:rFonts w:asciiTheme="majorHAnsi" w:hAnsiTheme="majorHAnsi" w:cstheme="majorHAnsi"/>
          <w:szCs w:val="20"/>
        </w:rPr>
        <w:lastRenderedPageBreak/>
        <w:t>For our volunteers</w:t>
      </w:r>
      <w:r w:rsidR="00B66640" w:rsidRPr="000E124B">
        <w:rPr>
          <w:rFonts w:asciiTheme="majorHAnsi" w:hAnsiTheme="majorHAnsi" w:cstheme="majorHAnsi"/>
          <w:szCs w:val="20"/>
        </w:rPr>
        <w:t xml:space="preserve">, </w:t>
      </w:r>
      <w:r w:rsidRPr="000E124B">
        <w:rPr>
          <w:rFonts w:asciiTheme="majorHAnsi" w:hAnsiTheme="majorHAnsi" w:cstheme="majorHAnsi"/>
          <w:szCs w:val="20"/>
        </w:rPr>
        <w:t>girls and staff, we want to be a place where everyone is welcome, is free to be themselves and has an equal sense of belonging – whoever they are and where</w:t>
      </w:r>
      <w:r w:rsidR="00812809" w:rsidRPr="000E124B">
        <w:rPr>
          <w:rFonts w:asciiTheme="majorHAnsi" w:hAnsiTheme="majorHAnsi" w:cstheme="majorHAnsi"/>
          <w:szCs w:val="20"/>
        </w:rPr>
        <w:t>ver they’re from</w:t>
      </w:r>
      <w:r w:rsidR="004D79BE" w:rsidRPr="000E124B">
        <w:rPr>
          <w:rFonts w:asciiTheme="majorHAnsi" w:hAnsiTheme="majorHAnsi" w:cstheme="majorHAnsi"/>
          <w:szCs w:val="20"/>
        </w:rPr>
        <w:t xml:space="preserve">. </w:t>
      </w:r>
      <w:r w:rsidR="00C95D1D" w:rsidRPr="000E124B">
        <w:rPr>
          <w:rFonts w:asciiTheme="majorHAnsi" w:hAnsiTheme="majorHAnsi" w:cstheme="majorHAnsi"/>
          <w:szCs w:val="20"/>
        </w:rPr>
        <w:t xml:space="preserve"> </w:t>
      </w:r>
    </w:p>
    <w:p w14:paraId="55B439B3" w14:textId="77777777" w:rsidR="007413BC" w:rsidRPr="000E124B" w:rsidRDefault="007413BC" w:rsidP="006207C1">
      <w:pPr>
        <w:spacing w:line="240" w:lineRule="auto"/>
        <w:rPr>
          <w:rFonts w:asciiTheme="majorHAnsi" w:hAnsiTheme="majorHAnsi" w:cstheme="majorHAnsi"/>
          <w:szCs w:val="20"/>
        </w:rPr>
      </w:pPr>
    </w:p>
    <w:p w14:paraId="656D68B0" w14:textId="5952F28F" w:rsidR="000E5849" w:rsidRPr="000E124B" w:rsidRDefault="00E7289E" w:rsidP="006207C1">
      <w:pPr>
        <w:spacing w:line="240" w:lineRule="auto"/>
        <w:rPr>
          <w:rFonts w:asciiTheme="majorHAnsi" w:hAnsiTheme="majorHAnsi" w:cstheme="majorHAnsi"/>
          <w:b/>
          <w:bCs/>
          <w:szCs w:val="20"/>
        </w:rPr>
      </w:pPr>
      <w:r w:rsidRPr="000E124B">
        <w:rPr>
          <w:rFonts w:asciiTheme="majorHAnsi" w:hAnsiTheme="majorHAnsi" w:cstheme="majorHAnsi"/>
          <w:szCs w:val="20"/>
        </w:rPr>
        <w:t>If you</w:t>
      </w:r>
      <w:r w:rsidR="00B66640" w:rsidRPr="000E124B">
        <w:rPr>
          <w:rFonts w:asciiTheme="majorHAnsi" w:hAnsiTheme="majorHAnsi" w:cstheme="majorHAnsi"/>
          <w:szCs w:val="20"/>
        </w:rPr>
        <w:t>’d</w:t>
      </w:r>
      <w:r w:rsidRPr="000E124B">
        <w:rPr>
          <w:rFonts w:asciiTheme="majorHAnsi" w:hAnsiTheme="majorHAnsi" w:cstheme="majorHAnsi"/>
          <w:szCs w:val="20"/>
        </w:rPr>
        <w:t xml:space="preserve"> like to receive any information</w:t>
      </w:r>
      <w:r w:rsidR="00651E80" w:rsidRPr="000E124B">
        <w:rPr>
          <w:rFonts w:asciiTheme="majorHAnsi" w:hAnsiTheme="majorHAnsi" w:cstheme="majorHAnsi"/>
          <w:szCs w:val="20"/>
        </w:rPr>
        <w:t xml:space="preserve"> on this role</w:t>
      </w:r>
      <w:r w:rsidRPr="000E124B">
        <w:rPr>
          <w:rFonts w:asciiTheme="majorHAnsi" w:hAnsiTheme="majorHAnsi" w:cstheme="majorHAnsi"/>
          <w:szCs w:val="20"/>
        </w:rPr>
        <w:t xml:space="preserve"> in a different way or would like support in helping you to </w:t>
      </w:r>
      <w:r w:rsidR="00651E80" w:rsidRPr="000E124B">
        <w:rPr>
          <w:rFonts w:asciiTheme="majorHAnsi" w:hAnsiTheme="majorHAnsi" w:cstheme="majorHAnsi"/>
          <w:szCs w:val="20"/>
        </w:rPr>
        <w:t>a</w:t>
      </w:r>
      <w:r w:rsidRPr="000E124B">
        <w:rPr>
          <w:rFonts w:asciiTheme="majorHAnsi" w:hAnsiTheme="majorHAnsi" w:cstheme="majorHAnsi"/>
          <w:szCs w:val="20"/>
        </w:rPr>
        <w:t>pply</w:t>
      </w:r>
      <w:r w:rsidR="002779F9" w:rsidRPr="000E124B">
        <w:rPr>
          <w:rFonts w:asciiTheme="majorHAnsi" w:hAnsiTheme="majorHAnsi" w:cstheme="majorHAnsi"/>
          <w:szCs w:val="20"/>
        </w:rPr>
        <w:t>,</w:t>
      </w:r>
      <w:r w:rsidRPr="000E124B">
        <w:rPr>
          <w:rFonts w:asciiTheme="majorHAnsi" w:hAnsiTheme="majorHAnsi" w:cstheme="majorHAnsi"/>
          <w:szCs w:val="20"/>
        </w:rPr>
        <w:t xml:space="preserve"> please get in </w:t>
      </w:r>
      <w:r w:rsidR="00651E80" w:rsidRPr="000E124B">
        <w:rPr>
          <w:rFonts w:asciiTheme="majorHAnsi" w:hAnsiTheme="majorHAnsi" w:cstheme="majorHAnsi"/>
          <w:szCs w:val="20"/>
        </w:rPr>
        <w:t>touch with</w:t>
      </w:r>
      <w:r w:rsidR="004D79BE" w:rsidRPr="000E124B">
        <w:rPr>
          <w:rFonts w:asciiTheme="majorHAnsi" w:hAnsiTheme="majorHAnsi" w:cstheme="majorHAnsi"/>
          <w:b/>
          <w:bCs/>
          <w:szCs w:val="20"/>
        </w:rPr>
        <w:t xml:space="preserve"> </w:t>
      </w:r>
      <w:r w:rsidR="00CD1FB9">
        <w:rPr>
          <w:rFonts w:ascii="Segoe UI Emoji" w:hAnsi="Segoe UI Emoji" w:cs="Segoe UI Emoji"/>
          <w:b/>
          <w:bCs/>
          <w:szCs w:val="20"/>
        </w:rPr>
        <w:t>volunteersupport@girlguiding.org.uk</w:t>
      </w:r>
      <w:r w:rsidR="00651E80" w:rsidRPr="000E124B">
        <w:rPr>
          <w:rFonts w:asciiTheme="majorHAnsi" w:hAnsiTheme="majorHAnsi" w:cstheme="majorHAnsi"/>
          <w:b/>
          <w:bCs/>
          <w:szCs w:val="20"/>
        </w:rPr>
        <w:t>.</w:t>
      </w:r>
    </w:p>
    <w:p w14:paraId="5BAD41E9" w14:textId="77777777" w:rsidR="00B66640" w:rsidRPr="000E124B" w:rsidRDefault="00B66640" w:rsidP="006207C1">
      <w:pPr>
        <w:spacing w:line="240" w:lineRule="auto"/>
        <w:rPr>
          <w:rFonts w:asciiTheme="majorHAnsi" w:hAnsiTheme="majorHAnsi" w:cstheme="majorHAnsi"/>
          <w:b/>
          <w:bCs/>
          <w:szCs w:val="20"/>
        </w:rPr>
      </w:pPr>
    </w:p>
    <w:p w14:paraId="1E299349" w14:textId="77777777" w:rsidR="00B66640" w:rsidRPr="000E124B" w:rsidRDefault="00B66640" w:rsidP="006207C1">
      <w:pPr>
        <w:spacing w:line="240" w:lineRule="auto"/>
        <w:rPr>
          <w:rFonts w:asciiTheme="majorHAnsi" w:hAnsiTheme="majorHAnsi" w:cstheme="majorHAnsi"/>
          <w:b/>
          <w:bCs/>
          <w:szCs w:val="20"/>
        </w:rPr>
      </w:pPr>
    </w:p>
    <w:p w14:paraId="042597F3" w14:textId="77777777" w:rsidR="00B66640" w:rsidRPr="000E124B" w:rsidRDefault="00B66640" w:rsidP="006207C1">
      <w:pPr>
        <w:spacing w:line="240" w:lineRule="auto"/>
        <w:rPr>
          <w:rFonts w:asciiTheme="majorHAnsi" w:hAnsiTheme="majorHAnsi" w:cstheme="majorHAnsi"/>
          <w:b/>
          <w:bCs/>
          <w:szCs w:val="20"/>
        </w:rPr>
      </w:pPr>
    </w:p>
    <w:p w14:paraId="3078FDAF" w14:textId="77777777" w:rsidR="00B66640" w:rsidRPr="000E124B" w:rsidRDefault="00B66640" w:rsidP="006207C1">
      <w:pPr>
        <w:spacing w:line="240" w:lineRule="auto"/>
        <w:rPr>
          <w:rFonts w:asciiTheme="majorHAnsi" w:hAnsiTheme="majorHAnsi" w:cstheme="majorHAnsi"/>
          <w:b/>
          <w:bCs/>
          <w:szCs w:val="20"/>
        </w:rPr>
      </w:pPr>
    </w:p>
    <w:p w14:paraId="00F7E6F7" w14:textId="676609A6" w:rsidR="00B66640" w:rsidRPr="000E124B" w:rsidRDefault="00B66640" w:rsidP="006207C1">
      <w:pPr>
        <w:spacing w:line="240" w:lineRule="auto"/>
        <w:rPr>
          <w:rFonts w:asciiTheme="majorHAnsi" w:hAnsiTheme="majorHAnsi" w:cstheme="majorHAnsi"/>
          <w:b/>
          <w:bCs/>
          <w:szCs w:val="20"/>
        </w:rPr>
      </w:pPr>
    </w:p>
    <w:p w14:paraId="56536E65" w14:textId="77777777" w:rsidR="00B66640" w:rsidRPr="000E124B" w:rsidRDefault="00B66640" w:rsidP="006207C1">
      <w:pPr>
        <w:spacing w:line="240" w:lineRule="auto"/>
        <w:rPr>
          <w:rFonts w:asciiTheme="majorHAnsi" w:hAnsiTheme="majorHAnsi" w:cstheme="majorHAnsi"/>
          <w:b/>
          <w:bCs/>
          <w:szCs w:val="20"/>
        </w:rPr>
      </w:pPr>
    </w:p>
    <w:p w14:paraId="43D7748D" w14:textId="77777777" w:rsidR="00B66640" w:rsidRPr="000E124B" w:rsidRDefault="00B66640" w:rsidP="006207C1">
      <w:pPr>
        <w:spacing w:line="240" w:lineRule="auto"/>
        <w:rPr>
          <w:rFonts w:asciiTheme="majorHAnsi" w:hAnsiTheme="majorHAnsi" w:cstheme="majorHAnsi"/>
          <w:b/>
          <w:bCs/>
          <w:szCs w:val="20"/>
        </w:rPr>
      </w:pPr>
    </w:p>
    <w:p w14:paraId="2376BFD8" w14:textId="77777777" w:rsidR="00B66640" w:rsidRPr="000E124B" w:rsidRDefault="00B66640" w:rsidP="006207C1">
      <w:pPr>
        <w:spacing w:line="240" w:lineRule="auto"/>
        <w:rPr>
          <w:rFonts w:asciiTheme="majorHAnsi" w:hAnsiTheme="majorHAnsi" w:cstheme="majorHAnsi"/>
          <w:b/>
          <w:bCs/>
          <w:szCs w:val="20"/>
        </w:rPr>
      </w:pPr>
    </w:p>
    <w:p w14:paraId="10E886AC" w14:textId="77777777" w:rsidR="00B66640" w:rsidRPr="000E124B" w:rsidRDefault="00B66640" w:rsidP="006207C1">
      <w:pPr>
        <w:spacing w:line="240" w:lineRule="auto"/>
        <w:rPr>
          <w:rFonts w:asciiTheme="majorHAnsi" w:hAnsiTheme="majorHAnsi" w:cstheme="majorHAnsi"/>
          <w:szCs w:val="20"/>
        </w:rPr>
      </w:pPr>
    </w:p>
    <w:sectPr w:rsidR="00B66640" w:rsidRPr="000E124B" w:rsidSect="00B50675">
      <w:headerReference w:type="first" r:id="rId16"/>
      <w:footerReference w:type="first" r:id="rId17"/>
      <w:pgSz w:w="11906" w:h="16838" w:code="9"/>
      <w:pgMar w:top="1701" w:right="1418" w:bottom="1701" w:left="1418"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A6226" w14:textId="77777777" w:rsidR="005113F2" w:rsidRDefault="005113F2" w:rsidP="00DE27DB">
      <w:pPr>
        <w:spacing w:line="240" w:lineRule="auto"/>
      </w:pPr>
      <w:r>
        <w:separator/>
      </w:r>
    </w:p>
    <w:p w14:paraId="22243C80" w14:textId="77777777" w:rsidR="005113F2" w:rsidRDefault="005113F2"/>
    <w:p w14:paraId="6331B52B" w14:textId="77777777" w:rsidR="005113F2" w:rsidRDefault="005113F2"/>
    <w:p w14:paraId="05001515" w14:textId="77777777" w:rsidR="005113F2" w:rsidRDefault="005113F2"/>
  </w:endnote>
  <w:endnote w:type="continuationSeparator" w:id="0">
    <w:p w14:paraId="6FBD04F2" w14:textId="77777777" w:rsidR="005113F2" w:rsidRDefault="005113F2" w:rsidP="00DE27DB">
      <w:pPr>
        <w:spacing w:line="240" w:lineRule="auto"/>
      </w:pPr>
      <w:r>
        <w:continuationSeparator/>
      </w:r>
    </w:p>
    <w:p w14:paraId="4173B139" w14:textId="77777777" w:rsidR="005113F2" w:rsidRDefault="005113F2"/>
    <w:p w14:paraId="0E62B48C" w14:textId="77777777" w:rsidR="005113F2" w:rsidRDefault="005113F2"/>
    <w:p w14:paraId="7BB5145B" w14:textId="77777777" w:rsidR="005113F2" w:rsidRDefault="005113F2"/>
  </w:endnote>
  <w:endnote w:type="continuationNotice" w:id="1">
    <w:p w14:paraId="23209B86" w14:textId="77777777" w:rsidR="005113F2" w:rsidRDefault="005113F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PMingLiU">
    <w:panose1 w:val="02010601000101010101"/>
    <w:charset w:val="88"/>
    <w:family w:val="roman"/>
    <w:pitch w:val="variable"/>
    <w:sig w:usb0="A00002FF" w:usb1="28CFFCFA" w:usb2="00000016" w:usb3="00000000" w:csb0="00100001" w:csb1="00000000"/>
  </w:font>
  <w:font w:name="MingLiU">
    <w:panose1 w:val="02010609000101010101"/>
    <w:charset w:val="88"/>
    <w:family w:val="modern"/>
    <w:pitch w:val="fixed"/>
    <w:sig w:usb0="A00002FF" w:usb1="28CFFCFA" w:usb2="00000016" w:usb3="00000000" w:csb0="00100001" w:csb1="00000000"/>
  </w:font>
  <w:font w:name="Poppins SemiBold">
    <w:altName w:val="Courier New"/>
    <w:panose1 w:val="00000700000000000000"/>
    <w:charset w:val="00"/>
    <w:family w:val="auto"/>
    <w:pitch w:val="variable"/>
    <w:sig w:usb0="00008007" w:usb1="00000000" w:usb2="00000000" w:usb3="00000000" w:csb0="00000093" w:csb1="00000000"/>
  </w:font>
  <w:font w:name="Zilla Slab SemiBold">
    <w:altName w:val="Cambria"/>
    <w:charset w:val="4D"/>
    <w:family w:val="auto"/>
    <w:pitch w:val="variable"/>
    <w:sig w:usb0="A00000FF" w:usb1="5001E47B"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41A4C" w14:textId="77777777" w:rsidR="00A95140" w:rsidRPr="00A167B3" w:rsidRDefault="002474A7">
    <w:pPr>
      <w:pStyle w:val="Footer"/>
      <w:rPr>
        <w:color w:val="FFFFFF" w:themeColor="background1"/>
      </w:rPr>
    </w:pPr>
    <w:r>
      <w:rPr>
        <w:noProof/>
        <w:color w:val="FFFFFF" w:themeColor="background1"/>
      </w:rPr>
      <mc:AlternateContent>
        <mc:Choice Requires="wps">
          <w:drawing>
            <wp:anchor distT="0" distB="0" distL="114300" distR="114300" simplePos="0" relativeHeight="251658240" behindDoc="1" locked="0" layoutInCell="1" allowOverlap="1" wp14:anchorId="60C56E5F" wp14:editId="1128205C">
              <wp:simplePos x="0" y="0"/>
              <wp:positionH relativeFrom="column">
                <wp:posOffset>-900430</wp:posOffset>
              </wp:positionH>
              <wp:positionV relativeFrom="paragraph">
                <wp:posOffset>-391687</wp:posOffset>
              </wp:positionV>
              <wp:extent cx="7549200" cy="878400"/>
              <wp:effectExtent l="0" t="0" r="0" b="0"/>
              <wp:wrapNone/>
              <wp:docPr id="15" name="Rectangle 15"/>
              <wp:cNvGraphicFramePr/>
              <a:graphic xmlns:a="http://schemas.openxmlformats.org/drawingml/2006/main">
                <a:graphicData uri="http://schemas.microsoft.com/office/word/2010/wordprocessingShape">
                  <wps:wsp>
                    <wps:cNvSpPr/>
                    <wps:spPr>
                      <a:xfrm>
                        <a:off x="0" y="0"/>
                        <a:ext cx="7549200" cy="8784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15D3E8" id="Rectangle 15" o:spid="_x0000_s1026" style="position:absolute;margin-left:-70.9pt;margin-top:-30.85pt;width:594.45pt;height:69.1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" fillcolor="#161b4e [3215]" stroked="f" strokeweight="1pt"/>
          </w:pict>
        </mc:Fallback>
      </mc:AlternateContent>
    </w:r>
    <w:r w:rsidR="00855DE7" w:rsidRPr="00A167B3">
      <w:rPr>
        <w:color w:val="FFFFFF" w:themeColor="background1"/>
      </w:rPr>
      <w:t xml:space="preserve"> </w:t>
    </w:r>
    <w:r>
      <w:rPr>
        <w:noProof/>
        <w:color w:val="FFFFFF" w:themeColor="background1"/>
      </w:rPr>
      <w:drawing>
        <wp:anchor distT="0" distB="0" distL="114300" distR="114300" simplePos="0" relativeHeight="251658252" behindDoc="1" locked="1" layoutInCell="1" allowOverlap="1" wp14:anchorId="4B6E27D6" wp14:editId="5BFB2258">
          <wp:simplePos x="0" y="0"/>
          <wp:positionH relativeFrom="page">
            <wp:posOffset>431800</wp:posOffset>
          </wp:positionH>
          <wp:positionV relativeFrom="page">
            <wp:posOffset>10074275</wp:posOffset>
          </wp:positionV>
          <wp:extent cx="1602000" cy="306000"/>
          <wp:effectExtent l="0" t="0" r="0" b="0"/>
          <wp:wrapNone/>
          <wp:docPr id="790611369" name="Picture 79061136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2000" cy="30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081750" w:rsidRPr="00A167B3">
      <w:rPr>
        <w:color w:val="FFFFFF" w:themeColor="background1"/>
      </w:rPr>
      <w:ptab w:relativeTo="margin" w:alignment="right" w:leader="none"/>
    </w:r>
    <w:r w:rsidR="00081750" w:rsidRPr="00A167B3">
      <w:rPr>
        <w:color w:val="FFFFFF" w:themeColor="background1"/>
      </w:rPr>
      <w:t xml:space="preserve">Page </w:t>
    </w:r>
    <w:r w:rsidR="00081750" w:rsidRPr="00A167B3">
      <w:rPr>
        <w:color w:val="FFFFFF" w:themeColor="background1"/>
      </w:rPr>
      <w:fldChar w:fldCharType="begin"/>
    </w:r>
    <w:r w:rsidR="00081750" w:rsidRPr="00A167B3">
      <w:rPr>
        <w:color w:val="FFFFFF" w:themeColor="background1"/>
      </w:rPr>
      <w:instrText xml:space="preserve"> PAGE  \* Arabic  \* MERGEFORMAT </w:instrText>
    </w:r>
    <w:r w:rsidR="00081750" w:rsidRPr="00A167B3">
      <w:rPr>
        <w:color w:val="FFFFFF" w:themeColor="background1"/>
      </w:rPr>
      <w:fldChar w:fldCharType="separate"/>
    </w:r>
    <w:r w:rsidR="00081750" w:rsidRPr="00A167B3">
      <w:rPr>
        <w:noProof/>
        <w:color w:val="FFFFFF" w:themeColor="background1"/>
      </w:rPr>
      <w:t>2</w:t>
    </w:r>
    <w:r w:rsidR="00081750" w:rsidRPr="00A167B3">
      <w:rPr>
        <w:color w:val="FFFFFF" w:themeColor="background1"/>
      </w:rPr>
      <w:fldChar w:fldCharType="end"/>
    </w:r>
    <w:r w:rsidR="00081750" w:rsidRPr="00A167B3">
      <w:rPr>
        <w:color w:val="FFFFFF" w:themeColor="background1"/>
      </w:rPr>
      <w:t xml:space="preserve"> of </w:t>
    </w:r>
    <w:r w:rsidR="001B55FB" w:rsidRPr="00A167B3">
      <w:rPr>
        <w:color w:val="FFFFFF" w:themeColor="background1"/>
      </w:rPr>
      <w:fldChar w:fldCharType="begin"/>
    </w:r>
    <w:r w:rsidR="001B55FB" w:rsidRPr="00A167B3">
      <w:rPr>
        <w:color w:val="FFFFFF" w:themeColor="background1"/>
      </w:rPr>
      <w:instrText xml:space="preserve"> NUMPAGES  \* Arabic  \* MERGEFORMAT </w:instrText>
    </w:r>
    <w:r w:rsidR="001B55FB" w:rsidRPr="00A167B3">
      <w:rPr>
        <w:color w:val="FFFFFF" w:themeColor="background1"/>
      </w:rPr>
      <w:fldChar w:fldCharType="separate"/>
    </w:r>
    <w:r w:rsidR="00081750" w:rsidRPr="00A167B3">
      <w:rPr>
        <w:noProof/>
        <w:color w:val="FFFFFF" w:themeColor="background1"/>
      </w:rPr>
      <w:t>2</w:t>
    </w:r>
    <w:r w:rsidR="001B55FB" w:rsidRPr="00A167B3">
      <w:rPr>
        <w:noProof/>
        <w:color w:val="FFFFFF" w:themeColor="background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87987" w14:textId="77777777" w:rsidR="00855DE7" w:rsidRDefault="00951C4B">
    <w:pPr>
      <w:pStyle w:val="Footer"/>
    </w:pPr>
    <w:r>
      <w:rPr>
        <w:noProof/>
      </w:rPr>
      <w:drawing>
        <wp:anchor distT="0" distB="0" distL="114300" distR="114300" simplePos="0" relativeHeight="251658245" behindDoc="1" locked="0" layoutInCell="1" allowOverlap="1" wp14:anchorId="4EC9834E" wp14:editId="23BF2A78">
          <wp:simplePos x="0" y="0"/>
          <wp:positionH relativeFrom="column">
            <wp:posOffset>3578226</wp:posOffset>
          </wp:positionH>
          <wp:positionV relativeFrom="paragraph">
            <wp:posOffset>-720723</wp:posOffset>
          </wp:positionV>
          <wp:extent cx="2295408" cy="1264926"/>
          <wp:effectExtent l="0" t="57150" r="0" b="392430"/>
          <wp:wrapNone/>
          <wp:docPr id="210529496" name="Picture 210529496"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hap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rot="19183009">
                    <a:off x="0" y="0"/>
                    <a:ext cx="2295408" cy="126492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0" behindDoc="1" locked="0" layoutInCell="1" allowOverlap="1" wp14:anchorId="77CCFCFB" wp14:editId="0E121CA7">
          <wp:simplePos x="0" y="0"/>
          <wp:positionH relativeFrom="column">
            <wp:posOffset>-382877</wp:posOffset>
          </wp:positionH>
          <wp:positionV relativeFrom="paragraph">
            <wp:posOffset>-704435</wp:posOffset>
          </wp:positionV>
          <wp:extent cx="2915920" cy="1306195"/>
          <wp:effectExtent l="0" t="152400" r="0" b="541655"/>
          <wp:wrapNone/>
          <wp:docPr id="128279318" name="Picture 128279318" descr="A picture containing text, arch, silhouette, camera le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arch, silhouette, camera lens&#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rot="1450814">
                    <a:off x="0" y="0"/>
                    <a:ext cx="2915920" cy="13061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9" behindDoc="1" locked="0" layoutInCell="1" allowOverlap="1" wp14:anchorId="67E1E2B2" wp14:editId="5FC2B110">
          <wp:simplePos x="0" y="0"/>
          <wp:positionH relativeFrom="column">
            <wp:posOffset>-1084471</wp:posOffset>
          </wp:positionH>
          <wp:positionV relativeFrom="paragraph">
            <wp:posOffset>-3205922</wp:posOffset>
          </wp:positionV>
          <wp:extent cx="1577071" cy="1569389"/>
          <wp:effectExtent l="156210" t="0" r="84455" b="0"/>
          <wp:wrapNone/>
          <wp:docPr id="11062152" name="Picture 1106215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rot="6275663">
                    <a:off x="0" y="0"/>
                    <a:ext cx="1577071" cy="156938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7" behindDoc="1" locked="0" layoutInCell="1" allowOverlap="1" wp14:anchorId="4B0F89F4" wp14:editId="2E2C38FF">
          <wp:simplePos x="0" y="0"/>
          <wp:positionH relativeFrom="page">
            <wp:posOffset>6286334</wp:posOffset>
          </wp:positionH>
          <wp:positionV relativeFrom="paragraph">
            <wp:posOffset>-3015863</wp:posOffset>
          </wp:positionV>
          <wp:extent cx="1590040" cy="1809115"/>
          <wp:effectExtent l="38100" t="152400" r="162560" b="0"/>
          <wp:wrapNone/>
          <wp:docPr id="1093262880" name="Picture 109326288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20512986">
                    <a:off x="0" y="0"/>
                    <a:ext cx="1590040" cy="18091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D60AE" w14:textId="77777777" w:rsidR="001B55FB" w:rsidRDefault="002474A7" w:rsidP="001B55FB">
    <w:pPr>
      <w:pStyle w:val="Footer"/>
    </w:pPr>
    <w:r>
      <w:rPr>
        <w:noProof/>
        <w:color w:val="FFFFFF" w:themeColor="background1"/>
      </w:rPr>
      <w:drawing>
        <wp:anchor distT="0" distB="0" distL="114300" distR="114300" simplePos="0" relativeHeight="251658242" behindDoc="1" locked="1" layoutInCell="1" allowOverlap="1" wp14:anchorId="719362EE" wp14:editId="3E472B90">
          <wp:simplePos x="0" y="0"/>
          <wp:positionH relativeFrom="page">
            <wp:posOffset>431800</wp:posOffset>
          </wp:positionH>
          <wp:positionV relativeFrom="page">
            <wp:posOffset>10075735</wp:posOffset>
          </wp:positionV>
          <wp:extent cx="1602000" cy="306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2000" cy="30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322922">
      <w:rPr>
        <w:noProof/>
        <w:color w:val="FFFFFF" w:themeColor="background1"/>
      </w:rPr>
      <mc:AlternateContent>
        <mc:Choice Requires="wps">
          <w:drawing>
            <wp:anchor distT="0" distB="0" distL="114300" distR="114300" simplePos="0" relativeHeight="251658241" behindDoc="1" locked="0" layoutInCell="1" allowOverlap="1" wp14:anchorId="4B5F0AC1" wp14:editId="182C66FB">
              <wp:simplePos x="0" y="0"/>
              <wp:positionH relativeFrom="column">
                <wp:posOffset>-900430</wp:posOffset>
              </wp:positionH>
              <wp:positionV relativeFrom="paragraph">
                <wp:posOffset>-391687</wp:posOffset>
              </wp:positionV>
              <wp:extent cx="7549200" cy="878400"/>
              <wp:effectExtent l="0" t="0" r="0" b="0"/>
              <wp:wrapNone/>
              <wp:docPr id="77" name="Rectangle 77"/>
              <wp:cNvGraphicFramePr/>
              <a:graphic xmlns:a="http://schemas.openxmlformats.org/drawingml/2006/main">
                <a:graphicData uri="http://schemas.microsoft.com/office/word/2010/wordprocessingShape">
                  <wps:wsp>
                    <wps:cNvSpPr/>
                    <wps:spPr>
                      <a:xfrm>
                        <a:off x="0" y="0"/>
                        <a:ext cx="7549200" cy="8784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BF8F32" id="Rectangle 77" o:spid="_x0000_s1026" style="position:absolute;margin-left:-70.9pt;margin-top:-30.85pt;width:594.45pt;height:69.15pt;z-index:-25165823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" fillcolor="#161b4e [3215]" stroked="f" strokeweight="1pt"/>
          </w:pict>
        </mc:Fallback>
      </mc:AlternateContent>
    </w:r>
    <w:r w:rsidR="001B55FB" w:rsidRPr="00A167B3">
      <w:rPr>
        <w:color w:val="FFFFFF" w:themeColor="background1"/>
      </w:rPr>
      <w:ptab w:relativeTo="margin" w:alignment="right" w:leader="none"/>
    </w:r>
    <w:r w:rsidR="001B55FB" w:rsidRPr="00A167B3">
      <w:rPr>
        <w:color w:val="FFFFFF" w:themeColor="background1"/>
      </w:rPr>
      <w:t xml:space="preserve">Page </w:t>
    </w:r>
    <w:r w:rsidR="001B55FB" w:rsidRPr="00A167B3">
      <w:rPr>
        <w:color w:val="FFFFFF" w:themeColor="background1"/>
      </w:rPr>
      <w:fldChar w:fldCharType="begin"/>
    </w:r>
    <w:r w:rsidR="001B55FB" w:rsidRPr="00A167B3">
      <w:rPr>
        <w:color w:val="FFFFFF" w:themeColor="background1"/>
      </w:rPr>
      <w:instrText xml:space="preserve"> PAGE  \* Arabic  \* MERGEFORMAT </w:instrText>
    </w:r>
    <w:r w:rsidR="001B55FB" w:rsidRPr="00A167B3">
      <w:rPr>
        <w:color w:val="FFFFFF" w:themeColor="background1"/>
      </w:rPr>
      <w:fldChar w:fldCharType="separate"/>
    </w:r>
    <w:r w:rsidR="001B55FB">
      <w:rPr>
        <w:rFonts w:hint="eastAsia"/>
        <w:color w:val="FFFFFF" w:themeColor="background1"/>
      </w:rPr>
      <w:t>2</w:t>
    </w:r>
    <w:r w:rsidR="001B55FB" w:rsidRPr="00A167B3">
      <w:rPr>
        <w:color w:val="FFFFFF" w:themeColor="background1"/>
      </w:rPr>
      <w:fldChar w:fldCharType="end"/>
    </w:r>
    <w:r w:rsidR="001B55FB" w:rsidRPr="00A167B3">
      <w:rPr>
        <w:color w:val="FFFFFF" w:themeColor="background1"/>
      </w:rPr>
      <w:t xml:space="preserve"> of </w:t>
    </w:r>
    <w:r w:rsidR="001B55FB" w:rsidRPr="00A167B3">
      <w:rPr>
        <w:color w:val="FFFFFF" w:themeColor="background1"/>
      </w:rPr>
      <w:fldChar w:fldCharType="begin"/>
    </w:r>
    <w:r w:rsidR="001B55FB" w:rsidRPr="00A167B3">
      <w:rPr>
        <w:color w:val="FFFFFF" w:themeColor="background1"/>
      </w:rPr>
      <w:instrText xml:space="preserve"> NUMPAGES  \* Arabic  \* MERGEFORMAT </w:instrText>
    </w:r>
    <w:r w:rsidR="001B55FB" w:rsidRPr="00A167B3">
      <w:rPr>
        <w:color w:val="FFFFFF" w:themeColor="background1"/>
      </w:rPr>
      <w:fldChar w:fldCharType="separate"/>
    </w:r>
    <w:r w:rsidR="001B55FB">
      <w:rPr>
        <w:rFonts w:hint="eastAsia"/>
        <w:color w:val="FFFFFF" w:themeColor="background1"/>
      </w:rPr>
      <w:t>4</w:t>
    </w:r>
    <w:r w:rsidR="001B55FB" w:rsidRPr="00A167B3">
      <w:rPr>
        <w:noProof/>
        <w:color w:val="FFFFFF" w:themeColor="background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1B2ED" w14:textId="77777777" w:rsidR="005113F2" w:rsidRDefault="005113F2" w:rsidP="00DE27DB">
      <w:pPr>
        <w:spacing w:line="240" w:lineRule="auto"/>
      </w:pPr>
      <w:r>
        <w:separator/>
      </w:r>
    </w:p>
    <w:p w14:paraId="5D7A125A" w14:textId="77777777" w:rsidR="005113F2" w:rsidRDefault="005113F2"/>
    <w:p w14:paraId="2F1EE209" w14:textId="77777777" w:rsidR="005113F2" w:rsidRDefault="005113F2"/>
    <w:p w14:paraId="4ED236DB" w14:textId="77777777" w:rsidR="005113F2" w:rsidRDefault="005113F2"/>
  </w:footnote>
  <w:footnote w:type="continuationSeparator" w:id="0">
    <w:p w14:paraId="2013EA55" w14:textId="77777777" w:rsidR="005113F2" w:rsidRDefault="005113F2" w:rsidP="00DE27DB">
      <w:pPr>
        <w:spacing w:line="240" w:lineRule="auto"/>
      </w:pPr>
      <w:r>
        <w:continuationSeparator/>
      </w:r>
    </w:p>
    <w:p w14:paraId="371190ED" w14:textId="77777777" w:rsidR="005113F2" w:rsidRDefault="005113F2"/>
    <w:p w14:paraId="37F1A9F7" w14:textId="77777777" w:rsidR="005113F2" w:rsidRDefault="005113F2"/>
    <w:p w14:paraId="4D1248B7" w14:textId="77777777" w:rsidR="005113F2" w:rsidRDefault="005113F2"/>
  </w:footnote>
  <w:footnote w:type="continuationNotice" w:id="1">
    <w:p w14:paraId="2BCC868B" w14:textId="77777777" w:rsidR="005113F2" w:rsidRDefault="005113F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59195" w14:textId="0BC7ACF0" w:rsidR="00A95140" w:rsidRPr="00BD3295" w:rsidRDefault="00BD3295" w:rsidP="00F94E70">
    <w:pPr>
      <w:pStyle w:val="Header"/>
      <w:rPr>
        <w:b/>
        <w:bCs/>
      </w:rPr>
    </w:pPr>
    <w:r>
      <w:rPr>
        <w:b/>
        <w:bCs/>
      </w:rPr>
      <w:t xml:space="preserve">Girl recruitment and retention </w:t>
    </w:r>
    <w:r w:rsidR="00F53E4C">
      <w:rPr>
        <w:b/>
        <w:bCs/>
      </w:rPr>
      <w:t xml:space="preserve">lead </w:t>
    </w:r>
    <w:r>
      <w:rPr>
        <w:b/>
        <w:bCs/>
      </w:rPr>
      <w:t>volunteer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A0F52" w14:textId="77777777" w:rsidR="00855DE7" w:rsidRDefault="00951C4B" w:rsidP="00B14C18">
    <w:pPr>
      <w:pStyle w:val="Header"/>
    </w:pPr>
    <w:r>
      <w:rPr>
        <w:noProof/>
      </w:rPr>
      <w:drawing>
        <wp:anchor distT="0" distB="0" distL="114300" distR="114300" simplePos="0" relativeHeight="251658248" behindDoc="1" locked="0" layoutInCell="1" allowOverlap="1" wp14:anchorId="4C616F7F" wp14:editId="50FF39B2">
          <wp:simplePos x="0" y="0"/>
          <wp:positionH relativeFrom="column">
            <wp:posOffset>2164605</wp:posOffset>
          </wp:positionH>
          <wp:positionV relativeFrom="paragraph">
            <wp:posOffset>-712139</wp:posOffset>
          </wp:positionV>
          <wp:extent cx="2076894" cy="1144510"/>
          <wp:effectExtent l="0" t="114300" r="0" b="436880"/>
          <wp:wrapNone/>
          <wp:docPr id="1716889526" name="Picture 1716889526"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hap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rot="1724872">
                    <a:off x="0" y="0"/>
                    <a:ext cx="2076894" cy="11445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1" behindDoc="1" locked="0" layoutInCell="1" allowOverlap="1" wp14:anchorId="6A554458" wp14:editId="642BC646">
          <wp:simplePos x="0" y="0"/>
          <wp:positionH relativeFrom="leftMargin">
            <wp:posOffset>-95057</wp:posOffset>
          </wp:positionH>
          <wp:positionV relativeFrom="paragraph">
            <wp:posOffset>-139672</wp:posOffset>
          </wp:positionV>
          <wp:extent cx="1559729" cy="1774628"/>
          <wp:effectExtent l="0" t="50165" r="9525" b="295275"/>
          <wp:wrapNone/>
          <wp:docPr id="872190171" name="Picture 87219017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Icon&#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rot="3576790">
                    <a:off x="0" y="0"/>
                    <a:ext cx="1559729" cy="177462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6" behindDoc="1" locked="0" layoutInCell="1" allowOverlap="1" wp14:anchorId="7E625141" wp14:editId="1CD4250C">
          <wp:simplePos x="0" y="0"/>
          <wp:positionH relativeFrom="column">
            <wp:posOffset>5436760</wp:posOffset>
          </wp:positionH>
          <wp:positionV relativeFrom="paragraph">
            <wp:posOffset>-158064</wp:posOffset>
          </wp:positionV>
          <wp:extent cx="1605832" cy="1598011"/>
          <wp:effectExtent l="0" t="0" r="0" b="2540"/>
          <wp:wrapNone/>
          <wp:docPr id="514120289" name="Picture 51412028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con&#10;&#10;Description automatically generated"/>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607451" cy="1599622"/>
                  </a:xfrm>
                  <a:prstGeom prst="rect">
                    <a:avLst/>
                  </a:prstGeom>
                  <a:noFill/>
                  <a:ln>
                    <a:noFill/>
                  </a:ln>
                </pic:spPr>
              </pic:pic>
            </a:graphicData>
          </a:graphic>
          <wp14:sizeRelH relativeFrom="page">
            <wp14:pctWidth>0</wp14:pctWidth>
          </wp14:sizeRelH>
          <wp14:sizeRelV relativeFrom="page">
            <wp14:pctHeight>0</wp14:pctHeight>
          </wp14:sizeRelV>
        </wp:anchor>
      </w:drawing>
    </w:r>
    <w:r w:rsidR="00855DE7">
      <w:rPr>
        <w:noProof/>
      </w:rPr>
      <mc:AlternateContent>
        <mc:Choice Requires="wps">
          <w:drawing>
            <wp:anchor distT="0" distB="0" distL="114300" distR="114300" simplePos="0" relativeHeight="251658243" behindDoc="1" locked="1" layoutInCell="1" allowOverlap="1" wp14:anchorId="119E0FB5" wp14:editId="77CD5E21">
              <wp:simplePos x="0" y="0"/>
              <wp:positionH relativeFrom="page">
                <wp:posOffset>0</wp:posOffset>
              </wp:positionH>
              <wp:positionV relativeFrom="page">
                <wp:posOffset>0</wp:posOffset>
              </wp:positionV>
              <wp:extent cx="7560000" cy="10692000"/>
              <wp:effectExtent l="0" t="0" r="3175" b="0"/>
              <wp:wrapNone/>
              <wp:docPr id="1" name="Rectangle 1"/>
              <wp:cNvGraphicFramePr/>
              <a:graphic xmlns:a="http://schemas.openxmlformats.org/drawingml/2006/main">
                <a:graphicData uri="http://schemas.microsoft.com/office/word/2010/wordprocessingShape">
                  <wps:wsp>
                    <wps:cNvSpPr/>
                    <wps:spPr>
                      <a:xfrm>
                        <a:off x="0" y="0"/>
                        <a:ext cx="7560000" cy="10692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C22948" id="Rectangle 1" o:spid="_x0000_s1026" style="position:absolute;margin-left:0;margin-top:0;width:595.3pt;height:841.9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" fillcolor="#161b4e [3215]" stroked="f" strokeweight="1pt">
              <w10:wrap anchorx="page" anchory="page"/>
              <w10:anchorlock/>
            </v:rect>
          </w:pict>
        </mc:Fallback>
      </mc:AlternateContent>
    </w:r>
    <w:r w:rsidR="00855DE7">
      <w:rPr>
        <w:noProof/>
        <w:color w:val="FFFFFF" w:themeColor="background1"/>
      </w:rPr>
      <w:drawing>
        <wp:anchor distT="0" distB="0" distL="114300" distR="114300" simplePos="0" relativeHeight="251658244" behindDoc="1" locked="1" layoutInCell="1" allowOverlap="1" wp14:anchorId="1CA10DDA" wp14:editId="699D3364">
          <wp:simplePos x="0" y="0"/>
          <wp:positionH relativeFrom="margin">
            <wp:align>center</wp:align>
          </wp:positionH>
          <wp:positionV relativeFrom="margin">
            <wp:posOffset>763905</wp:posOffset>
          </wp:positionV>
          <wp:extent cx="1590040" cy="1827530"/>
          <wp:effectExtent l="0" t="0" r="0" b="0"/>
          <wp:wrapNone/>
          <wp:docPr id="1660024639" name="Picture 1660024639"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Logo, icon&#10;&#10;Description automatically generated"/>
                  <pic:cNvPicPr>
                    <a:picLocks noChangeAspect="1" noChangeArrowheads="1"/>
                  </pic:cNvPicPr>
                </pic:nvPicPr>
                <pic:blipFill rotWithShape="1">
                  <a:blip r:embed="rId4">
                    <a:extLst>
                      <a:ext uri="{28A0092B-C50C-407E-A947-70E740481C1C}">
                        <a14:useLocalDpi xmlns:a14="http://schemas.microsoft.com/office/drawing/2010/main" val="0"/>
                      </a:ext>
                    </a:extLst>
                  </a:blip>
                  <a:srcRect b="-15660"/>
                  <a:stretch/>
                </pic:blipFill>
                <pic:spPr bwMode="auto">
                  <a:xfrm>
                    <a:off x="0" y="0"/>
                    <a:ext cx="1590040" cy="18275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DC83A" w14:textId="5F8B3A94" w:rsidR="001B55FB" w:rsidRPr="00B14C18" w:rsidRDefault="001B55FB" w:rsidP="00B14C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9923B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A60C64"/>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7A20989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D3C6D55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8"/>
    <w:multiLevelType w:val="singleLevel"/>
    <w:tmpl w:val="910CF1F8"/>
    <w:lvl w:ilvl="0">
      <w:start w:val="1"/>
      <w:numFmt w:val="decimal"/>
      <w:lvlText w:val="%1."/>
      <w:lvlJc w:val="left"/>
      <w:pPr>
        <w:tabs>
          <w:tab w:val="num" w:pos="360"/>
        </w:tabs>
        <w:ind w:left="360" w:hanging="360"/>
      </w:pPr>
    </w:lvl>
  </w:abstractNum>
  <w:abstractNum w:abstractNumId="5" w15:restartNumberingAfterBreak="0">
    <w:nsid w:val="03771FBF"/>
    <w:multiLevelType w:val="multilevel"/>
    <w:tmpl w:val="4008D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5E26B7"/>
    <w:multiLevelType w:val="multilevel"/>
    <w:tmpl w:val="1BA01B6E"/>
    <w:styleLink w:val="AppNumList"/>
    <w:lvl w:ilvl="0">
      <w:start w:val="1"/>
      <w:numFmt w:val="decimal"/>
      <w:suff w:val="nothing"/>
      <w:lvlText w:val="Appendix %1: "/>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3B0789C"/>
    <w:multiLevelType w:val="multilevel"/>
    <w:tmpl w:val="07943562"/>
    <w:styleLink w:val="BulletList"/>
    <w:lvl w:ilvl="0">
      <w:start w:val="1"/>
      <w:numFmt w:val="bullet"/>
      <w:pStyle w:val="ListBullet"/>
      <w:lvlText w:val=""/>
      <w:lvlJc w:val="left"/>
      <w:pPr>
        <w:ind w:left="340" w:hanging="340"/>
      </w:pPr>
      <w:rPr>
        <w:rFonts w:ascii="Symbol" w:hAnsi="Symbol" w:cs="Times New Roman" w:hint="default"/>
        <w:color w:val="auto"/>
        <w:szCs w:val="28"/>
      </w:rPr>
    </w:lvl>
    <w:lvl w:ilvl="1">
      <w:start w:val="1"/>
      <w:numFmt w:val="bullet"/>
      <w:pStyle w:val="ListBullet2"/>
      <w:lvlText w:val="–"/>
      <w:lvlJc w:val="left"/>
      <w:pPr>
        <w:ind w:left="680" w:hanging="340"/>
      </w:pPr>
      <w:rPr>
        <w:rFonts w:ascii="Arial" w:hAnsi="Arial" w:cs="Times New Roman" w:hint="default"/>
        <w:color w:val="auto"/>
        <w:szCs w:val="28"/>
      </w:rPr>
    </w:lvl>
    <w:lvl w:ilvl="2">
      <w:start w:val="1"/>
      <w:numFmt w:val="bullet"/>
      <w:pStyle w:val="ListBullet3"/>
      <w:lvlText w:val="–"/>
      <w:lvlJc w:val="left"/>
      <w:pPr>
        <w:ind w:left="1021" w:hanging="341"/>
      </w:pPr>
      <w:rPr>
        <w:rFonts w:ascii="Arial" w:hAnsi="Arial" w:cs="Times New Roman" w:hint="default"/>
        <w:color w:val="auto"/>
        <w:szCs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9D00678"/>
    <w:multiLevelType w:val="multilevel"/>
    <w:tmpl w:val="E14841D0"/>
    <w:numStyleLink w:val="HeadingNumList"/>
  </w:abstractNum>
  <w:abstractNum w:abstractNumId="9" w15:restartNumberingAfterBreak="0">
    <w:nsid w:val="1D1260BD"/>
    <w:multiLevelType w:val="multilevel"/>
    <w:tmpl w:val="0CB60C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815805"/>
    <w:multiLevelType w:val="hybridMultilevel"/>
    <w:tmpl w:val="D0EEB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A87344"/>
    <w:multiLevelType w:val="multilevel"/>
    <w:tmpl w:val="E14841D0"/>
    <w:styleLink w:val="HeadingNumList"/>
    <w:lvl w:ilvl="0">
      <w:start w:val="1"/>
      <w:numFmt w:val="decimal"/>
      <w:pStyle w:val="Heading1"/>
      <w:lvlText w:val="%1"/>
      <w:lvlJc w:val="left"/>
      <w:pPr>
        <w:ind w:left="737" w:hanging="737"/>
      </w:pPr>
      <w:rPr>
        <w:rFonts w:hint="default"/>
      </w:rPr>
    </w:lvl>
    <w:lvl w:ilvl="1">
      <w:start w:val="1"/>
      <w:numFmt w:val="decimal"/>
      <w:pStyle w:val="Heading2"/>
      <w:lvlText w:val="%1.%2"/>
      <w:lvlJc w:val="left"/>
      <w:pPr>
        <w:ind w:left="737" w:hanging="737"/>
      </w:pPr>
      <w:rPr>
        <w:rFonts w:hint="default"/>
      </w:rPr>
    </w:lvl>
    <w:lvl w:ilvl="2">
      <w:start w:val="1"/>
      <w:numFmt w:val="decimal"/>
      <w:pStyle w:val="Heading3"/>
      <w:lvlText w:val="%1.%2.%3"/>
      <w:lvlJc w:val="left"/>
      <w:pPr>
        <w:ind w:left="737" w:hanging="73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BDC34FB"/>
    <w:multiLevelType w:val="hybridMultilevel"/>
    <w:tmpl w:val="89449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032F87"/>
    <w:multiLevelType w:val="multilevel"/>
    <w:tmpl w:val="0FF80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D22968"/>
    <w:multiLevelType w:val="multilevel"/>
    <w:tmpl w:val="B88C6228"/>
    <w:styleLink w:val="NumList"/>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1E16FE0"/>
    <w:multiLevelType w:val="hybridMultilevel"/>
    <w:tmpl w:val="F1D89ED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3285B01"/>
    <w:multiLevelType w:val="hybridMultilevel"/>
    <w:tmpl w:val="4AB68F26"/>
    <w:lvl w:ilvl="0" w:tplc="1DE8A250">
      <w:numFmt w:val="bullet"/>
      <w:lvlText w:val="-"/>
      <w:lvlJc w:val="left"/>
      <w:pPr>
        <w:ind w:left="720" w:hanging="360"/>
      </w:pPr>
      <w:rPr>
        <w:rFonts w:ascii="Poppins" w:eastAsiaTheme="minorEastAsia"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673D0F"/>
    <w:multiLevelType w:val="multilevel"/>
    <w:tmpl w:val="07943562"/>
    <w:numStyleLink w:val="BulletList"/>
  </w:abstractNum>
  <w:abstractNum w:abstractNumId="18" w15:restartNumberingAfterBreak="0">
    <w:nsid w:val="555201E4"/>
    <w:multiLevelType w:val="multilevel"/>
    <w:tmpl w:val="637A9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D07308"/>
    <w:multiLevelType w:val="hybridMultilevel"/>
    <w:tmpl w:val="AE86D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A57B85"/>
    <w:multiLevelType w:val="hybridMultilevel"/>
    <w:tmpl w:val="6FD0F79C"/>
    <w:lvl w:ilvl="0" w:tplc="06B2286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574899723">
    <w:abstractNumId w:val="14"/>
  </w:num>
  <w:num w:numId="2" w16cid:durableId="554775974">
    <w:abstractNumId w:val="11"/>
  </w:num>
  <w:num w:numId="3" w16cid:durableId="726606638">
    <w:abstractNumId w:val="14"/>
  </w:num>
  <w:num w:numId="4" w16cid:durableId="157768813">
    <w:abstractNumId w:val="7"/>
  </w:num>
  <w:num w:numId="5" w16cid:durableId="1589189940">
    <w:abstractNumId w:val="8"/>
  </w:num>
  <w:num w:numId="6" w16cid:durableId="432095341">
    <w:abstractNumId w:val="17"/>
  </w:num>
  <w:num w:numId="7" w16cid:durableId="598871831">
    <w:abstractNumId w:val="6"/>
  </w:num>
  <w:num w:numId="8" w16cid:durableId="1348092611">
    <w:abstractNumId w:val="3"/>
  </w:num>
  <w:num w:numId="9" w16cid:durableId="631055700">
    <w:abstractNumId w:val="2"/>
  </w:num>
  <w:num w:numId="10" w16cid:durableId="2114015697">
    <w:abstractNumId w:val="1"/>
  </w:num>
  <w:num w:numId="11" w16cid:durableId="1858153031">
    <w:abstractNumId w:val="0"/>
  </w:num>
  <w:num w:numId="12" w16cid:durableId="1332105701">
    <w:abstractNumId w:val="9"/>
  </w:num>
  <w:num w:numId="13" w16cid:durableId="979458020">
    <w:abstractNumId w:val="16"/>
  </w:num>
  <w:num w:numId="14" w16cid:durableId="529101982">
    <w:abstractNumId w:val="10"/>
  </w:num>
  <w:num w:numId="15" w16cid:durableId="374936828">
    <w:abstractNumId w:val="15"/>
  </w:num>
  <w:num w:numId="16" w16cid:durableId="1227954422">
    <w:abstractNumId w:val="4"/>
  </w:num>
  <w:num w:numId="17" w16cid:durableId="598027531">
    <w:abstractNumId w:val="18"/>
  </w:num>
  <w:num w:numId="18" w16cid:durableId="1375540502">
    <w:abstractNumId w:val="5"/>
  </w:num>
  <w:num w:numId="19" w16cid:durableId="1954705824">
    <w:abstractNumId w:val="19"/>
  </w:num>
  <w:num w:numId="20" w16cid:durableId="1845896246">
    <w:abstractNumId w:val="13"/>
  </w:num>
  <w:num w:numId="21" w16cid:durableId="538929896">
    <w:abstractNumId w:val="20"/>
  </w:num>
  <w:num w:numId="22" w16cid:durableId="2113159290">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1CA"/>
    <w:rsid w:val="00000D9D"/>
    <w:rsid w:val="0000155A"/>
    <w:rsid w:val="00005D18"/>
    <w:rsid w:val="00011C4B"/>
    <w:rsid w:val="000145A8"/>
    <w:rsid w:val="00016C75"/>
    <w:rsid w:val="0002386A"/>
    <w:rsid w:val="00032F55"/>
    <w:rsid w:val="00034DF7"/>
    <w:rsid w:val="00037B26"/>
    <w:rsid w:val="0004634B"/>
    <w:rsid w:val="00073686"/>
    <w:rsid w:val="000769D5"/>
    <w:rsid w:val="00080791"/>
    <w:rsid w:val="00081750"/>
    <w:rsid w:val="000819FE"/>
    <w:rsid w:val="00087D69"/>
    <w:rsid w:val="00087F6B"/>
    <w:rsid w:val="0009056A"/>
    <w:rsid w:val="00095901"/>
    <w:rsid w:val="000A3BB9"/>
    <w:rsid w:val="000A3D76"/>
    <w:rsid w:val="000A631A"/>
    <w:rsid w:val="000A7DDD"/>
    <w:rsid w:val="000B4688"/>
    <w:rsid w:val="000E124B"/>
    <w:rsid w:val="000E4DB6"/>
    <w:rsid w:val="000E5849"/>
    <w:rsid w:val="000F5B2D"/>
    <w:rsid w:val="00111A87"/>
    <w:rsid w:val="001159CD"/>
    <w:rsid w:val="0011626B"/>
    <w:rsid w:val="001210B1"/>
    <w:rsid w:val="001266EC"/>
    <w:rsid w:val="00134219"/>
    <w:rsid w:val="001346B6"/>
    <w:rsid w:val="00142DE3"/>
    <w:rsid w:val="0014722F"/>
    <w:rsid w:val="00150A20"/>
    <w:rsid w:val="0015256B"/>
    <w:rsid w:val="00157692"/>
    <w:rsid w:val="00170CF3"/>
    <w:rsid w:val="001A1C80"/>
    <w:rsid w:val="001A5FA2"/>
    <w:rsid w:val="001B4825"/>
    <w:rsid w:val="001B55FB"/>
    <w:rsid w:val="001D2D06"/>
    <w:rsid w:val="001D2DCD"/>
    <w:rsid w:val="001D76AB"/>
    <w:rsid w:val="001D7C9F"/>
    <w:rsid w:val="001F1468"/>
    <w:rsid w:val="001F3018"/>
    <w:rsid w:val="001F3767"/>
    <w:rsid w:val="001F56B6"/>
    <w:rsid w:val="00202196"/>
    <w:rsid w:val="00220F76"/>
    <w:rsid w:val="00224F47"/>
    <w:rsid w:val="002258E0"/>
    <w:rsid w:val="00225F50"/>
    <w:rsid w:val="0023027A"/>
    <w:rsid w:val="002474A7"/>
    <w:rsid w:val="00270B8D"/>
    <w:rsid w:val="00272AD9"/>
    <w:rsid w:val="002779F9"/>
    <w:rsid w:val="00287D53"/>
    <w:rsid w:val="00291C79"/>
    <w:rsid w:val="002E1510"/>
    <w:rsid w:val="002F1458"/>
    <w:rsid w:val="002F7480"/>
    <w:rsid w:val="00303D51"/>
    <w:rsid w:val="0030458E"/>
    <w:rsid w:val="003159B4"/>
    <w:rsid w:val="00322922"/>
    <w:rsid w:val="00322EAD"/>
    <w:rsid w:val="00333A69"/>
    <w:rsid w:val="00342C69"/>
    <w:rsid w:val="00346017"/>
    <w:rsid w:val="0034742E"/>
    <w:rsid w:val="00351F44"/>
    <w:rsid w:val="00371700"/>
    <w:rsid w:val="00371D2C"/>
    <w:rsid w:val="003731E3"/>
    <w:rsid w:val="003761EC"/>
    <w:rsid w:val="00385589"/>
    <w:rsid w:val="0038647C"/>
    <w:rsid w:val="00386A09"/>
    <w:rsid w:val="00392009"/>
    <w:rsid w:val="00397C9D"/>
    <w:rsid w:val="003A1930"/>
    <w:rsid w:val="003B2058"/>
    <w:rsid w:val="003B3052"/>
    <w:rsid w:val="003B6D95"/>
    <w:rsid w:val="003C30EA"/>
    <w:rsid w:val="003C4824"/>
    <w:rsid w:val="003C7E5E"/>
    <w:rsid w:val="003D067E"/>
    <w:rsid w:val="003D38E0"/>
    <w:rsid w:val="003D5189"/>
    <w:rsid w:val="003E3B6E"/>
    <w:rsid w:val="003E4D3A"/>
    <w:rsid w:val="003E5CDF"/>
    <w:rsid w:val="003E793C"/>
    <w:rsid w:val="003E7B65"/>
    <w:rsid w:val="003E7C95"/>
    <w:rsid w:val="003F0888"/>
    <w:rsid w:val="0040138A"/>
    <w:rsid w:val="004029D7"/>
    <w:rsid w:val="004035CE"/>
    <w:rsid w:val="004136CF"/>
    <w:rsid w:val="004248FC"/>
    <w:rsid w:val="00424C59"/>
    <w:rsid w:val="0042688A"/>
    <w:rsid w:val="004320AD"/>
    <w:rsid w:val="004322B9"/>
    <w:rsid w:val="004349C7"/>
    <w:rsid w:val="004421CA"/>
    <w:rsid w:val="004431A0"/>
    <w:rsid w:val="00445542"/>
    <w:rsid w:val="00461B1C"/>
    <w:rsid w:val="00463544"/>
    <w:rsid w:val="0046420F"/>
    <w:rsid w:val="00473739"/>
    <w:rsid w:val="00485782"/>
    <w:rsid w:val="00485977"/>
    <w:rsid w:val="00494D97"/>
    <w:rsid w:val="004A6E11"/>
    <w:rsid w:val="004B1268"/>
    <w:rsid w:val="004B42A6"/>
    <w:rsid w:val="004B7E47"/>
    <w:rsid w:val="004D40E0"/>
    <w:rsid w:val="004D5EE6"/>
    <w:rsid w:val="004D79BE"/>
    <w:rsid w:val="004E0575"/>
    <w:rsid w:val="004E2652"/>
    <w:rsid w:val="004E7422"/>
    <w:rsid w:val="004F2D78"/>
    <w:rsid w:val="004F3CEF"/>
    <w:rsid w:val="005113F2"/>
    <w:rsid w:val="005131B9"/>
    <w:rsid w:val="00515399"/>
    <w:rsid w:val="00524972"/>
    <w:rsid w:val="00540831"/>
    <w:rsid w:val="0054142D"/>
    <w:rsid w:val="0054325D"/>
    <w:rsid w:val="00566582"/>
    <w:rsid w:val="00566777"/>
    <w:rsid w:val="00573538"/>
    <w:rsid w:val="005773A4"/>
    <w:rsid w:val="00577E67"/>
    <w:rsid w:val="00581D85"/>
    <w:rsid w:val="005962D4"/>
    <w:rsid w:val="005A2138"/>
    <w:rsid w:val="005B5D99"/>
    <w:rsid w:val="005C051A"/>
    <w:rsid w:val="005C7B84"/>
    <w:rsid w:val="005D197A"/>
    <w:rsid w:val="005D5576"/>
    <w:rsid w:val="005E44BB"/>
    <w:rsid w:val="005E496F"/>
    <w:rsid w:val="005E57F9"/>
    <w:rsid w:val="005E6CFD"/>
    <w:rsid w:val="005E7E5B"/>
    <w:rsid w:val="005F442C"/>
    <w:rsid w:val="006008DA"/>
    <w:rsid w:val="006051A6"/>
    <w:rsid w:val="006065DC"/>
    <w:rsid w:val="00607AD7"/>
    <w:rsid w:val="00607CD6"/>
    <w:rsid w:val="00611C40"/>
    <w:rsid w:val="006207C1"/>
    <w:rsid w:val="00620AF7"/>
    <w:rsid w:val="006253D0"/>
    <w:rsid w:val="0062643E"/>
    <w:rsid w:val="0063219C"/>
    <w:rsid w:val="00634CF9"/>
    <w:rsid w:val="00642867"/>
    <w:rsid w:val="00645CCB"/>
    <w:rsid w:val="00646D67"/>
    <w:rsid w:val="00650DE8"/>
    <w:rsid w:val="00651E80"/>
    <w:rsid w:val="00667F6A"/>
    <w:rsid w:val="00671928"/>
    <w:rsid w:val="0067469B"/>
    <w:rsid w:val="006759EE"/>
    <w:rsid w:val="00680408"/>
    <w:rsid w:val="00685CDB"/>
    <w:rsid w:val="006A061A"/>
    <w:rsid w:val="006A328D"/>
    <w:rsid w:val="006A6166"/>
    <w:rsid w:val="006B5503"/>
    <w:rsid w:val="006B6982"/>
    <w:rsid w:val="006B75BA"/>
    <w:rsid w:val="006C03CF"/>
    <w:rsid w:val="006C534A"/>
    <w:rsid w:val="006C7D64"/>
    <w:rsid w:val="006E19B7"/>
    <w:rsid w:val="006E5D44"/>
    <w:rsid w:val="007033E0"/>
    <w:rsid w:val="00705C03"/>
    <w:rsid w:val="00706AB1"/>
    <w:rsid w:val="007107E2"/>
    <w:rsid w:val="007129BD"/>
    <w:rsid w:val="007216DF"/>
    <w:rsid w:val="00734EE6"/>
    <w:rsid w:val="007409D2"/>
    <w:rsid w:val="007413BC"/>
    <w:rsid w:val="00750856"/>
    <w:rsid w:val="007509A8"/>
    <w:rsid w:val="00753674"/>
    <w:rsid w:val="00754C13"/>
    <w:rsid w:val="00775A7D"/>
    <w:rsid w:val="007902E5"/>
    <w:rsid w:val="007A346D"/>
    <w:rsid w:val="007A5ADE"/>
    <w:rsid w:val="007A6B23"/>
    <w:rsid w:val="007B235D"/>
    <w:rsid w:val="007B6387"/>
    <w:rsid w:val="007C0490"/>
    <w:rsid w:val="007C11DC"/>
    <w:rsid w:val="007C70B8"/>
    <w:rsid w:val="007F59AE"/>
    <w:rsid w:val="00803CC2"/>
    <w:rsid w:val="00812809"/>
    <w:rsid w:val="00817934"/>
    <w:rsid w:val="0083055F"/>
    <w:rsid w:val="008372F1"/>
    <w:rsid w:val="00841609"/>
    <w:rsid w:val="008417A0"/>
    <w:rsid w:val="00843858"/>
    <w:rsid w:val="00845A02"/>
    <w:rsid w:val="00847F1E"/>
    <w:rsid w:val="008524C0"/>
    <w:rsid w:val="00855DE7"/>
    <w:rsid w:val="00860B4F"/>
    <w:rsid w:val="0086544D"/>
    <w:rsid w:val="008735A5"/>
    <w:rsid w:val="00873EAC"/>
    <w:rsid w:val="00876EB5"/>
    <w:rsid w:val="00884A4C"/>
    <w:rsid w:val="008920A8"/>
    <w:rsid w:val="008A123E"/>
    <w:rsid w:val="008D661C"/>
    <w:rsid w:val="008D6DCC"/>
    <w:rsid w:val="008E127F"/>
    <w:rsid w:val="008E6C91"/>
    <w:rsid w:val="008F1167"/>
    <w:rsid w:val="00914849"/>
    <w:rsid w:val="00920CFA"/>
    <w:rsid w:val="00925A08"/>
    <w:rsid w:val="00927269"/>
    <w:rsid w:val="00930B4A"/>
    <w:rsid w:val="0093124F"/>
    <w:rsid w:val="00940530"/>
    <w:rsid w:val="00942A1A"/>
    <w:rsid w:val="00942C8A"/>
    <w:rsid w:val="00945AB6"/>
    <w:rsid w:val="00951C4B"/>
    <w:rsid w:val="00963B1D"/>
    <w:rsid w:val="00966C51"/>
    <w:rsid w:val="0097419B"/>
    <w:rsid w:val="0098260E"/>
    <w:rsid w:val="00995FF4"/>
    <w:rsid w:val="009A5F5F"/>
    <w:rsid w:val="009A7E75"/>
    <w:rsid w:val="009C2353"/>
    <w:rsid w:val="009C5CED"/>
    <w:rsid w:val="009D0847"/>
    <w:rsid w:val="009D3D90"/>
    <w:rsid w:val="009E14E5"/>
    <w:rsid w:val="009F50AA"/>
    <w:rsid w:val="009F522A"/>
    <w:rsid w:val="00A02A5D"/>
    <w:rsid w:val="00A1487A"/>
    <w:rsid w:val="00A167B3"/>
    <w:rsid w:val="00A2414A"/>
    <w:rsid w:val="00A34817"/>
    <w:rsid w:val="00A366EF"/>
    <w:rsid w:val="00A45DD9"/>
    <w:rsid w:val="00A5148D"/>
    <w:rsid w:val="00A5485E"/>
    <w:rsid w:val="00A80BAF"/>
    <w:rsid w:val="00A82179"/>
    <w:rsid w:val="00A827A6"/>
    <w:rsid w:val="00A8430E"/>
    <w:rsid w:val="00A90710"/>
    <w:rsid w:val="00A91A6D"/>
    <w:rsid w:val="00A95140"/>
    <w:rsid w:val="00AA174B"/>
    <w:rsid w:val="00AA396A"/>
    <w:rsid w:val="00AA53CB"/>
    <w:rsid w:val="00AA77EE"/>
    <w:rsid w:val="00AB6F92"/>
    <w:rsid w:val="00AC7F54"/>
    <w:rsid w:val="00AD383A"/>
    <w:rsid w:val="00AD7850"/>
    <w:rsid w:val="00AE0015"/>
    <w:rsid w:val="00AE1403"/>
    <w:rsid w:val="00AF0F37"/>
    <w:rsid w:val="00AF195D"/>
    <w:rsid w:val="00AF4F76"/>
    <w:rsid w:val="00B01B91"/>
    <w:rsid w:val="00B03C98"/>
    <w:rsid w:val="00B11DE4"/>
    <w:rsid w:val="00B14C18"/>
    <w:rsid w:val="00B21ECB"/>
    <w:rsid w:val="00B22C72"/>
    <w:rsid w:val="00B24378"/>
    <w:rsid w:val="00B25BB6"/>
    <w:rsid w:val="00B313EF"/>
    <w:rsid w:val="00B42593"/>
    <w:rsid w:val="00B43B2A"/>
    <w:rsid w:val="00B4681F"/>
    <w:rsid w:val="00B50675"/>
    <w:rsid w:val="00B62394"/>
    <w:rsid w:val="00B6296C"/>
    <w:rsid w:val="00B66640"/>
    <w:rsid w:val="00B67C57"/>
    <w:rsid w:val="00B724D7"/>
    <w:rsid w:val="00B73019"/>
    <w:rsid w:val="00B90F10"/>
    <w:rsid w:val="00B92090"/>
    <w:rsid w:val="00B92227"/>
    <w:rsid w:val="00B93B06"/>
    <w:rsid w:val="00B949AD"/>
    <w:rsid w:val="00B970BD"/>
    <w:rsid w:val="00BA2DC9"/>
    <w:rsid w:val="00BC03C7"/>
    <w:rsid w:val="00BC2E89"/>
    <w:rsid w:val="00BC4408"/>
    <w:rsid w:val="00BD3295"/>
    <w:rsid w:val="00BD60DD"/>
    <w:rsid w:val="00BD61BE"/>
    <w:rsid w:val="00BD7E76"/>
    <w:rsid w:val="00BE4B92"/>
    <w:rsid w:val="00BE6167"/>
    <w:rsid w:val="00BE78B7"/>
    <w:rsid w:val="00BF6776"/>
    <w:rsid w:val="00C0456F"/>
    <w:rsid w:val="00C05BB2"/>
    <w:rsid w:val="00C11125"/>
    <w:rsid w:val="00C16898"/>
    <w:rsid w:val="00C21F5B"/>
    <w:rsid w:val="00C24B86"/>
    <w:rsid w:val="00C30B79"/>
    <w:rsid w:val="00C314A6"/>
    <w:rsid w:val="00C511BC"/>
    <w:rsid w:val="00C529F4"/>
    <w:rsid w:val="00C71DB3"/>
    <w:rsid w:val="00C755B7"/>
    <w:rsid w:val="00C7695E"/>
    <w:rsid w:val="00C85D37"/>
    <w:rsid w:val="00C90B70"/>
    <w:rsid w:val="00C915AD"/>
    <w:rsid w:val="00C95D1D"/>
    <w:rsid w:val="00CA4D68"/>
    <w:rsid w:val="00CB1CBB"/>
    <w:rsid w:val="00CB3F72"/>
    <w:rsid w:val="00CC1532"/>
    <w:rsid w:val="00CC4F5C"/>
    <w:rsid w:val="00CC5A9B"/>
    <w:rsid w:val="00CD1FB9"/>
    <w:rsid w:val="00CD20C3"/>
    <w:rsid w:val="00CD515A"/>
    <w:rsid w:val="00CD6A38"/>
    <w:rsid w:val="00CE0CFB"/>
    <w:rsid w:val="00CF0A60"/>
    <w:rsid w:val="00CF1843"/>
    <w:rsid w:val="00D00E1E"/>
    <w:rsid w:val="00D10CCE"/>
    <w:rsid w:val="00D11FA1"/>
    <w:rsid w:val="00D120B0"/>
    <w:rsid w:val="00D20273"/>
    <w:rsid w:val="00D2101D"/>
    <w:rsid w:val="00D22D3E"/>
    <w:rsid w:val="00D25845"/>
    <w:rsid w:val="00D31532"/>
    <w:rsid w:val="00D32F69"/>
    <w:rsid w:val="00D345CE"/>
    <w:rsid w:val="00D45004"/>
    <w:rsid w:val="00D65E82"/>
    <w:rsid w:val="00D6675D"/>
    <w:rsid w:val="00D80673"/>
    <w:rsid w:val="00D834BE"/>
    <w:rsid w:val="00D84429"/>
    <w:rsid w:val="00D914A2"/>
    <w:rsid w:val="00D92E5D"/>
    <w:rsid w:val="00D9414E"/>
    <w:rsid w:val="00D9772E"/>
    <w:rsid w:val="00DA2461"/>
    <w:rsid w:val="00DB2BF8"/>
    <w:rsid w:val="00DB34D8"/>
    <w:rsid w:val="00DB39FC"/>
    <w:rsid w:val="00DB5D59"/>
    <w:rsid w:val="00DB6319"/>
    <w:rsid w:val="00DC220C"/>
    <w:rsid w:val="00DE23E6"/>
    <w:rsid w:val="00DE27DB"/>
    <w:rsid w:val="00DF19EB"/>
    <w:rsid w:val="00E01CA0"/>
    <w:rsid w:val="00E05D7D"/>
    <w:rsid w:val="00E07982"/>
    <w:rsid w:val="00E134BB"/>
    <w:rsid w:val="00E16263"/>
    <w:rsid w:val="00E2279A"/>
    <w:rsid w:val="00E25A16"/>
    <w:rsid w:val="00E30DE6"/>
    <w:rsid w:val="00E50A5F"/>
    <w:rsid w:val="00E60129"/>
    <w:rsid w:val="00E669DD"/>
    <w:rsid w:val="00E67D91"/>
    <w:rsid w:val="00E7289E"/>
    <w:rsid w:val="00E753C2"/>
    <w:rsid w:val="00E762A2"/>
    <w:rsid w:val="00E76832"/>
    <w:rsid w:val="00E800AA"/>
    <w:rsid w:val="00E82E39"/>
    <w:rsid w:val="00E86419"/>
    <w:rsid w:val="00E975B7"/>
    <w:rsid w:val="00E97D81"/>
    <w:rsid w:val="00EA140C"/>
    <w:rsid w:val="00EA1CF8"/>
    <w:rsid w:val="00EA2B1F"/>
    <w:rsid w:val="00EB4BA5"/>
    <w:rsid w:val="00EB7F19"/>
    <w:rsid w:val="00EC521B"/>
    <w:rsid w:val="00EC5A03"/>
    <w:rsid w:val="00EC74A2"/>
    <w:rsid w:val="00ED2106"/>
    <w:rsid w:val="00ED6CF1"/>
    <w:rsid w:val="00ED7C96"/>
    <w:rsid w:val="00EE10D0"/>
    <w:rsid w:val="00EE561D"/>
    <w:rsid w:val="00EE5CF5"/>
    <w:rsid w:val="00EE5FA9"/>
    <w:rsid w:val="00EE6BF3"/>
    <w:rsid w:val="00EE71FB"/>
    <w:rsid w:val="00EF0C32"/>
    <w:rsid w:val="00EF3345"/>
    <w:rsid w:val="00EF5E35"/>
    <w:rsid w:val="00F00C78"/>
    <w:rsid w:val="00F04645"/>
    <w:rsid w:val="00F12574"/>
    <w:rsid w:val="00F17CF0"/>
    <w:rsid w:val="00F45646"/>
    <w:rsid w:val="00F53E4C"/>
    <w:rsid w:val="00F57160"/>
    <w:rsid w:val="00F6203E"/>
    <w:rsid w:val="00F62F31"/>
    <w:rsid w:val="00F63E6C"/>
    <w:rsid w:val="00F737B0"/>
    <w:rsid w:val="00F7531A"/>
    <w:rsid w:val="00F81A83"/>
    <w:rsid w:val="00F85E3B"/>
    <w:rsid w:val="00F9382F"/>
    <w:rsid w:val="00F9443F"/>
    <w:rsid w:val="00F94E70"/>
    <w:rsid w:val="00F950EB"/>
    <w:rsid w:val="00F961BC"/>
    <w:rsid w:val="00FA09B0"/>
    <w:rsid w:val="00FB725C"/>
    <w:rsid w:val="00FC06A7"/>
    <w:rsid w:val="00FC4B11"/>
    <w:rsid w:val="00FD65F2"/>
    <w:rsid w:val="00FE6913"/>
    <w:rsid w:val="00FF088E"/>
    <w:rsid w:val="00FF5369"/>
    <w:rsid w:val="00FF5A68"/>
    <w:rsid w:val="00FF6BFC"/>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E9EEDF"/>
  <w15:chartTrackingRefBased/>
  <w15:docId w15:val="{52B4E1BF-4505-45E9-928A-C80C9F7F4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header" w:semiHidden="1"/>
    <w:lsdException w:name="foot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9" w:qFormat="1"/>
    <w:lsdException w:name="List Number" w:uiPriority="29" w:qFormat="1"/>
    <w:lsdException w:name="List 2" w:semiHidden="1"/>
    <w:lsdException w:name="List 3" w:semiHidden="1"/>
    <w:lsdException w:name="List 4" w:semiHidden="1"/>
    <w:lsdException w:name="List 5" w:semiHidden="1"/>
    <w:lsdException w:name="List Bullet 2" w:uiPriority="19" w:qFormat="1"/>
    <w:lsdException w:name="List Bullet 3" w:uiPriority="19" w:qFormat="1"/>
    <w:lsdException w:name="List Bullet 4" w:semiHidden="1"/>
    <w:lsdException w:name="List Bullet 5" w:semiHidden="1"/>
    <w:lsdException w:name="List Number 2" w:uiPriority="29" w:qFormat="1"/>
    <w:lsdException w:name="List Number 3" w:uiPriority="29" w:qFormat="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EE5FA9"/>
    <w:pPr>
      <w:spacing w:line="240" w:lineRule="atLeast"/>
    </w:pPr>
    <w:rPr>
      <w:sz w:val="20"/>
    </w:rPr>
  </w:style>
  <w:style w:type="paragraph" w:styleId="Heading1">
    <w:name w:val="heading 1"/>
    <w:basedOn w:val="Normal"/>
    <w:next w:val="BodyText"/>
    <w:link w:val="Heading1Char"/>
    <w:uiPriority w:val="9"/>
    <w:qFormat/>
    <w:rsid w:val="00650DE8"/>
    <w:pPr>
      <w:keepLines/>
      <w:numPr>
        <w:numId w:val="5"/>
      </w:numPr>
      <w:spacing w:before="360" w:after="520" w:line="520" w:lineRule="atLeast"/>
      <w:outlineLvl w:val="0"/>
    </w:pPr>
    <w:rPr>
      <w:rFonts w:asciiTheme="majorHAnsi" w:eastAsiaTheme="majorEastAsia" w:hAnsiTheme="majorHAnsi" w:cstheme="majorBidi"/>
      <w:b/>
      <w:color w:val="161B4E" w:themeColor="text2"/>
      <w:sz w:val="48"/>
      <w:szCs w:val="32"/>
    </w:rPr>
  </w:style>
  <w:style w:type="paragraph" w:styleId="Heading2">
    <w:name w:val="heading 2"/>
    <w:basedOn w:val="Normal"/>
    <w:next w:val="BodyText"/>
    <w:link w:val="Heading2Char"/>
    <w:uiPriority w:val="9"/>
    <w:qFormat/>
    <w:rsid w:val="00650DE8"/>
    <w:pPr>
      <w:keepNext/>
      <w:keepLines/>
      <w:numPr>
        <w:ilvl w:val="1"/>
        <w:numId w:val="5"/>
      </w:numPr>
      <w:spacing w:before="240" w:after="142" w:line="340" w:lineRule="atLeast"/>
      <w:outlineLvl w:val="1"/>
    </w:pPr>
    <w:rPr>
      <w:rFonts w:ascii="Poppins SemiBold" w:eastAsiaTheme="majorEastAsia" w:hAnsi="Poppins SemiBold" w:cstheme="majorBidi"/>
      <w:color w:val="007BC4" w:themeColor="accent1"/>
      <w:sz w:val="28"/>
      <w:szCs w:val="26"/>
    </w:rPr>
  </w:style>
  <w:style w:type="paragraph" w:styleId="Heading3">
    <w:name w:val="heading 3"/>
    <w:basedOn w:val="Normal"/>
    <w:next w:val="BodyText"/>
    <w:link w:val="Heading3Char"/>
    <w:uiPriority w:val="9"/>
    <w:qFormat/>
    <w:rsid w:val="00650DE8"/>
    <w:pPr>
      <w:keepNext/>
      <w:keepLines/>
      <w:numPr>
        <w:ilvl w:val="2"/>
        <w:numId w:val="5"/>
      </w:numPr>
      <w:spacing w:before="240" w:after="240"/>
      <w:outlineLvl w:val="2"/>
    </w:pPr>
    <w:rPr>
      <w:rFonts w:ascii="Poppins SemiBold" w:eastAsiaTheme="majorEastAsia" w:hAnsi="Poppins SemiBold" w:cstheme="majorBidi"/>
      <w:szCs w:val="24"/>
    </w:rPr>
  </w:style>
  <w:style w:type="paragraph" w:styleId="Heading4">
    <w:name w:val="heading 4"/>
    <w:basedOn w:val="Normal"/>
    <w:next w:val="BodyText"/>
    <w:link w:val="Heading4Char"/>
    <w:uiPriority w:val="9"/>
    <w:qFormat/>
    <w:rsid w:val="00650DE8"/>
    <w:pPr>
      <w:keepNext/>
      <w:keepLines/>
      <w:spacing w:after="142"/>
      <w:outlineLvl w:val="3"/>
    </w:pPr>
    <w:rPr>
      <w:rFonts w:ascii="Poppins SemiBold" w:eastAsiaTheme="majorEastAsia" w:hAnsi="Poppins SemiBold" w:cstheme="majorBidi"/>
      <w:iCs/>
    </w:rPr>
  </w:style>
  <w:style w:type="paragraph" w:styleId="Heading5">
    <w:name w:val="heading 5"/>
    <w:basedOn w:val="Normal"/>
    <w:next w:val="Normal"/>
    <w:link w:val="Heading5Char"/>
    <w:uiPriority w:val="9"/>
    <w:semiHidden/>
    <w:qFormat/>
    <w:rsid w:val="001F3767"/>
    <w:pPr>
      <w:keepNext/>
      <w:keepLines/>
      <w:spacing w:before="4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qFormat/>
    <w:rsid w:val="001F3767"/>
    <w:pPr>
      <w:keepNext/>
      <w:keepLines/>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qFormat/>
    <w:rsid w:val="001F3767"/>
    <w:pPr>
      <w:keepNext/>
      <w:keepLines/>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1F3767"/>
    <w:pPr>
      <w:keepNext/>
      <w:keepLines/>
      <w:spacing w:before="40"/>
      <w:outlineLvl w:val="7"/>
    </w:pPr>
    <w:rPr>
      <w:rFonts w:asciiTheme="majorHAnsi" w:eastAsiaTheme="majorEastAsia" w:hAnsiTheme="majorHAnsi" w:cstheme="majorBidi"/>
      <w:sz w:val="21"/>
      <w:szCs w:val="21"/>
    </w:rPr>
  </w:style>
  <w:style w:type="paragraph" w:styleId="Heading9">
    <w:name w:val="heading 9"/>
    <w:basedOn w:val="Normal"/>
    <w:next w:val="Normal"/>
    <w:link w:val="Heading9Char"/>
    <w:uiPriority w:val="9"/>
    <w:semiHidden/>
    <w:qFormat/>
    <w:rsid w:val="001F3767"/>
    <w:pPr>
      <w:keepNext/>
      <w:keepLines/>
      <w:spacing w:before="40"/>
      <w:outlineLvl w:val="8"/>
    </w:pPr>
    <w:rPr>
      <w:rFonts w:asciiTheme="majorHAnsi" w:eastAsiaTheme="majorEastAsia" w:hAnsiTheme="majorHAnsi" w:cstheme="majorBidi"/>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49"/>
    <w:rsid w:val="008E6C91"/>
    <w:pPr>
      <w:spacing w:after="40"/>
    </w:pPr>
    <w:rPr>
      <w:sz w:val="16"/>
    </w:rPr>
  </w:style>
  <w:style w:type="character" w:customStyle="1" w:styleId="FootnoteTextChar">
    <w:name w:val="Footnote Text Char"/>
    <w:basedOn w:val="DefaultParagraphFont"/>
    <w:link w:val="FootnoteText"/>
    <w:uiPriority w:val="49"/>
    <w:rsid w:val="008E6C91"/>
    <w:rPr>
      <w:sz w:val="16"/>
    </w:rPr>
  </w:style>
  <w:style w:type="character" w:customStyle="1" w:styleId="Heading1Char">
    <w:name w:val="Heading 1 Char"/>
    <w:basedOn w:val="DefaultParagraphFont"/>
    <w:link w:val="Heading1"/>
    <w:uiPriority w:val="9"/>
    <w:rsid w:val="00650DE8"/>
    <w:rPr>
      <w:rFonts w:asciiTheme="majorHAnsi" w:eastAsiaTheme="majorEastAsia" w:hAnsiTheme="majorHAnsi" w:cstheme="majorBidi"/>
      <w:b/>
      <w:color w:val="161B4E" w:themeColor="text2"/>
      <w:sz w:val="48"/>
      <w:szCs w:val="32"/>
    </w:rPr>
  </w:style>
  <w:style w:type="character" w:customStyle="1" w:styleId="Heading2Char">
    <w:name w:val="Heading 2 Char"/>
    <w:basedOn w:val="DefaultParagraphFont"/>
    <w:link w:val="Heading2"/>
    <w:uiPriority w:val="9"/>
    <w:rsid w:val="00650DE8"/>
    <w:rPr>
      <w:rFonts w:ascii="Poppins SemiBold" w:eastAsiaTheme="majorEastAsia" w:hAnsi="Poppins SemiBold" w:cstheme="majorBidi"/>
      <w:color w:val="007BC4" w:themeColor="accent1"/>
      <w:sz w:val="28"/>
      <w:szCs w:val="26"/>
    </w:rPr>
  </w:style>
  <w:style w:type="paragraph" w:styleId="Caption">
    <w:name w:val="caption"/>
    <w:basedOn w:val="Normal"/>
    <w:next w:val="BodyText"/>
    <w:uiPriority w:val="49"/>
    <w:qFormat/>
    <w:rsid w:val="00650DE8"/>
    <w:pPr>
      <w:spacing w:after="200" w:line="190" w:lineRule="atLeast"/>
    </w:pPr>
    <w:rPr>
      <w:rFonts w:ascii="Poppins SemiBold" w:hAnsi="Poppins SemiBold"/>
      <w:iCs/>
      <w:szCs w:val="18"/>
    </w:rPr>
  </w:style>
  <w:style w:type="paragraph" w:styleId="TOCHeading">
    <w:name w:val="TOC Heading"/>
    <w:next w:val="Normal"/>
    <w:uiPriority w:val="39"/>
    <w:qFormat/>
    <w:rsid w:val="00F9382F"/>
    <w:pPr>
      <w:spacing w:after="120" w:line="340" w:lineRule="atLeast"/>
    </w:pPr>
    <w:rPr>
      <w:rFonts w:asciiTheme="majorHAnsi" w:eastAsiaTheme="majorEastAsia" w:hAnsiTheme="majorHAnsi" w:cstheme="majorBidi"/>
      <w:b/>
      <w:color w:val="007BC4" w:themeColor="accent1"/>
      <w:sz w:val="28"/>
      <w:szCs w:val="32"/>
    </w:rPr>
  </w:style>
  <w:style w:type="numbering" w:customStyle="1" w:styleId="NumList">
    <w:name w:val="NumList"/>
    <w:uiPriority w:val="99"/>
    <w:rsid w:val="008E6C91"/>
    <w:pPr>
      <w:numPr>
        <w:numId w:val="1"/>
      </w:numPr>
    </w:pPr>
  </w:style>
  <w:style w:type="paragraph" w:styleId="ListNumber">
    <w:name w:val="List Number"/>
    <w:basedOn w:val="Normal"/>
    <w:uiPriority w:val="29"/>
    <w:qFormat/>
    <w:rsid w:val="00ED7C96"/>
    <w:pPr>
      <w:numPr>
        <w:numId w:val="3"/>
      </w:numPr>
      <w:spacing w:after="142"/>
    </w:pPr>
  </w:style>
  <w:style w:type="paragraph" w:styleId="ListNumber2">
    <w:name w:val="List Number 2"/>
    <w:basedOn w:val="Normal"/>
    <w:uiPriority w:val="29"/>
    <w:qFormat/>
    <w:rsid w:val="00ED7C96"/>
    <w:pPr>
      <w:numPr>
        <w:ilvl w:val="1"/>
        <w:numId w:val="3"/>
      </w:numPr>
      <w:spacing w:after="142"/>
    </w:pPr>
  </w:style>
  <w:style w:type="paragraph" w:styleId="ListNumber3">
    <w:name w:val="List Number 3"/>
    <w:basedOn w:val="Normal"/>
    <w:uiPriority w:val="29"/>
    <w:qFormat/>
    <w:rsid w:val="00ED7C96"/>
    <w:pPr>
      <w:numPr>
        <w:ilvl w:val="2"/>
        <w:numId w:val="3"/>
      </w:numPr>
      <w:spacing w:after="142"/>
      <w:ind w:left="1020" w:hanging="340"/>
    </w:pPr>
  </w:style>
  <w:style w:type="character" w:customStyle="1" w:styleId="Heading3Char">
    <w:name w:val="Heading 3 Char"/>
    <w:basedOn w:val="DefaultParagraphFont"/>
    <w:link w:val="Heading3"/>
    <w:uiPriority w:val="9"/>
    <w:rsid w:val="00650DE8"/>
    <w:rPr>
      <w:rFonts w:ascii="Poppins SemiBold" w:eastAsiaTheme="majorEastAsia" w:hAnsi="Poppins SemiBold" w:cstheme="majorBidi"/>
      <w:sz w:val="20"/>
      <w:szCs w:val="24"/>
    </w:rPr>
  </w:style>
  <w:style w:type="numbering" w:customStyle="1" w:styleId="HeadingNumList">
    <w:name w:val="HeadingNumList"/>
    <w:uiPriority w:val="99"/>
    <w:rsid w:val="00D20273"/>
    <w:pPr>
      <w:numPr>
        <w:numId w:val="2"/>
      </w:numPr>
    </w:pPr>
  </w:style>
  <w:style w:type="paragraph" w:styleId="ListBullet">
    <w:name w:val="List Bullet"/>
    <w:basedOn w:val="Normal"/>
    <w:uiPriority w:val="19"/>
    <w:qFormat/>
    <w:rsid w:val="00ED7C96"/>
    <w:pPr>
      <w:numPr>
        <w:numId w:val="6"/>
      </w:numPr>
      <w:spacing w:after="142"/>
    </w:pPr>
  </w:style>
  <w:style w:type="paragraph" w:styleId="ListBullet2">
    <w:name w:val="List Bullet 2"/>
    <w:basedOn w:val="Normal"/>
    <w:uiPriority w:val="19"/>
    <w:qFormat/>
    <w:rsid w:val="00ED7C96"/>
    <w:pPr>
      <w:numPr>
        <w:ilvl w:val="1"/>
        <w:numId w:val="6"/>
      </w:numPr>
      <w:spacing w:after="142"/>
    </w:pPr>
  </w:style>
  <w:style w:type="paragraph" w:styleId="ListBullet3">
    <w:name w:val="List Bullet 3"/>
    <w:basedOn w:val="Normal"/>
    <w:uiPriority w:val="19"/>
    <w:qFormat/>
    <w:rsid w:val="00ED7C96"/>
    <w:pPr>
      <w:numPr>
        <w:ilvl w:val="2"/>
        <w:numId w:val="6"/>
      </w:numPr>
      <w:spacing w:after="142"/>
      <w:ind w:left="1020" w:hanging="340"/>
    </w:pPr>
  </w:style>
  <w:style w:type="paragraph" w:styleId="TOC1">
    <w:name w:val="toc 1"/>
    <w:basedOn w:val="Normal"/>
    <w:next w:val="Normal"/>
    <w:uiPriority w:val="39"/>
    <w:rsid w:val="00650DE8"/>
    <w:pPr>
      <w:pBdr>
        <w:top w:val="single" w:sz="4" w:space="3" w:color="auto"/>
        <w:between w:val="single" w:sz="4" w:space="3" w:color="auto"/>
      </w:pBdr>
      <w:tabs>
        <w:tab w:val="left" w:pos="880"/>
        <w:tab w:val="right" w:pos="9072"/>
      </w:tabs>
      <w:spacing w:before="120" w:after="120"/>
      <w:contextualSpacing/>
    </w:pPr>
    <w:rPr>
      <w:rFonts w:ascii="Poppins SemiBold" w:hAnsi="Poppins SemiBold"/>
      <w:noProof/>
    </w:rPr>
  </w:style>
  <w:style w:type="paragraph" w:styleId="TOC2">
    <w:name w:val="toc 2"/>
    <w:basedOn w:val="Normal"/>
    <w:next w:val="Normal"/>
    <w:uiPriority w:val="39"/>
    <w:rsid w:val="00705C03"/>
    <w:pPr>
      <w:tabs>
        <w:tab w:val="left" w:pos="880"/>
        <w:tab w:val="right" w:pos="9072"/>
      </w:tabs>
      <w:spacing w:before="120" w:after="120"/>
    </w:pPr>
    <w:rPr>
      <w:noProof/>
    </w:rPr>
  </w:style>
  <w:style w:type="paragraph" w:styleId="TOC3">
    <w:name w:val="toc 3"/>
    <w:basedOn w:val="TOC1"/>
    <w:next w:val="Normal"/>
    <w:uiPriority w:val="39"/>
    <w:rsid w:val="00EE5CF5"/>
  </w:style>
  <w:style w:type="paragraph" w:styleId="TOC4">
    <w:name w:val="toc 4"/>
    <w:basedOn w:val="TOC2"/>
    <w:next w:val="Normal"/>
    <w:uiPriority w:val="39"/>
    <w:rsid w:val="00EE5CF5"/>
    <w:pPr>
      <w:ind w:left="879"/>
    </w:pPr>
  </w:style>
  <w:style w:type="paragraph" w:styleId="TOC5">
    <w:name w:val="toc 5"/>
    <w:basedOn w:val="Normal"/>
    <w:next w:val="Normal"/>
    <w:uiPriority w:val="39"/>
    <w:semiHidden/>
    <w:rsid w:val="00FD65F2"/>
    <w:pPr>
      <w:spacing w:after="100"/>
      <w:ind w:left="880"/>
    </w:pPr>
  </w:style>
  <w:style w:type="paragraph" w:styleId="TOC6">
    <w:name w:val="toc 6"/>
    <w:basedOn w:val="Normal"/>
    <w:next w:val="Normal"/>
    <w:uiPriority w:val="39"/>
    <w:semiHidden/>
    <w:rsid w:val="00FD65F2"/>
    <w:pPr>
      <w:spacing w:after="100"/>
      <w:ind w:left="1100"/>
    </w:pPr>
  </w:style>
  <w:style w:type="paragraph" w:styleId="TOC7">
    <w:name w:val="toc 7"/>
    <w:basedOn w:val="Normal"/>
    <w:next w:val="Normal"/>
    <w:uiPriority w:val="39"/>
    <w:semiHidden/>
    <w:rsid w:val="00FD65F2"/>
    <w:pPr>
      <w:spacing w:after="100"/>
      <w:ind w:left="1320"/>
    </w:pPr>
  </w:style>
  <w:style w:type="paragraph" w:styleId="TOC8">
    <w:name w:val="toc 8"/>
    <w:basedOn w:val="Normal"/>
    <w:next w:val="Normal"/>
    <w:uiPriority w:val="39"/>
    <w:semiHidden/>
    <w:rsid w:val="00FD65F2"/>
    <w:pPr>
      <w:spacing w:after="100"/>
      <w:ind w:left="1540"/>
    </w:pPr>
  </w:style>
  <w:style w:type="paragraph" w:styleId="TOC9">
    <w:name w:val="toc 9"/>
    <w:basedOn w:val="Normal"/>
    <w:next w:val="Normal"/>
    <w:uiPriority w:val="39"/>
    <w:semiHidden/>
    <w:rsid w:val="00FD65F2"/>
    <w:pPr>
      <w:spacing w:after="100"/>
      <w:ind w:left="1760"/>
    </w:pPr>
  </w:style>
  <w:style w:type="numbering" w:customStyle="1" w:styleId="BulletList">
    <w:name w:val="BulletList"/>
    <w:uiPriority w:val="99"/>
    <w:rsid w:val="00B92227"/>
    <w:pPr>
      <w:numPr>
        <w:numId w:val="4"/>
      </w:numPr>
    </w:pPr>
  </w:style>
  <w:style w:type="character" w:customStyle="1" w:styleId="Heading4Char">
    <w:name w:val="Heading 4 Char"/>
    <w:basedOn w:val="DefaultParagraphFont"/>
    <w:link w:val="Heading4"/>
    <w:uiPriority w:val="9"/>
    <w:rsid w:val="00650DE8"/>
    <w:rPr>
      <w:rFonts w:ascii="Poppins SemiBold" w:eastAsiaTheme="majorEastAsia" w:hAnsi="Poppins SemiBold" w:cstheme="majorBidi"/>
      <w:iCs/>
      <w:sz w:val="20"/>
    </w:rPr>
  </w:style>
  <w:style w:type="character" w:customStyle="1" w:styleId="Heading5Char">
    <w:name w:val="Heading 5 Char"/>
    <w:basedOn w:val="DefaultParagraphFont"/>
    <w:link w:val="Heading5"/>
    <w:uiPriority w:val="9"/>
    <w:semiHidden/>
    <w:rsid w:val="001F3767"/>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1F3767"/>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1F376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F3767"/>
    <w:rPr>
      <w:rFonts w:asciiTheme="majorHAnsi" w:eastAsiaTheme="majorEastAsia" w:hAnsiTheme="majorHAnsi" w:cstheme="majorBidi"/>
      <w:sz w:val="21"/>
      <w:szCs w:val="21"/>
    </w:rPr>
  </w:style>
  <w:style w:type="character" w:customStyle="1" w:styleId="Heading9Char">
    <w:name w:val="Heading 9 Char"/>
    <w:basedOn w:val="DefaultParagraphFont"/>
    <w:link w:val="Heading9"/>
    <w:uiPriority w:val="9"/>
    <w:semiHidden/>
    <w:rsid w:val="001F3767"/>
    <w:rPr>
      <w:rFonts w:asciiTheme="majorHAnsi" w:eastAsiaTheme="majorEastAsia" w:hAnsiTheme="majorHAnsi" w:cstheme="majorBidi"/>
      <w:i/>
      <w:iCs/>
      <w:sz w:val="21"/>
      <w:szCs w:val="21"/>
    </w:rPr>
  </w:style>
  <w:style w:type="paragraph" w:styleId="Header">
    <w:name w:val="header"/>
    <w:basedOn w:val="Normal"/>
    <w:link w:val="HeaderChar"/>
    <w:uiPriority w:val="99"/>
    <w:semiHidden/>
    <w:rsid w:val="00B14C18"/>
    <w:pPr>
      <w:tabs>
        <w:tab w:val="center" w:pos="4513"/>
        <w:tab w:val="right" w:pos="9026"/>
      </w:tabs>
      <w:spacing w:line="180" w:lineRule="atLeast"/>
    </w:pPr>
    <w:rPr>
      <w:rFonts w:cstheme="minorHAnsi"/>
      <w:sz w:val="14"/>
    </w:rPr>
  </w:style>
  <w:style w:type="character" w:customStyle="1" w:styleId="HeaderChar">
    <w:name w:val="Header Char"/>
    <w:basedOn w:val="DefaultParagraphFont"/>
    <w:link w:val="Header"/>
    <w:uiPriority w:val="99"/>
    <w:semiHidden/>
    <w:rsid w:val="00B14C18"/>
    <w:rPr>
      <w:rFonts w:cstheme="minorHAnsi"/>
      <w:sz w:val="14"/>
    </w:rPr>
  </w:style>
  <w:style w:type="paragraph" w:styleId="Footer">
    <w:name w:val="footer"/>
    <w:basedOn w:val="Normal"/>
    <w:link w:val="FooterChar"/>
    <w:uiPriority w:val="99"/>
    <w:semiHidden/>
    <w:rsid w:val="00A95140"/>
    <w:pPr>
      <w:tabs>
        <w:tab w:val="center" w:pos="4513"/>
        <w:tab w:val="right" w:pos="9026"/>
      </w:tabs>
      <w:spacing w:line="180" w:lineRule="atLeast"/>
    </w:pPr>
    <w:rPr>
      <w:sz w:val="14"/>
    </w:rPr>
  </w:style>
  <w:style w:type="character" w:customStyle="1" w:styleId="FooterChar">
    <w:name w:val="Footer Char"/>
    <w:basedOn w:val="DefaultParagraphFont"/>
    <w:link w:val="Footer"/>
    <w:uiPriority w:val="99"/>
    <w:semiHidden/>
    <w:rsid w:val="00A95140"/>
    <w:rPr>
      <w:sz w:val="14"/>
    </w:rPr>
  </w:style>
  <w:style w:type="table" w:styleId="TableGrid">
    <w:name w:val="Table Grid"/>
    <w:basedOn w:val="TableNormal"/>
    <w:uiPriority w:val="39"/>
    <w:rsid w:val="00DE27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title">
    <w:name w:val="Cover title"/>
    <w:basedOn w:val="Normal"/>
    <w:next w:val="Normal"/>
    <w:uiPriority w:val="79"/>
    <w:qFormat/>
    <w:rsid w:val="0014722F"/>
    <w:pPr>
      <w:framePr w:hSpace="181" w:wrap="around" w:vAnchor="page" w:hAnchor="page" w:x="1441" w:y="1441"/>
      <w:spacing w:after="120" w:line="216" w:lineRule="auto"/>
      <w:suppressOverlap/>
    </w:pPr>
    <w:rPr>
      <w:rFonts w:asciiTheme="majorHAnsi" w:hAnsiTheme="majorHAnsi"/>
      <w:b/>
      <w:color w:val="FFFFFF" w:themeColor="background1"/>
      <w:sz w:val="96"/>
    </w:rPr>
  </w:style>
  <w:style w:type="paragraph" w:styleId="BodyText">
    <w:name w:val="Body Text"/>
    <w:basedOn w:val="Normal"/>
    <w:link w:val="BodyTextChar"/>
    <w:qFormat/>
    <w:rsid w:val="00927269"/>
    <w:pPr>
      <w:spacing w:after="142"/>
    </w:pPr>
  </w:style>
  <w:style w:type="character" w:customStyle="1" w:styleId="BodyTextChar">
    <w:name w:val="Body Text Char"/>
    <w:basedOn w:val="DefaultParagraphFont"/>
    <w:link w:val="BodyText"/>
    <w:rsid w:val="00927269"/>
    <w:rPr>
      <w:sz w:val="20"/>
    </w:rPr>
  </w:style>
  <w:style w:type="paragraph" w:customStyle="1" w:styleId="Coversubject">
    <w:name w:val="Cover subject"/>
    <w:basedOn w:val="Normal"/>
    <w:next w:val="Normal"/>
    <w:uiPriority w:val="79"/>
    <w:qFormat/>
    <w:rsid w:val="00322922"/>
    <w:pPr>
      <w:framePr w:hSpace="181" w:wrap="around" w:vAnchor="page" w:hAnchor="page" w:x="1441" w:y="1441"/>
      <w:suppressOverlap/>
    </w:pPr>
    <w:rPr>
      <w:rFonts w:ascii="Poppins SemiBold" w:hAnsi="Poppins SemiBold"/>
      <w:bCs/>
      <w:color w:val="96D3F5" w:themeColor="background2"/>
      <w:sz w:val="36"/>
    </w:rPr>
  </w:style>
  <w:style w:type="paragraph" w:customStyle="1" w:styleId="Coverdate">
    <w:name w:val="Cover date"/>
    <w:basedOn w:val="Normal"/>
    <w:next w:val="Normal"/>
    <w:uiPriority w:val="79"/>
    <w:qFormat/>
    <w:rsid w:val="0014722F"/>
    <w:pPr>
      <w:framePr w:hSpace="181" w:wrap="around" w:vAnchor="page" w:hAnchor="page" w:x="1441" w:y="1441"/>
      <w:suppressOverlap/>
    </w:pPr>
    <w:rPr>
      <w:color w:val="FFFFFF" w:themeColor="background1"/>
    </w:rPr>
  </w:style>
  <w:style w:type="character" w:styleId="PlaceholderText">
    <w:name w:val="Placeholder Text"/>
    <w:basedOn w:val="DefaultParagraphFont"/>
    <w:uiPriority w:val="99"/>
    <w:semiHidden/>
    <w:rsid w:val="001159CD"/>
    <w:rPr>
      <w:color w:val="808080"/>
    </w:rPr>
  </w:style>
  <w:style w:type="character" w:styleId="Hyperlink">
    <w:name w:val="Hyperlink"/>
    <w:basedOn w:val="DefaultParagraphFont"/>
    <w:uiPriority w:val="99"/>
    <w:unhideWhenUsed/>
    <w:rsid w:val="009A5F5F"/>
    <w:rPr>
      <w:color w:val="007BC4" w:themeColor="hyperlink"/>
      <w:u w:val="single"/>
    </w:rPr>
  </w:style>
  <w:style w:type="paragraph" w:styleId="TableofFigures">
    <w:name w:val="table of figures"/>
    <w:basedOn w:val="Normal"/>
    <w:next w:val="Normal"/>
    <w:uiPriority w:val="99"/>
    <w:rsid w:val="000A631A"/>
    <w:pPr>
      <w:pBdr>
        <w:top w:val="single" w:sz="4" w:space="2" w:color="auto"/>
        <w:bottom w:val="single" w:sz="4" w:space="3" w:color="auto"/>
        <w:between w:val="single" w:sz="4" w:space="2" w:color="auto"/>
      </w:pBdr>
      <w:tabs>
        <w:tab w:val="right" w:pos="5954"/>
      </w:tabs>
      <w:ind w:right="1531"/>
    </w:pPr>
  </w:style>
  <w:style w:type="table" w:customStyle="1" w:styleId="Girlguidingmaintablestyle">
    <w:name w:val="Girlguiding main table style"/>
    <w:basedOn w:val="TableNormal"/>
    <w:uiPriority w:val="99"/>
    <w:rsid w:val="00E05D7D"/>
    <w:rPr>
      <w:sz w:val="20"/>
    </w:rPr>
    <w:tblPr>
      <w:tblStyleRowBandSize w:val="1"/>
      <w:tblBorders>
        <w:insideV w:val="single" w:sz="4" w:space="0" w:color="161B4E" w:themeColor="text2"/>
      </w:tblBorders>
      <w:tblCellMar>
        <w:top w:w="57" w:type="dxa"/>
        <w:left w:w="85" w:type="dxa"/>
        <w:bottom w:w="57" w:type="dxa"/>
        <w:right w:w="85" w:type="dxa"/>
      </w:tblCellMar>
    </w:tblPr>
    <w:tcPr>
      <w:shd w:val="clear" w:color="auto" w:fill="EAF6FD" w:themeFill="background2" w:themeFillTint="33"/>
    </w:tcPr>
    <w:tblStylePr w:type="firstRow">
      <w:rPr>
        <w:b/>
        <w:color w:val="FFFFFF" w:themeColor="background1"/>
      </w:rPr>
      <w:tblPr/>
      <w:tcPr>
        <w:tcBorders>
          <w:insideV w:val="single" w:sz="4" w:space="0" w:color="FFFFFF" w:themeColor="background1"/>
        </w:tcBorders>
        <w:shd w:val="clear" w:color="auto" w:fill="161B4E" w:themeFill="text2"/>
      </w:tcPr>
    </w:tblStylePr>
    <w:tblStylePr w:type="band1Horz">
      <w:tblPr/>
      <w:tcPr>
        <w:shd w:val="clear" w:color="auto" w:fill="FFFFFF" w:themeFill="background1"/>
      </w:tcPr>
    </w:tblStylePr>
    <w:tblStylePr w:type="band2Horz">
      <w:tblPr/>
      <w:tcPr>
        <w:shd w:val="clear" w:color="auto" w:fill="D5EDFB" w:themeFill="background2" w:themeFillTint="66"/>
      </w:tcPr>
    </w:tblStylePr>
  </w:style>
  <w:style w:type="table" w:customStyle="1" w:styleId="Girlguidingplaintablestyle">
    <w:name w:val="Girlguiding plain table style"/>
    <w:basedOn w:val="TableNormal"/>
    <w:uiPriority w:val="99"/>
    <w:rsid w:val="00EF0C32"/>
    <w:rPr>
      <w:sz w:val="20"/>
    </w:rPr>
    <w:tblPr>
      <w:tblBorders>
        <w:insideH w:val="single" w:sz="4" w:space="0" w:color="161B4E" w:themeColor="text2"/>
      </w:tblBorders>
      <w:tblCellMar>
        <w:top w:w="57" w:type="dxa"/>
        <w:left w:w="85" w:type="dxa"/>
        <w:bottom w:w="57" w:type="dxa"/>
        <w:right w:w="85" w:type="dxa"/>
      </w:tblCellMar>
    </w:tblPr>
    <w:tblStylePr w:type="firstRow">
      <w:rPr>
        <w:b/>
      </w:rPr>
      <w:tblPr/>
      <w:tcPr>
        <w:tcBorders>
          <w:top w:val="single" w:sz="8" w:space="0" w:color="161B4E" w:themeColor="text2"/>
          <w:bottom w:val="single" w:sz="8" w:space="0" w:color="161B4E" w:themeColor="text2"/>
          <w:insideH w:val="nil"/>
        </w:tcBorders>
      </w:tcPr>
    </w:tblStylePr>
  </w:style>
  <w:style w:type="paragraph" w:customStyle="1" w:styleId="Appendixindexstyle">
    <w:name w:val="Appendix index style"/>
    <w:basedOn w:val="TableofFigures"/>
    <w:uiPriority w:val="31"/>
    <w:qFormat/>
    <w:rsid w:val="003761EC"/>
    <w:pPr>
      <w:tabs>
        <w:tab w:val="clear" w:pos="5954"/>
        <w:tab w:val="right" w:pos="9072"/>
      </w:tabs>
      <w:ind w:right="0"/>
    </w:pPr>
  </w:style>
  <w:style w:type="character" w:styleId="UnresolvedMention">
    <w:name w:val="Unresolved Mention"/>
    <w:basedOn w:val="DefaultParagraphFont"/>
    <w:uiPriority w:val="99"/>
    <w:semiHidden/>
    <w:rsid w:val="00D32F69"/>
    <w:rPr>
      <w:color w:val="605E5C"/>
      <w:shd w:val="clear" w:color="auto" w:fill="E1DFDD"/>
    </w:rPr>
  </w:style>
  <w:style w:type="paragraph" w:styleId="Quote">
    <w:name w:val="Quote"/>
    <w:basedOn w:val="BodyText"/>
    <w:next w:val="Normal"/>
    <w:link w:val="QuoteChar"/>
    <w:uiPriority w:val="29"/>
    <w:qFormat/>
    <w:rsid w:val="005C7B84"/>
    <w:pPr>
      <w:spacing w:line="320" w:lineRule="atLeast"/>
      <w:contextualSpacing/>
    </w:pPr>
    <w:rPr>
      <w:rFonts w:ascii="Zilla Slab SemiBold" w:hAnsi="Zilla Slab SemiBold"/>
      <w:sz w:val="26"/>
    </w:rPr>
  </w:style>
  <w:style w:type="character" w:customStyle="1" w:styleId="QuoteChar">
    <w:name w:val="Quote Char"/>
    <w:basedOn w:val="DefaultParagraphFont"/>
    <w:link w:val="Quote"/>
    <w:uiPriority w:val="29"/>
    <w:rsid w:val="005C7B84"/>
    <w:rPr>
      <w:rFonts w:ascii="Zilla Slab SemiBold" w:hAnsi="Zilla Slab SemiBold"/>
      <w:sz w:val="26"/>
    </w:rPr>
  </w:style>
  <w:style w:type="numbering" w:customStyle="1" w:styleId="AppNumList">
    <w:name w:val="AppNumList"/>
    <w:uiPriority w:val="99"/>
    <w:rsid w:val="00392009"/>
    <w:pPr>
      <w:numPr>
        <w:numId w:val="7"/>
      </w:numPr>
    </w:pPr>
  </w:style>
  <w:style w:type="paragraph" w:customStyle="1" w:styleId="Quotesource">
    <w:name w:val="Quote source"/>
    <w:basedOn w:val="Quote"/>
    <w:uiPriority w:val="30"/>
    <w:qFormat/>
    <w:rsid w:val="001D2DCD"/>
    <w:pPr>
      <w:spacing w:line="240" w:lineRule="atLeast"/>
    </w:pPr>
    <w:rPr>
      <w:b/>
      <w:sz w:val="20"/>
    </w:rPr>
  </w:style>
  <w:style w:type="paragraph" w:customStyle="1" w:styleId="paragraph">
    <w:name w:val="paragraph"/>
    <w:basedOn w:val="Normal"/>
    <w:rsid w:val="0048578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85782"/>
  </w:style>
  <w:style w:type="character" w:customStyle="1" w:styleId="eop">
    <w:name w:val="eop"/>
    <w:basedOn w:val="DefaultParagraphFont"/>
    <w:rsid w:val="00485782"/>
  </w:style>
  <w:style w:type="paragraph" w:styleId="ListParagraph">
    <w:name w:val="List Paragraph"/>
    <w:aliases w:val="F5 List Paragraph,List Paragraph1,List Paragraph11"/>
    <w:basedOn w:val="Normal"/>
    <w:link w:val="ListParagraphChar"/>
    <w:uiPriority w:val="34"/>
    <w:qFormat/>
    <w:rsid w:val="00706AB1"/>
    <w:pPr>
      <w:ind w:left="720"/>
      <w:contextualSpacing/>
    </w:pPr>
  </w:style>
  <w:style w:type="character" w:styleId="CommentReference">
    <w:name w:val="annotation reference"/>
    <w:basedOn w:val="DefaultParagraphFont"/>
    <w:uiPriority w:val="99"/>
    <w:semiHidden/>
    <w:unhideWhenUsed/>
    <w:rsid w:val="008D661C"/>
    <w:rPr>
      <w:sz w:val="16"/>
      <w:szCs w:val="16"/>
    </w:rPr>
  </w:style>
  <w:style w:type="paragraph" w:styleId="CommentText">
    <w:name w:val="annotation text"/>
    <w:basedOn w:val="Normal"/>
    <w:link w:val="CommentTextChar"/>
    <w:uiPriority w:val="99"/>
    <w:unhideWhenUsed/>
    <w:rsid w:val="008D661C"/>
    <w:pPr>
      <w:spacing w:after="160" w:line="240" w:lineRule="auto"/>
    </w:pPr>
    <w:rPr>
      <w:rFonts w:eastAsiaTheme="minorHAnsi"/>
      <w:szCs w:val="20"/>
      <w:lang w:eastAsia="en-US"/>
    </w:rPr>
  </w:style>
  <w:style w:type="character" w:customStyle="1" w:styleId="CommentTextChar">
    <w:name w:val="Comment Text Char"/>
    <w:basedOn w:val="DefaultParagraphFont"/>
    <w:link w:val="CommentText"/>
    <w:uiPriority w:val="99"/>
    <w:rsid w:val="008D661C"/>
    <w:rPr>
      <w:rFonts w:eastAsiaTheme="minorHAnsi"/>
      <w:sz w:val="20"/>
      <w:szCs w:val="20"/>
      <w:lang w:eastAsia="en-US"/>
    </w:rPr>
  </w:style>
  <w:style w:type="character" w:customStyle="1" w:styleId="ListParagraphChar">
    <w:name w:val="List Paragraph Char"/>
    <w:aliases w:val="F5 List Paragraph Char,List Paragraph1 Char,List Paragraph11 Char"/>
    <w:link w:val="ListParagraph"/>
    <w:uiPriority w:val="34"/>
    <w:locked/>
    <w:rsid w:val="008D661C"/>
    <w:rPr>
      <w:sz w:val="20"/>
    </w:rPr>
  </w:style>
  <w:style w:type="paragraph" w:styleId="Revision">
    <w:name w:val="Revision"/>
    <w:hidden/>
    <w:uiPriority w:val="99"/>
    <w:semiHidden/>
    <w:rsid w:val="007F59AE"/>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20637">
      <w:bodyDiv w:val="1"/>
      <w:marLeft w:val="0"/>
      <w:marRight w:val="0"/>
      <w:marTop w:val="0"/>
      <w:marBottom w:val="0"/>
      <w:divBdr>
        <w:top w:val="none" w:sz="0" w:space="0" w:color="auto"/>
        <w:left w:val="none" w:sz="0" w:space="0" w:color="auto"/>
        <w:bottom w:val="none" w:sz="0" w:space="0" w:color="auto"/>
        <w:right w:val="none" w:sz="0" w:space="0" w:color="auto"/>
      </w:divBdr>
    </w:div>
    <w:div w:id="118189337">
      <w:bodyDiv w:val="1"/>
      <w:marLeft w:val="0"/>
      <w:marRight w:val="0"/>
      <w:marTop w:val="0"/>
      <w:marBottom w:val="0"/>
      <w:divBdr>
        <w:top w:val="none" w:sz="0" w:space="0" w:color="auto"/>
        <w:left w:val="none" w:sz="0" w:space="0" w:color="auto"/>
        <w:bottom w:val="none" w:sz="0" w:space="0" w:color="auto"/>
        <w:right w:val="none" w:sz="0" w:space="0" w:color="auto"/>
      </w:divBdr>
    </w:div>
    <w:div w:id="131293715">
      <w:bodyDiv w:val="1"/>
      <w:marLeft w:val="0"/>
      <w:marRight w:val="0"/>
      <w:marTop w:val="0"/>
      <w:marBottom w:val="0"/>
      <w:divBdr>
        <w:top w:val="none" w:sz="0" w:space="0" w:color="auto"/>
        <w:left w:val="none" w:sz="0" w:space="0" w:color="auto"/>
        <w:bottom w:val="none" w:sz="0" w:space="0" w:color="auto"/>
        <w:right w:val="none" w:sz="0" w:space="0" w:color="auto"/>
      </w:divBdr>
    </w:div>
    <w:div w:id="140122228">
      <w:bodyDiv w:val="1"/>
      <w:marLeft w:val="0"/>
      <w:marRight w:val="0"/>
      <w:marTop w:val="0"/>
      <w:marBottom w:val="0"/>
      <w:divBdr>
        <w:top w:val="none" w:sz="0" w:space="0" w:color="auto"/>
        <w:left w:val="none" w:sz="0" w:space="0" w:color="auto"/>
        <w:bottom w:val="none" w:sz="0" w:space="0" w:color="auto"/>
        <w:right w:val="none" w:sz="0" w:space="0" w:color="auto"/>
      </w:divBdr>
    </w:div>
    <w:div w:id="228806820">
      <w:bodyDiv w:val="1"/>
      <w:marLeft w:val="0"/>
      <w:marRight w:val="0"/>
      <w:marTop w:val="0"/>
      <w:marBottom w:val="0"/>
      <w:divBdr>
        <w:top w:val="none" w:sz="0" w:space="0" w:color="auto"/>
        <w:left w:val="none" w:sz="0" w:space="0" w:color="auto"/>
        <w:bottom w:val="none" w:sz="0" w:space="0" w:color="auto"/>
        <w:right w:val="none" w:sz="0" w:space="0" w:color="auto"/>
      </w:divBdr>
    </w:div>
    <w:div w:id="293487010">
      <w:bodyDiv w:val="1"/>
      <w:marLeft w:val="0"/>
      <w:marRight w:val="0"/>
      <w:marTop w:val="0"/>
      <w:marBottom w:val="0"/>
      <w:divBdr>
        <w:top w:val="none" w:sz="0" w:space="0" w:color="auto"/>
        <w:left w:val="none" w:sz="0" w:space="0" w:color="auto"/>
        <w:bottom w:val="none" w:sz="0" w:space="0" w:color="auto"/>
        <w:right w:val="none" w:sz="0" w:space="0" w:color="auto"/>
      </w:divBdr>
    </w:div>
    <w:div w:id="338890707">
      <w:bodyDiv w:val="1"/>
      <w:marLeft w:val="0"/>
      <w:marRight w:val="0"/>
      <w:marTop w:val="0"/>
      <w:marBottom w:val="0"/>
      <w:divBdr>
        <w:top w:val="none" w:sz="0" w:space="0" w:color="auto"/>
        <w:left w:val="none" w:sz="0" w:space="0" w:color="auto"/>
        <w:bottom w:val="none" w:sz="0" w:space="0" w:color="auto"/>
        <w:right w:val="none" w:sz="0" w:space="0" w:color="auto"/>
      </w:divBdr>
    </w:div>
    <w:div w:id="478501411">
      <w:bodyDiv w:val="1"/>
      <w:marLeft w:val="0"/>
      <w:marRight w:val="0"/>
      <w:marTop w:val="0"/>
      <w:marBottom w:val="0"/>
      <w:divBdr>
        <w:top w:val="none" w:sz="0" w:space="0" w:color="auto"/>
        <w:left w:val="none" w:sz="0" w:space="0" w:color="auto"/>
        <w:bottom w:val="none" w:sz="0" w:space="0" w:color="auto"/>
        <w:right w:val="none" w:sz="0" w:space="0" w:color="auto"/>
      </w:divBdr>
      <w:divsChild>
        <w:div w:id="1400325780">
          <w:marLeft w:val="0"/>
          <w:marRight w:val="0"/>
          <w:marTop w:val="0"/>
          <w:marBottom w:val="0"/>
          <w:divBdr>
            <w:top w:val="none" w:sz="0" w:space="0" w:color="auto"/>
            <w:left w:val="none" w:sz="0" w:space="0" w:color="auto"/>
            <w:bottom w:val="none" w:sz="0" w:space="0" w:color="auto"/>
            <w:right w:val="none" w:sz="0" w:space="0" w:color="auto"/>
          </w:divBdr>
          <w:divsChild>
            <w:div w:id="861671200">
              <w:marLeft w:val="0"/>
              <w:marRight w:val="0"/>
              <w:marTop w:val="0"/>
              <w:marBottom w:val="0"/>
              <w:divBdr>
                <w:top w:val="none" w:sz="0" w:space="0" w:color="auto"/>
                <w:left w:val="none" w:sz="0" w:space="0" w:color="auto"/>
                <w:bottom w:val="none" w:sz="0" w:space="0" w:color="auto"/>
                <w:right w:val="none" w:sz="0" w:space="0" w:color="auto"/>
              </w:divBdr>
            </w:div>
          </w:divsChild>
        </w:div>
        <w:div w:id="1175072731">
          <w:marLeft w:val="0"/>
          <w:marRight w:val="0"/>
          <w:marTop w:val="0"/>
          <w:marBottom w:val="0"/>
          <w:divBdr>
            <w:top w:val="none" w:sz="0" w:space="0" w:color="auto"/>
            <w:left w:val="none" w:sz="0" w:space="0" w:color="auto"/>
            <w:bottom w:val="none" w:sz="0" w:space="0" w:color="auto"/>
            <w:right w:val="none" w:sz="0" w:space="0" w:color="auto"/>
          </w:divBdr>
          <w:divsChild>
            <w:div w:id="882669351">
              <w:marLeft w:val="0"/>
              <w:marRight w:val="0"/>
              <w:marTop w:val="0"/>
              <w:marBottom w:val="0"/>
              <w:divBdr>
                <w:top w:val="none" w:sz="0" w:space="0" w:color="auto"/>
                <w:left w:val="none" w:sz="0" w:space="0" w:color="auto"/>
                <w:bottom w:val="none" w:sz="0" w:space="0" w:color="auto"/>
                <w:right w:val="none" w:sz="0" w:space="0" w:color="auto"/>
              </w:divBdr>
            </w:div>
          </w:divsChild>
        </w:div>
        <w:div w:id="1562209375">
          <w:marLeft w:val="0"/>
          <w:marRight w:val="0"/>
          <w:marTop w:val="0"/>
          <w:marBottom w:val="0"/>
          <w:divBdr>
            <w:top w:val="none" w:sz="0" w:space="0" w:color="auto"/>
            <w:left w:val="none" w:sz="0" w:space="0" w:color="auto"/>
            <w:bottom w:val="none" w:sz="0" w:space="0" w:color="auto"/>
            <w:right w:val="none" w:sz="0" w:space="0" w:color="auto"/>
          </w:divBdr>
          <w:divsChild>
            <w:div w:id="222982972">
              <w:marLeft w:val="0"/>
              <w:marRight w:val="0"/>
              <w:marTop w:val="0"/>
              <w:marBottom w:val="0"/>
              <w:divBdr>
                <w:top w:val="none" w:sz="0" w:space="0" w:color="auto"/>
                <w:left w:val="none" w:sz="0" w:space="0" w:color="auto"/>
                <w:bottom w:val="none" w:sz="0" w:space="0" w:color="auto"/>
                <w:right w:val="none" w:sz="0" w:space="0" w:color="auto"/>
              </w:divBdr>
            </w:div>
          </w:divsChild>
        </w:div>
        <w:div w:id="405764983">
          <w:marLeft w:val="0"/>
          <w:marRight w:val="0"/>
          <w:marTop w:val="0"/>
          <w:marBottom w:val="0"/>
          <w:divBdr>
            <w:top w:val="none" w:sz="0" w:space="0" w:color="auto"/>
            <w:left w:val="none" w:sz="0" w:space="0" w:color="auto"/>
            <w:bottom w:val="none" w:sz="0" w:space="0" w:color="auto"/>
            <w:right w:val="none" w:sz="0" w:space="0" w:color="auto"/>
          </w:divBdr>
          <w:divsChild>
            <w:div w:id="672295987">
              <w:marLeft w:val="0"/>
              <w:marRight w:val="0"/>
              <w:marTop w:val="0"/>
              <w:marBottom w:val="0"/>
              <w:divBdr>
                <w:top w:val="none" w:sz="0" w:space="0" w:color="auto"/>
                <w:left w:val="none" w:sz="0" w:space="0" w:color="auto"/>
                <w:bottom w:val="none" w:sz="0" w:space="0" w:color="auto"/>
                <w:right w:val="none" w:sz="0" w:space="0" w:color="auto"/>
              </w:divBdr>
            </w:div>
          </w:divsChild>
        </w:div>
        <w:div w:id="275671">
          <w:marLeft w:val="0"/>
          <w:marRight w:val="0"/>
          <w:marTop w:val="0"/>
          <w:marBottom w:val="0"/>
          <w:divBdr>
            <w:top w:val="none" w:sz="0" w:space="0" w:color="auto"/>
            <w:left w:val="none" w:sz="0" w:space="0" w:color="auto"/>
            <w:bottom w:val="none" w:sz="0" w:space="0" w:color="auto"/>
            <w:right w:val="none" w:sz="0" w:space="0" w:color="auto"/>
          </w:divBdr>
          <w:divsChild>
            <w:div w:id="1139150982">
              <w:marLeft w:val="0"/>
              <w:marRight w:val="0"/>
              <w:marTop w:val="0"/>
              <w:marBottom w:val="0"/>
              <w:divBdr>
                <w:top w:val="none" w:sz="0" w:space="0" w:color="auto"/>
                <w:left w:val="none" w:sz="0" w:space="0" w:color="auto"/>
                <w:bottom w:val="none" w:sz="0" w:space="0" w:color="auto"/>
                <w:right w:val="none" w:sz="0" w:space="0" w:color="auto"/>
              </w:divBdr>
            </w:div>
          </w:divsChild>
        </w:div>
        <w:div w:id="280965946">
          <w:marLeft w:val="0"/>
          <w:marRight w:val="0"/>
          <w:marTop w:val="0"/>
          <w:marBottom w:val="0"/>
          <w:divBdr>
            <w:top w:val="none" w:sz="0" w:space="0" w:color="auto"/>
            <w:left w:val="none" w:sz="0" w:space="0" w:color="auto"/>
            <w:bottom w:val="none" w:sz="0" w:space="0" w:color="auto"/>
            <w:right w:val="none" w:sz="0" w:space="0" w:color="auto"/>
          </w:divBdr>
          <w:divsChild>
            <w:div w:id="748427856">
              <w:marLeft w:val="0"/>
              <w:marRight w:val="0"/>
              <w:marTop w:val="0"/>
              <w:marBottom w:val="0"/>
              <w:divBdr>
                <w:top w:val="none" w:sz="0" w:space="0" w:color="auto"/>
                <w:left w:val="none" w:sz="0" w:space="0" w:color="auto"/>
                <w:bottom w:val="none" w:sz="0" w:space="0" w:color="auto"/>
                <w:right w:val="none" w:sz="0" w:space="0" w:color="auto"/>
              </w:divBdr>
            </w:div>
          </w:divsChild>
        </w:div>
        <w:div w:id="325130436">
          <w:marLeft w:val="0"/>
          <w:marRight w:val="0"/>
          <w:marTop w:val="0"/>
          <w:marBottom w:val="0"/>
          <w:divBdr>
            <w:top w:val="none" w:sz="0" w:space="0" w:color="auto"/>
            <w:left w:val="none" w:sz="0" w:space="0" w:color="auto"/>
            <w:bottom w:val="none" w:sz="0" w:space="0" w:color="auto"/>
            <w:right w:val="none" w:sz="0" w:space="0" w:color="auto"/>
          </w:divBdr>
          <w:divsChild>
            <w:div w:id="1619868927">
              <w:marLeft w:val="0"/>
              <w:marRight w:val="0"/>
              <w:marTop w:val="0"/>
              <w:marBottom w:val="0"/>
              <w:divBdr>
                <w:top w:val="none" w:sz="0" w:space="0" w:color="auto"/>
                <w:left w:val="none" w:sz="0" w:space="0" w:color="auto"/>
                <w:bottom w:val="none" w:sz="0" w:space="0" w:color="auto"/>
                <w:right w:val="none" w:sz="0" w:space="0" w:color="auto"/>
              </w:divBdr>
            </w:div>
          </w:divsChild>
        </w:div>
        <w:div w:id="642655982">
          <w:marLeft w:val="0"/>
          <w:marRight w:val="0"/>
          <w:marTop w:val="0"/>
          <w:marBottom w:val="0"/>
          <w:divBdr>
            <w:top w:val="none" w:sz="0" w:space="0" w:color="auto"/>
            <w:left w:val="none" w:sz="0" w:space="0" w:color="auto"/>
            <w:bottom w:val="none" w:sz="0" w:space="0" w:color="auto"/>
            <w:right w:val="none" w:sz="0" w:space="0" w:color="auto"/>
          </w:divBdr>
          <w:divsChild>
            <w:div w:id="381830420">
              <w:marLeft w:val="0"/>
              <w:marRight w:val="0"/>
              <w:marTop w:val="0"/>
              <w:marBottom w:val="0"/>
              <w:divBdr>
                <w:top w:val="none" w:sz="0" w:space="0" w:color="auto"/>
                <w:left w:val="none" w:sz="0" w:space="0" w:color="auto"/>
                <w:bottom w:val="none" w:sz="0" w:space="0" w:color="auto"/>
                <w:right w:val="none" w:sz="0" w:space="0" w:color="auto"/>
              </w:divBdr>
            </w:div>
          </w:divsChild>
        </w:div>
        <w:div w:id="1396851265">
          <w:marLeft w:val="0"/>
          <w:marRight w:val="0"/>
          <w:marTop w:val="0"/>
          <w:marBottom w:val="0"/>
          <w:divBdr>
            <w:top w:val="none" w:sz="0" w:space="0" w:color="auto"/>
            <w:left w:val="none" w:sz="0" w:space="0" w:color="auto"/>
            <w:bottom w:val="none" w:sz="0" w:space="0" w:color="auto"/>
            <w:right w:val="none" w:sz="0" w:space="0" w:color="auto"/>
          </w:divBdr>
          <w:divsChild>
            <w:div w:id="2043942889">
              <w:marLeft w:val="0"/>
              <w:marRight w:val="0"/>
              <w:marTop w:val="0"/>
              <w:marBottom w:val="0"/>
              <w:divBdr>
                <w:top w:val="none" w:sz="0" w:space="0" w:color="auto"/>
                <w:left w:val="none" w:sz="0" w:space="0" w:color="auto"/>
                <w:bottom w:val="none" w:sz="0" w:space="0" w:color="auto"/>
                <w:right w:val="none" w:sz="0" w:space="0" w:color="auto"/>
              </w:divBdr>
            </w:div>
          </w:divsChild>
        </w:div>
        <w:div w:id="2113352231">
          <w:marLeft w:val="0"/>
          <w:marRight w:val="0"/>
          <w:marTop w:val="0"/>
          <w:marBottom w:val="0"/>
          <w:divBdr>
            <w:top w:val="none" w:sz="0" w:space="0" w:color="auto"/>
            <w:left w:val="none" w:sz="0" w:space="0" w:color="auto"/>
            <w:bottom w:val="none" w:sz="0" w:space="0" w:color="auto"/>
            <w:right w:val="none" w:sz="0" w:space="0" w:color="auto"/>
          </w:divBdr>
          <w:divsChild>
            <w:div w:id="1397631164">
              <w:marLeft w:val="0"/>
              <w:marRight w:val="0"/>
              <w:marTop w:val="0"/>
              <w:marBottom w:val="0"/>
              <w:divBdr>
                <w:top w:val="none" w:sz="0" w:space="0" w:color="auto"/>
                <w:left w:val="none" w:sz="0" w:space="0" w:color="auto"/>
                <w:bottom w:val="none" w:sz="0" w:space="0" w:color="auto"/>
                <w:right w:val="none" w:sz="0" w:space="0" w:color="auto"/>
              </w:divBdr>
            </w:div>
            <w:div w:id="1398435848">
              <w:marLeft w:val="0"/>
              <w:marRight w:val="0"/>
              <w:marTop w:val="0"/>
              <w:marBottom w:val="0"/>
              <w:divBdr>
                <w:top w:val="none" w:sz="0" w:space="0" w:color="auto"/>
                <w:left w:val="none" w:sz="0" w:space="0" w:color="auto"/>
                <w:bottom w:val="none" w:sz="0" w:space="0" w:color="auto"/>
                <w:right w:val="none" w:sz="0" w:space="0" w:color="auto"/>
              </w:divBdr>
            </w:div>
          </w:divsChild>
        </w:div>
        <w:div w:id="148517492">
          <w:marLeft w:val="0"/>
          <w:marRight w:val="0"/>
          <w:marTop w:val="0"/>
          <w:marBottom w:val="0"/>
          <w:divBdr>
            <w:top w:val="none" w:sz="0" w:space="0" w:color="auto"/>
            <w:left w:val="none" w:sz="0" w:space="0" w:color="auto"/>
            <w:bottom w:val="none" w:sz="0" w:space="0" w:color="auto"/>
            <w:right w:val="none" w:sz="0" w:space="0" w:color="auto"/>
          </w:divBdr>
          <w:divsChild>
            <w:div w:id="332487246">
              <w:marLeft w:val="0"/>
              <w:marRight w:val="0"/>
              <w:marTop w:val="0"/>
              <w:marBottom w:val="0"/>
              <w:divBdr>
                <w:top w:val="none" w:sz="0" w:space="0" w:color="auto"/>
                <w:left w:val="none" w:sz="0" w:space="0" w:color="auto"/>
                <w:bottom w:val="none" w:sz="0" w:space="0" w:color="auto"/>
                <w:right w:val="none" w:sz="0" w:space="0" w:color="auto"/>
              </w:divBdr>
            </w:div>
          </w:divsChild>
        </w:div>
        <w:div w:id="696392705">
          <w:marLeft w:val="0"/>
          <w:marRight w:val="0"/>
          <w:marTop w:val="0"/>
          <w:marBottom w:val="0"/>
          <w:divBdr>
            <w:top w:val="none" w:sz="0" w:space="0" w:color="auto"/>
            <w:left w:val="none" w:sz="0" w:space="0" w:color="auto"/>
            <w:bottom w:val="none" w:sz="0" w:space="0" w:color="auto"/>
            <w:right w:val="none" w:sz="0" w:space="0" w:color="auto"/>
          </w:divBdr>
          <w:divsChild>
            <w:div w:id="578562275">
              <w:marLeft w:val="0"/>
              <w:marRight w:val="0"/>
              <w:marTop w:val="0"/>
              <w:marBottom w:val="0"/>
              <w:divBdr>
                <w:top w:val="none" w:sz="0" w:space="0" w:color="auto"/>
                <w:left w:val="none" w:sz="0" w:space="0" w:color="auto"/>
                <w:bottom w:val="none" w:sz="0" w:space="0" w:color="auto"/>
                <w:right w:val="none" w:sz="0" w:space="0" w:color="auto"/>
              </w:divBdr>
            </w:div>
          </w:divsChild>
        </w:div>
        <w:div w:id="1622491131">
          <w:marLeft w:val="0"/>
          <w:marRight w:val="0"/>
          <w:marTop w:val="0"/>
          <w:marBottom w:val="0"/>
          <w:divBdr>
            <w:top w:val="none" w:sz="0" w:space="0" w:color="auto"/>
            <w:left w:val="none" w:sz="0" w:space="0" w:color="auto"/>
            <w:bottom w:val="none" w:sz="0" w:space="0" w:color="auto"/>
            <w:right w:val="none" w:sz="0" w:space="0" w:color="auto"/>
          </w:divBdr>
          <w:divsChild>
            <w:div w:id="1599366107">
              <w:marLeft w:val="0"/>
              <w:marRight w:val="0"/>
              <w:marTop w:val="0"/>
              <w:marBottom w:val="0"/>
              <w:divBdr>
                <w:top w:val="none" w:sz="0" w:space="0" w:color="auto"/>
                <w:left w:val="none" w:sz="0" w:space="0" w:color="auto"/>
                <w:bottom w:val="none" w:sz="0" w:space="0" w:color="auto"/>
                <w:right w:val="none" w:sz="0" w:space="0" w:color="auto"/>
              </w:divBdr>
            </w:div>
          </w:divsChild>
        </w:div>
        <w:div w:id="1268006637">
          <w:marLeft w:val="0"/>
          <w:marRight w:val="0"/>
          <w:marTop w:val="0"/>
          <w:marBottom w:val="0"/>
          <w:divBdr>
            <w:top w:val="none" w:sz="0" w:space="0" w:color="auto"/>
            <w:left w:val="none" w:sz="0" w:space="0" w:color="auto"/>
            <w:bottom w:val="none" w:sz="0" w:space="0" w:color="auto"/>
            <w:right w:val="none" w:sz="0" w:space="0" w:color="auto"/>
          </w:divBdr>
          <w:divsChild>
            <w:div w:id="202600811">
              <w:marLeft w:val="0"/>
              <w:marRight w:val="0"/>
              <w:marTop w:val="0"/>
              <w:marBottom w:val="0"/>
              <w:divBdr>
                <w:top w:val="none" w:sz="0" w:space="0" w:color="auto"/>
                <w:left w:val="none" w:sz="0" w:space="0" w:color="auto"/>
                <w:bottom w:val="none" w:sz="0" w:space="0" w:color="auto"/>
                <w:right w:val="none" w:sz="0" w:space="0" w:color="auto"/>
              </w:divBdr>
            </w:div>
          </w:divsChild>
        </w:div>
        <w:div w:id="1916697249">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sChild>
        </w:div>
        <w:div w:id="1199657384">
          <w:marLeft w:val="0"/>
          <w:marRight w:val="0"/>
          <w:marTop w:val="0"/>
          <w:marBottom w:val="0"/>
          <w:divBdr>
            <w:top w:val="none" w:sz="0" w:space="0" w:color="auto"/>
            <w:left w:val="none" w:sz="0" w:space="0" w:color="auto"/>
            <w:bottom w:val="none" w:sz="0" w:space="0" w:color="auto"/>
            <w:right w:val="none" w:sz="0" w:space="0" w:color="auto"/>
          </w:divBdr>
          <w:divsChild>
            <w:div w:id="761298351">
              <w:marLeft w:val="0"/>
              <w:marRight w:val="0"/>
              <w:marTop w:val="0"/>
              <w:marBottom w:val="0"/>
              <w:divBdr>
                <w:top w:val="none" w:sz="0" w:space="0" w:color="auto"/>
                <w:left w:val="none" w:sz="0" w:space="0" w:color="auto"/>
                <w:bottom w:val="none" w:sz="0" w:space="0" w:color="auto"/>
                <w:right w:val="none" w:sz="0" w:space="0" w:color="auto"/>
              </w:divBdr>
            </w:div>
          </w:divsChild>
        </w:div>
        <w:div w:id="1821848382">
          <w:marLeft w:val="0"/>
          <w:marRight w:val="0"/>
          <w:marTop w:val="0"/>
          <w:marBottom w:val="0"/>
          <w:divBdr>
            <w:top w:val="none" w:sz="0" w:space="0" w:color="auto"/>
            <w:left w:val="none" w:sz="0" w:space="0" w:color="auto"/>
            <w:bottom w:val="none" w:sz="0" w:space="0" w:color="auto"/>
            <w:right w:val="none" w:sz="0" w:space="0" w:color="auto"/>
          </w:divBdr>
          <w:divsChild>
            <w:div w:id="840698490">
              <w:marLeft w:val="0"/>
              <w:marRight w:val="0"/>
              <w:marTop w:val="0"/>
              <w:marBottom w:val="0"/>
              <w:divBdr>
                <w:top w:val="none" w:sz="0" w:space="0" w:color="auto"/>
                <w:left w:val="none" w:sz="0" w:space="0" w:color="auto"/>
                <w:bottom w:val="none" w:sz="0" w:space="0" w:color="auto"/>
                <w:right w:val="none" w:sz="0" w:space="0" w:color="auto"/>
              </w:divBdr>
            </w:div>
          </w:divsChild>
        </w:div>
        <w:div w:id="622545082">
          <w:marLeft w:val="0"/>
          <w:marRight w:val="0"/>
          <w:marTop w:val="0"/>
          <w:marBottom w:val="0"/>
          <w:divBdr>
            <w:top w:val="none" w:sz="0" w:space="0" w:color="auto"/>
            <w:left w:val="none" w:sz="0" w:space="0" w:color="auto"/>
            <w:bottom w:val="none" w:sz="0" w:space="0" w:color="auto"/>
            <w:right w:val="none" w:sz="0" w:space="0" w:color="auto"/>
          </w:divBdr>
          <w:divsChild>
            <w:div w:id="1520704545">
              <w:marLeft w:val="0"/>
              <w:marRight w:val="0"/>
              <w:marTop w:val="0"/>
              <w:marBottom w:val="0"/>
              <w:divBdr>
                <w:top w:val="none" w:sz="0" w:space="0" w:color="auto"/>
                <w:left w:val="none" w:sz="0" w:space="0" w:color="auto"/>
                <w:bottom w:val="none" w:sz="0" w:space="0" w:color="auto"/>
                <w:right w:val="none" w:sz="0" w:space="0" w:color="auto"/>
              </w:divBdr>
            </w:div>
          </w:divsChild>
        </w:div>
        <w:div w:id="357198465">
          <w:marLeft w:val="0"/>
          <w:marRight w:val="0"/>
          <w:marTop w:val="0"/>
          <w:marBottom w:val="0"/>
          <w:divBdr>
            <w:top w:val="none" w:sz="0" w:space="0" w:color="auto"/>
            <w:left w:val="none" w:sz="0" w:space="0" w:color="auto"/>
            <w:bottom w:val="none" w:sz="0" w:space="0" w:color="auto"/>
            <w:right w:val="none" w:sz="0" w:space="0" w:color="auto"/>
          </w:divBdr>
          <w:divsChild>
            <w:div w:id="850098899">
              <w:marLeft w:val="0"/>
              <w:marRight w:val="0"/>
              <w:marTop w:val="0"/>
              <w:marBottom w:val="0"/>
              <w:divBdr>
                <w:top w:val="none" w:sz="0" w:space="0" w:color="auto"/>
                <w:left w:val="none" w:sz="0" w:space="0" w:color="auto"/>
                <w:bottom w:val="none" w:sz="0" w:space="0" w:color="auto"/>
                <w:right w:val="none" w:sz="0" w:space="0" w:color="auto"/>
              </w:divBdr>
            </w:div>
          </w:divsChild>
        </w:div>
        <w:div w:id="58679481">
          <w:marLeft w:val="0"/>
          <w:marRight w:val="0"/>
          <w:marTop w:val="0"/>
          <w:marBottom w:val="0"/>
          <w:divBdr>
            <w:top w:val="none" w:sz="0" w:space="0" w:color="auto"/>
            <w:left w:val="none" w:sz="0" w:space="0" w:color="auto"/>
            <w:bottom w:val="none" w:sz="0" w:space="0" w:color="auto"/>
            <w:right w:val="none" w:sz="0" w:space="0" w:color="auto"/>
          </w:divBdr>
          <w:divsChild>
            <w:div w:id="220680671">
              <w:marLeft w:val="0"/>
              <w:marRight w:val="0"/>
              <w:marTop w:val="0"/>
              <w:marBottom w:val="0"/>
              <w:divBdr>
                <w:top w:val="none" w:sz="0" w:space="0" w:color="auto"/>
                <w:left w:val="none" w:sz="0" w:space="0" w:color="auto"/>
                <w:bottom w:val="none" w:sz="0" w:space="0" w:color="auto"/>
                <w:right w:val="none" w:sz="0" w:space="0" w:color="auto"/>
              </w:divBdr>
            </w:div>
          </w:divsChild>
        </w:div>
        <w:div w:id="1422217986">
          <w:marLeft w:val="0"/>
          <w:marRight w:val="0"/>
          <w:marTop w:val="0"/>
          <w:marBottom w:val="0"/>
          <w:divBdr>
            <w:top w:val="none" w:sz="0" w:space="0" w:color="auto"/>
            <w:left w:val="none" w:sz="0" w:space="0" w:color="auto"/>
            <w:bottom w:val="none" w:sz="0" w:space="0" w:color="auto"/>
            <w:right w:val="none" w:sz="0" w:space="0" w:color="auto"/>
          </w:divBdr>
          <w:divsChild>
            <w:div w:id="1032342499">
              <w:marLeft w:val="0"/>
              <w:marRight w:val="0"/>
              <w:marTop w:val="0"/>
              <w:marBottom w:val="0"/>
              <w:divBdr>
                <w:top w:val="none" w:sz="0" w:space="0" w:color="auto"/>
                <w:left w:val="none" w:sz="0" w:space="0" w:color="auto"/>
                <w:bottom w:val="none" w:sz="0" w:space="0" w:color="auto"/>
                <w:right w:val="none" w:sz="0" w:space="0" w:color="auto"/>
              </w:divBdr>
            </w:div>
          </w:divsChild>
        </w:div>
        <w:div w:id="1142190066">
          <w:marLeft w:val="0"/>
          <w:marRight w:val="0"/>
          <w:marTop w:val="0"/>
          <w:marBottom w:val="0"/>
          <w:divBdr>
            <w:top w:val="none" w:sz="0" w:space="0" w:color="auto"/>
            <w:left w:val="none" w:sz="0" w:space="0" w:color="auto"/>
            <w:bottom w:val="none" w:sz="0" w:space="0" w:color="auto"/>
            <w:right w:val="none" w:sz="0" w:space="0" w:color="auto"/>
          </w:divBdr>
          <w:divsChild>
            <w:div w:id="253712095">
              <w:marLeft w:val="0"/>
              <w:marRight w:val="0"/>
              <w:marTop w:val="0"/>
              <w:marBottom w:val="0"/>
              <w:divBdr>
                <w:top w:val="none" w:sz="0" w:space="0" w:color="auto"/>
                <w:left w:val="none" w:sz="0" w:space="0" w:color="auto"/>
                <w:bottom w:val="none" w:sz="0" w:space="0" w:color="auto"/>
                <w:right w:val="none" w:sz="0" w:space="0" w:color="auto"/>
              </w:divBdr>
            </w:div>
          </w:divsChild>
        </w:div>
        <w:div w:id="1989627454">
          <w:marLeft w:val="0"/>
          <w:marRight w:val="0"/>
          <w:marTop w:val="0"/>
          <w:marBottom w:val="0"/>
          <w:divBdr>
            <w:top w:val="none" w:sz="0" w:space="0" w:color="auto"/>
            <w:left w:val="none" w:sz="0" w:space="0" w:color="auto"/>
            <w:bottom w:val="none" w:sz="0" w:space="0" w:color="auto"/>
            <w:right w:val="none" w:sz="0" w:space="0" w:color="auto"/>
          </w:divBdr>
          <w:divsChild>
            <w:div w:id="1366516873">
              <w:marLeft w:val="0"/>
              <w:marRight w:val="0"/>
              <w:marTop w:val="0"/>
              <w:marBottom w:val="0"/>
              <w:divBdr>
                <w:top w:val="none" w:sz="0" w:space="0" w:color="auto"/>
                <w:left w:val="none" w:sz="0" w:space="0" w:color="auto"/>
                <w:bottom w:val="none" w:sz="0" w:space="0" w:color="auto"/>
                <w:right w:val="none" w:sz="0" w:space="0" w:color="auto"/>
              </w:divBdr>
            </w:div>
          </w:divsChild>
        </w:div>
        <w:div w:id="1843274449">
          <w:marLeft w:val="0"/>
          <w:marRight w:val="0"/>
          <w:marTop w:val="0"/>
          <w:marBottom w:val="0"/>
          <w:divBdr>
            <w:top w:val="none" w:sz="0" w:space="0" w:color="auto"/>
            <w:left w:val="none" w:sz="0" w:space="0" w:color="auto"/>
            <w:bottom w:val="none" w:sz="0" w:space="0" w:color="auto"/>
            <w:right w:val="none" w:sz="0" w:space="0" w:color="auto"/>
          </w:divBdr>
          <w:divsChild>
            <w:div w:id="1139104357">
              <w:marLeft w:val="0"/>
              <w:marRight w:val="0"/>
              <w:marTop w:val="0"/>
              <w:marBottom w:val="0"/>
              <w:divBdr>
                <w:top w:val="none" w:sz="0" w:space="0" w:color="auto"/>
                <w:left w:val="none" w:sz="0" w:space="0" w:color="auto"/>
                <w:bottom w:val="none" w:sz="0" w:space="0" w:color="auto"/>
                <w:right w:val="none" w:sz="0" w:space="0" w:color="auto"/>
              </w:divBdr>
            </w:div>
          </w:divsChild>
        </w:div>
        <w:div w:id="319042690">
          <w:marLeft w:val="0"/>
          <w:marRight w:val="0"/>
          <w:marTop w:val="0"/>
          <w:marBottom w:val="0"/>
          <w:divBdr>
            <w:top w:val="none" w:sz="0" w:space="0" w:color="auto"/>
            <w:left w:val="none" w:sz="0" w:space="0" w:color="auto"/>
            <w:bottom w:val="none" w:sz="0" w:space="0" w:color="auto"/>
            <w:right w:val="none" w:sz="0" w:space="0" w:color="auto"/>
          </w:divBdr>
          <w:divsChild>
            <w:div w:id="994988215">
              <w:marLeft w:val="0"/>
              <w:marRight w:val="0"/>
              <w:marTop w:val="0"/>
              <w:marBottom w:val="0"/>
              <w:divBdr>
                <w:top w:val="none" w:sz="0" w:space="0" w:color="auto"/>
                <w:left w:val="none" w:sz="0" w:space="0" w:color="auto"/>
                <w:bottom w:val="none" w:sz="0" w:space="0" w:color="auto"/>
                <w:right w:val="none" w:sz="0" w:space="0" w:color="auto"/>
              </w:divBdr>
            </w:div>
          </w:divsChild>
        </w:div>
        <w:div w:id="1595163957">
          <w:marLeft w:val="0"/>
          <w:marRight w:val="0"/>
          <w:marTop w:val="0"/>
          <w:marBottom w:val="0"/>
          <w:divBdr>
            <w:top w:val="none" w:sz="0" w:space="0" w:color="auto"/>
            <w:left w:val="none" w:sz="0" w:space="0" w:color="auto"/>
            <w:bottom w:val="none" w:sz="0" w:space="0" w:color="auto"/>
            <w:right w:val="none" w:sz="0" w:space="0" w:color="auto"/>
          </w:divBdr>
          <w:divsChild>
            <w:div w:id="1722250187">
              <w:marLeft w:val="0"/>
              <w:marRight w:val="0"/>
              <w:marTop w:val="0"/>
              <w:marBottom w:val="0"/>
              <w:divBdr>
                <w:top w:val="none" w:sz="0" w:space="0" w:color="auto"/>
                <w:left w:val="none" w:sz="0" w:space="0" w:color="auto"/>
                <w:bottom w:val="none" w:sz="0" w:space="0" w:color="auto"/>
                <w:right w:val="none" w:sz="0" w:space="0" w:color="auto"/>
              </w:divBdr>
            </w:div>
          </w:divsChild>
        </w:div>
        <w:div w:id="1648775496">
          <w:marLeft w:val="0"/>
          <w:marRight w:val="0"/>
          <w:marTop w:val="0"/>
          <w:marBottom w:val="0"/>
          <w:divBdr>
            <w:top w:val="none" w:sz="0" w:space="0" w:color="auto"/>
            <w:left w:val="none" w:sz="0" w:space="0" w:color="auto"/>
            <w:bottom w:val="none" w:sz="0" w:space="0" w:color="auto"/>
            <w:right w:val="none" w:sz="0" w:space="0" w:color="auto"/>
          </w:divBdr>
          <w:divsChild>
            <w:div w:id="662245363">
              <w:marLeft w:val="0"/>
              <w:marRight w:val="0"/>
              <w:marTop w:val="0"/>
              <w:marBottom w:val="0"/>
              <w:divBdr>
                <w:top w:val="none" w:sz="0" w:space="0" w:color="auto"/>
                <w:left w:val="none" w:sz="0" w:space="0" w:color="auto"/>
                <w:bottom w:val="none" w:sz="0" w:space="0" w:color="auto"/>
                <w:right w:val="none" w:sz="0" w:space="0" w:color="auto"/>
              </w:divBdr>
            </w:div>
          </w:divsChild>
        </w:div>
        <w:div w:id="609093235">
          <w:marLeft w:val="0"/>
          <w:marRight w:val="0"/>
          <w:marTop w:val="0"/>
          <w:marBottom w:val="0"/>
          <w:divBdr>
            <w:top w:val="none" w:sz="0" w:space="0" w:color="auto"/>
            <w:left w:val="none" w:sz="0" w:space="0" w:color="auto"/>
            <w:bottom w:val="none" w:sz="0" w:space="0" w:color="auto"/>
            <w:right w:val="none" w:sz="0" w:space="0" w:color="auto"/>
          </w:divBdr>
          <w:divsChild>
            <w:div w:id="1586181521">
              <w:marLeft w:val="0"/>
              <w:marRight w:val="0"/>
              <w:marTop w:val="0"/>
              <w:marBottom w:val="0"/>
              <w:divBdr>
                <w:top w:val="none" w:sz="0" w:space="0" w:color="auto"/>
                <w:left w:val="none" w:sz="0" w:space="0" w:color="auto"/>
                <w:bottom w:val="none" w:sz="0" w:space="0" w:color="auto"/>
                <w:right w:val="none" w:sz="0" w:space="0" w:color="auto"/>
              </w:divBdr>
            </w:div>
          </w:divsChild>
        </w:div>
        <w:div w:id="119809230">
          <w:marLeft w:val="0"/>
          <w:marRight w:val="0"/>
          <w:marTop w:val="0"/>
          <w:marBottom w:val="0"/>
          <w:divBdr>
            <w:top w:val="none" w:sz="0" w:space="0" w:color="auto"/>
            <w:left w:val="none" w:sz="0" w:space="0" w:color="auto"/>
            <w:bottom w:val="none" w:sz="0" w:space="0" w:color="auto"/>
            <w:right w:val="none" w:sz="0" w:space="0" w:color="auto"/>
          </w:divBdr>
          <w:divsChild>
            <w:div w:id="29961226">
              <w:marLeft w:val="0"/>
              <w:marRight w:val="0"/>
              <w:marTop w:val="0"/>
              <w:marBottom w:val="0"/>
              <w:divBdr>
                <w:top w:val="none" w:sz="0" w:space="0" w:color="auto"/>
                <w:left w:val="none" w:sz="0" w:space="0" w:color="auto"/>
                <w:bottom w:val="none" w:sz="0" w:space="0" w:color="auto"/>
                <w:right w:val="none" w:sz="0" w:space="0" w:color="auto"/>
              </w:divBdr>
            </w:div>
          </w:divsChild>
        </w:div>
        <w:div w:id="1652101541">
          <w:marLeft w:val="0"/>
          <w:marRight w:val="0"/>
          <w:marTop w:val="0"/>
          <w:marBottom w:val="0"/>
          <w:divBdr>
            <w:top w:val="none" w:sz="0" w:space="0" w:color="auto"/>
            <w:left w:val="none" w:sz="0" w:space="0" w:color="auto"/>
            <w:bottom w:val="none" w:sz="0" w:space="0" w:color="auto"/>
            <w:right w:val="none" w:sz="0" w:space="0" w:color="auto"/>
          </w:divBdr>
          <w:divsChild>
            <w:div w:id="1999382837">
              <w:marLeft w:val="0"/>
              <w:marRight w:val="0"/>
              <w:marTop w:val="0"/>
              <w:marBottom w:val="0"/>
              <w:divBdr>
                <w:top w:val="none" w:sz="0" w:space="0" w:color="auto"/>
                <w:left w:val="none" w:sz="0" w:space="0" w:color="auto"/>
                <w:bottom w:val="none" w:sz="0" w:space="0" w:color="auto"/>
                <w:right w:val="none" w:sz="0" w:space="0" w:color="auto"/>
              </w:divBdr>
            </w:div>
          </w:divsChild>
        </w:div>
        <w:div w:id="1862470753">
          <w:marLeft w:val="0"/>
          <w:marRight w:val="0"/>
          <w:marTop w:val="0"/>
          <w:marBottom w:val="0"/>
          <w:divBdr>
            <w:top w:val="none" w:sz="0" w:space="0" w:color="auto"/>
            <w:left w:val="none" w:sz="0" w:space="0" w:color="auto"/>
            <w:bottom w:val="none" w:sz="0" w:space="0" w:color="auto"/>
            <w:right w:val="none" w:sz="0" w:space="0" w:color="auto"/>
          </w:divBdr>
          <w:divsChild>
            <w:div w:id="84231726">
              <w:marLeft w:val="0"/>
              <w:marRight w:val="0"/>
              <w:marTop w:val="0"/>
              <w:marBottom w:val="0"/>
              <w:divBdr>
                <w:top w:val="none" w:sz="0" w:space="0" w:color="auto"/>
                <w:left w:val="none" w:sz="0" w:space="0" w:color="auto"/>
                <w:bottom w:val="none" w:sz="0" w:space="0" w:color="auto"/>
                <w:right w:val="none" w:sz="0" w:space="0" w:color="auto"/>
              </w:divBdr>
            </w:div>
          </w:divsChild>
        </w:div>
        <w:div w:id="1899514564">
          <w:marLeft w:val="0"/>
          <w:marRight w:val="0"/>
          <w:marTop w:val="0"/>
          <w:marBottom w:val="0"/>
          <w:divBdr>
            <w:top w:val="none" w:sz="0" w:space="0" w:color="auto"/>
            <w:left w:val="none" w:sz="0" w:space="0" w:color="auto"/>
            <w:bottom w:val="none" w:sz="0" w:space="0" w:color="auto"/>
            <w:right w:val="none" w:sz="0" w:space="0" w:color="auto"/>
          </w:divBdr>
          <w:divsChild>
            <w:div w:id="1733385242">
              <w:marLeft w:val="0"/>
              <w:marRight w:val="0"/>
              <w:marTop w:val="0"/>
              <w:marBottom w:val="0"/>
              <w:divBdr>
                <w:top w:val="none" w:sz="0" w:space="0" w:color="auto"/>
                <w:left w:val="none" w:sz="0" w:space="0" w:color="auto"/>
                <w:bottom w:val="none" w:sz="0" w:space="0" w:color="auto"/>
                <w:right w:val="none" w:sz="0" w:space="0" w:color="auto"/>
              </w:divBdr>
            </w:div>
          </w:divsChild>
        </w:div>
        <w:div w:id="1293251352">
          <w:marLeft w:val="0"/>
          <w:marRight w:val="0"/>
          <w:marTop w:val="0"/>
          <w:marBottom w:val="0"/>
          <w:divBdr>
            <w:top w:val="none" w:sz="0" w:space="0" w:color="auto"/>
            <w:left w:val="none" w:sz="0" w:space="0" w:color="auto"/>
            <w:bottom w:val="none" w:sz="0" w:space="0" w:color="auto"/>
            <w:right w:val="none" w:sz="0" w:space="0" w:color="auto"/>
          </w:divBdr>
          <w:divsChild>
            <w:div w:id="1759054971">
              <w:marLeft w:val="0"/>
              <w:marRight w:val="0"/>
              <w:marTop w:val="0"/>
              <w:marBottom w:val="0"/>
              <w:divBdr>
                <w:top w:val="none" w:sz="0" w:space="0" w:color="auto"/>
                <w:left w:val="none" w:sz="0" w:space="0" w:color="auto"/>
                <w:bottom w:val="none" w:sz="0" w:space="0" w:color="auto"/>
                <w:right w:val="none" w:sz="0" w:space="0" w:color="auto"/>
              </w:divBdr>
            </w:div>
          </w:divsChild>
        </w:div>
        <w:div w:id="509224866">
          <w:marLeft w:val="0"/>
          <w:marRight w:val="0"/>
          <w:marTop w:val="0"/>
          <w:marBottom w:val="0"/>
          <w:divBdr>
            <w:top w:val="none" w:sz="0" w:space="0" w:color="auto"/>
            <w:left w:val="none" w:sz="0" w:space="0" w:color="auto"/>
            <w:bottom w:val="none" w:sz="0" w:space="0" w:color="auto"/>
            <w:right w:val="none" w:sz="0" w:space="0" w:color="auto"/>
          </w:divBdr>
          <w:divsChild>
            <w:div w:id="257294337">
              <w:marLeft w:val="0"/>
              <w:marRight w:val="0"/>
              <w:marTop w:val="0"/>
              <w:marBottom w:val="0"/>
              <w:divBdr>
                <w:top w:val="none" w:sz="0" w:space="0" w:color="auto"/>
                <w:left w:val="none" w:sz="0" w:space="0" w:color="auto"/>
                <w:bottom w:val="none" w:sz="0" w:space="0" w:color="auto"/>
                <w:right w:val="none" w:sz="0" w:space="0" w:color="auto"/>
              </w:divBdr>
            </w:div>
          </w:divsChild>
        </w:div>
        <w:div w:id="1674457891">
          <w:marLeft w:val="0"/>
          <w:marRight w:val="0"/>
          <w:marTop w:val="0"/>
          <w:marBottom w:val="0"/>
          <w:divBdr>
            <w:top w:val="none" w:sz="0" w:space="0" w:color="auto"/>
            <w:left w:val="none" w:sz="0" w:space="0" w:color="auto"/>
            <w:bottom w:val="none" w:sz="0" w:space="0" w:color="auto"/>
            <w:right w:val="none" w:sz="0" w:space="0" w:color="auto"/>
          </w:divBdr>
          <w:divsChild>
            <w:div w:id="143937050">
              <w:marLeft w:val="0"/>
              <w:marRight w:val="0"/>
              <w:marTop w:val="0"/>
              <w:marBottom w:val="0"/>
              <w:divBdr>
                <w:top w:val="none" w:sz="0" w:space="0" w:color="auto"/>
                <w:left w:val="none" w:sz="0" w:space="0" w:color="auto"/>
                <w:bottom w:val="none" w:sz="0" w:space="0" w:color="auto"/>
                <w:right w:val="none" w:sz="0" w:space="0" w:color="auto"/>
              </w:divBdr>
            </w:div>
          </w:divsChild>
        </w:div>
        <w:div w:id="800417525">
          <w:marLeft w:val="0"/>
          <w:marRight w:val="0"/>
          <w:marTop w:val="0"/>
          <w:marBottom w:val="0"/>
          <w:divBdr>
            <w:top w:val="none" w:sz="0" w:space="0" w:color="auto"/>
            <w:left w:val="none" w:sz="0" w:space="0" w:color="auto"/>
            <w:bottom w:val="none" w:sz="0" w:space="0" w:color="auto"/>
            <w:right w:val="none" w:sz="0" w:space="0" w:color="auto"/>
          </w:divBdr>
          <w:divsChild>
            <w:div w:id="1810783560">
              <w:marLeft w:val="0"/>
              <w:marRight w:val="0"/>
              <w:marTop w:val="0"/>
              <w:marBottom w:val="0"/>
              <w:divBdr>
                <w:top w:val="none" w:sz="0" w:space="0" w:color="auto"/>
                <w:left w:val="none" w:sz="0" w:space="0" w:color="auto"/>
                <w:bottom w:val="none" w:sz="0" w:space="0" w:color="auto"/>
                <w:right w:val="none" w:sz="0" w:space="0" w:color="auto"/>
              </w:divBdr>
            </w:div>
          </w:divsChild>
        </w:div>
        <w:div w:id="1787311349">
          <w:marLeft w:val="0"/>
          <w:marRight w:val="0"/>
          <w:marTop w:val="0"/>
          <w:marBottom w:val="0"/>
          <w:divBdr>
            <w:top w:val="none" w:sz="0" w:space="0" w:color="auto"/>
            <w:left w:val="none" w:sz="0" w:space="0" w:color="auto"/>
            <w:bottom w:val="none" w:sz="0" w:space="0" w:color="auto"/>
            <w:right w:val="none" w:sz="0" w:space="0" w:color="auto"/>
          </w:divBdr>
          <w:divsChild>
            <w:div w:id="1739522368">
              <w:marLeft w:val="0"/>
              <w:marRight w:val="0"/>
              <w:marTop w:val="0"/>
              <w:marBottom w:val="0"/>
              <w:divBdr>
                <w:top w:val="none" w:sz="0" w:space="0" w:color="auto"/>
                <w:left w:val="none" w:sz="0" w:space="0" w:color="auto"/>
                <w:bottom w:val="none" w:sz="0" w:space="0" w:color="auto"/>
                <w:right w:val="none" w:sz="0" w:space="0" w:color="auto"/>
              </w:divBdr>
            </w:div>
          </w:divsChild>
        </w:div>
        <w:div w:id="1121453994">
          <w:marLeft w:val="0"/>
          <w:marRight w:val="0"/>
          <w:marTop w:val="0"/>
          <w:marBottom w:val="0"/>
          <w:divBdr>
            <w:top w:val="none" w:sz="0" w:space="0" w:color="auto"/>
            <w:left w:val="none" w:sz="0" w:space="0" w:color="auto"/>
            <w:bottom w:val="none" w:sz="0" w:space="0" w:color="auto"/>
            <w:right w:val="none" w:sz="0" w:space="0" w:color="auto"/>
          </w:divBdr>
          <w:divsChild>
            <w:div w:id="877744986">
              <w:marLeft w:val="0"/>
              <w:marRight w:val="0"/>
              <w:marTop w:val="0"/>
              <w:marBottom w:val="0"/>
              <w:divBdr>
                <w:top w:val="none" w:sz="0" w:space="0" w:color="auto"/>
                <w:left w:val="none" w:sz="0" w:space="0" w:color="auto"/>
                <w:bottom w:val="none" w:sz="0" w:space="0" w:color="auto"/>
                <w:right w:val="none" w:sz="0" w:space="0" w:color="auto"/>
              </w:divBdr>
            </w:div>
          </w:divsChild>
        </w:div>
        <w:div w:id="1910731685">
          <w:marLeft w:val="0"/>
          <w:marRight w:val="0"/>
          <w:marTop w:val="0"/>
          <w:marBottom w:val="0"/>
          <w:divBdr>
            <w:top w:val="none" w:sz="0" w:space="0" w:color="auto"/>
            <w:left w:val="none" w:sz="0" w:space="0" w:color="auto"/>
            <w:bottom w:val="none" w:sz="0" w:space="0" w:color="auto"/>
            <w:right w:val="none" w:sz="0" w:space="0" w:color="auto"/>
          </w:divBdr>
          <w:divsChild>
            <w:div w:id="219874838">
              <w:marLeft w:val="0"/>
              <w:marRight w:val="0"/>
              <w:marTop w:val="0"/>
              <w:marBottom w:val="0"/>
              <w:divBdr>
                <w:top w:val="none" w:sz="0" w:space="0" w:color="auto"/>
                <w:left w:val="none" w:sz="0" w:space="0" w:color="auto"/>
                <w:bottom w:val="none" w:sz="0" w:space="0" w:color="auto"/>
                <w:right w:val="none" w:sz="0" w:space="0" w:color="auto"/>
              </w:divBdr>
            </w:div>
          </w:divsChild>
        </w:div>
        <w:div w:id="1992522575">
          <w:marLeft w:val="0"/>
          <w:marRight w:val="0"/>
          <w:marTop w:val="0"/>
          <w:marBottom w:val="0"/>
          <w:divBdr>
            <w:top w:val="none" w:sz="0" w:space="0" w:color="auto"/>
            <w:left w:val="none" w:sz="0" w:space="0" w:color="auto"/>
            <w:bottom w:val="none" w:sz="0" w:space="0" w:color="auto"/>
            <w:right w:val="none" w:sz="0" w:space="0" w:color="auto"/>
          </w:divBdr>
          <w:divsChild>
            <w:div w:id="627662064">
              <w:marLeft w:val="0"/>
              <w:marRight w:val="0"/>
              <w:marTop w:val="0"/>
              <w:marBottom w:val="0"/>
              <w:divBdr>
                <w:top w:val="none" w:sz="0" w:space="0" w:color="auto"/>
                <w:left w:val="none" w:sz="0" w:space="0" w:color="auto"/>
                <w:bottom w:val="none" w:sz="0" w:space="0" w:color="auto"/>
                <w:right w:val="none" w:sz="0" w:space="0" w:color="auto"/>
              </w:divBdr>
            </w:div>
          </w:divsChild>
        </w:div>
        <w:div w:id="540290102">
          <w:marLeft w:val="0"/>
          <w:marRight w:val="0"/>
          <w:marTop w:val="0"/>
          <w:marBottom w:val="0"/>
          <w:divBdr>
            <w:top w:val="none" w:sz="0" w:space="0" w:color="auto"/>
            <w:left w:val="none" w:sz="0" w:space="0" w:color="auto"/>
            <w:bottom w:val="none" w:sz="0" w:space="0" w:color="auto"/>
            <w:right w:val="none" w:sz="0" w:space="0" w:color="auto"/>
          </w:divBdr>
          <w:divsChild>
            <w:div w:id="864631436">
              <w:marLeft w:val="0"/>
              <w:marRight w:val="0"/>
              <w:marTop w:val="0"/>
              <w:marBottom w:val="0"/>
              <w:divBdr>
                <w:top w:val="none" w:sz="0" w:space="0" w:color="auto"/>
                <w:left w:val="none" w:sz="0" w:space="0" w:color="auto"/>
                <w:bottom w:val="none" w:sz="0" w:space="0" w:color="auto"/>
                <w:right w:val="none" w:sz="0" w:space="0" w:color="auto"/>
              </w:divBdr>
            </w:div>
          </w:divsChild>
        </w:div>
        <w:div w:id="517669310">
          <w:marLeft w:val="0"/>
          <w:marRight w:val="0"/>
          <w:marTop w:val="0"/>
          <w:marBottom w:val="0"/>
          <w:divBdr>
            <w:top w:val="none" w:sz="0" w:space="0" w:color="auto"/>
            <w:left w:val="none" w:sz="0" w:space="0" w:color="auto"/>
            <w:bottom w:val="none" w:sz="0" w:space="0" w:color="auto"/>
            <w:right w:val="none" w:sz="0" w:space="0" w:color="auto"/>
          </w:divBdr>
          <w:divsChild>
            <w:div w:id="560797975">
              <w:marLeft w:val="0"/>
              <w:marRight w:val="0"/>
              <w:marTop w:val="0"/>
              <w:marBottom w:val="0"/>
              <w:divBdr>
                <w:top w:val="none" w:sz="0" w:space="0" w:color="auto"/>
                <w:left w:val="none" w:sz="0" w:space="0" w:color="auto"/>
                <w:bottom w:val="none" w:sz="0" w:space="0" w:color="auto"/>
                <w:right w:val="none" w:sz="0" w:space="0" w:color="auto"/>
              </w:divBdr>
            </w:div>
          </w:divsChild>
        </w:div>
        <w:div w:id="1930851408">
          <w:marLeft w:val="0"/>
          <w:marRight w:val="0"/>
          <w:marTop w:val="0"/>
          <w:marBottom w:val="0"/>
          <w:divBdr>
            <w:top w:val="none" w:sz="0" w:space="0" w:color="auto"/>
            <w:left w:val="none" w:sz="0" w:space="0" w:color="auto"/>
            <w:bottom w:val="none" w:sz="0" w:space="0" w:color="auto"/>
            <w:right w:val="none" w:sz="0" w:space="0" w:color="auto"/>
          </w:divBdr>
          <w:divsChild>
            <w:div w:id="1444687948">
              <w:marLeft w:val="0"/>
              <w:marRight w:val="0"/>
              <w:marTop w:val="0"/>
              <w:marBottom w:val="0"/>
              <w:divBdr>
                <w:top w:val="none" w:sz="0" w:space="0" w:color="auto"/>
                <w:left w:val="none" w:sz="0" w:space="0" w:color="auto"/>
                <w:bottom w:val="none" w:sz="0" w:space="0" w:color="auto"/>
                <w:right w:val="none" w:sz="0" w:space="0" w:color="auto"/>
              </w:divBdr>
            </w:div>
          </w:divsChild>
        </w:div>
        <w:div w:id="1949122022">
          <w:marLeft w:val="0"/>
          <w:marRight w:val="0"/>
          <w:marTop w:val="0"/>
          <w:marBottom w:val="0"/>
          <w:divBdr>
            <w:top w:val="none" w:sz="0" w:space="0" w:color="auto"/>
            <w:left w:val="none" w:sz="0" w:space="0" w:color="auto"/>
            <w:bottom w:val="none" w:sz="0" w:space="0" w:color="auto"/>
            <w:right w:val="none" w:sz="0" w:space="0" w:color="auto"/>
          </w:divBdr>
          <w:divsChild>
            <w:div w:id="1586836033">
              <w:marLeft w:val="0"/>
              <w:marRight w:val="0"/>
              <w:marTop w:val="0"/>
              <w:marBottom w:val="0"/>
              <w:divBdr>
                <w:top w:val="none" w:sz="0" w:space="0" w:color="auto"/>
                <w:left w:val="none" w:sz="0" w:space="0" w:color="auto"/>
                <w:bottom w:val="none" w:sz="0" w:space="0" w:color="auto"/>
                <w:right w:val="none" w:sz="0" w:space="0" w:color="auto"/>
              </w:divBdr>
            </w:div>
          </w:divsChild>
        </w:div>
        <w:div w:id="881483758">
          <w:marLeft w:val="0"/>
          <w:marRight w:val="0"/>
          <w:marTop w:val="0"/>
          <w:marBottom w:val="0"/>
          <w:divBdr>
            <w:top w:val="none" w:sz="0" w:space="0" w:color="auto"/>
            <w:left w:val="none" w:sz="0" w:space="0" w:color="auto"/>
            <w:bottom w:val="none" w:sz="0" w:space="0" w:color="auto"/>
            <w:right w:val="none" w:sz="0" w:space="0" w:color="auto"/>
          </w:divBdr>
          <w:divsChild>
            <w:div w:id="1033842759">
              <w:marLeft w:val="0"/>
              <w:marRight w:val="0"/>
              <w:marTop w:val="0"/>
              <w:marBottom w:val="0"/>
              <w:divBdr>
                <w:top w:val="none" w:sz="0" w:space="0" w:color="auto"/>
                <w:left w:val="none" w:sz="0" w:space="0" w:color="auto"/>
                <w:bottom w:val="none" w:sz="0" w:space="0" w:color="auto"/>
                <w:right w:val="none" w:sz="0" w:space="0" w:color="auto"/>
              </w:divBdr>
            </w:div>
          </w:divsChild>
        </w:div>
        <w:div w:id="1884563073">
          <w:marLeft w:val="0"/>
          <w:marRight w:val="0"/>
          <w:marTop w:val="0"/>
          <w:marBottom w:val="0"/>
          <w:divBdr>
            <w:top w:val="none" w:sz="0" w:space="0" w:color="auto"/>
            <w:left w:val="none" w:sz="0" w:space="0" w:color="auto"/>
            <w:bottom w:val="none" w:sz="0" w:space="0" w:color="auto"/>
            <w:right w:val="none" w:sz="0" w:space="0" w:color="auto"/>
          </w:divBdr>
          <w:divsChild>
            <w:div w:id="1106195499">
              <w:marLeft w:val="0"/>
              <w:marRight w:val="0"/>
              <w:marTop w:val="0"/>
              <w:marBottom w:val="0"/>
              <w:divBdr>
                <w:top w:val="none" w:sz="0" w:space="0" w:color="auto"/>
                <w:left w:val="none" w:sz="0" w:space="0" w:color="auto"/>
                <w:bottom w:val="none" w:sz="0" w:space="0" w:color="auto"/>
                <w:right w:val="none" w:sz="0" w:space="0" w:color="auto"/>
              </w:divBdr>
            </w:div>
          </w:divsChild>
        </w:div>
        <w:div w:id="1887332504">
          <w:marLeft w:val="0"/>
          <w:marRight w:val="0"/>
          <w:marTop w:val="0"/>
          <w:marBottom w:val="0"/>
          <w:divBdr>
            <w:top w:val="none" w:sz="0" w:space="0" w:color="auto"/>
            <w:left w:val="none" w:sz="0" w:space="0" w:color="auto"/>
            <w:bottom w:val="none" w:sz="0" w:space="0" w:color="auto"/>
            <w:right w:val="none" w:sz="0" w:space="0" w:color="auto"/>
          </w:divBdr>
          <w:divsChild>
            <w:div w:id="973675348">
              <w:marLeft w:val="0"/>
              <w:marRight w:val="0"/>
              <w:marTop w:val="0"/>
              <w:marBottom w:val="0"/>
              <w:divBdr>
                <w:top w:val="none" w:sz="0" w:space="0" w:color="auto"/>
                <w:left w:val="none" w:sz="0" w:space="0" w:color="auto"/>
                <w:bottom w:val="none" w:sz="0" w:space="0" w:color="auto"/>
                <w:right w:val="none" w:sz="0" w:space="0" w:color="auto"/>
              </w:divBdr>
            </w:div>
          </w:divsChild>
        </w:div>
        <w:div w:id="559244947">
          <w:marLeft w:val="0"/>
          <w:marRight w:val="0"/>
          <w:marTop w:val="0"/>
          <w:marBottom w:val="0"/>
          <w:divBdr>
            <w:top w:val="none" w:sz="0" w:space="0" w:color="auto"/>
            <w:left w:val="none" w:sz="0" w:space="0" w:color="auto"/>
            <w:bottom w:val="none" w:sz="0" w:space="0" w:color="auto"/>
            <w:right w:val="none" w:sz="0" w:space="0" w:color="auto"/>
          </w:divBdr>
          <w:divsChild>
            <w:div w:id="802120835">
              <w:marLeft w:val="0"/>
              <w:marRight w:val="0"/>
              <w:marTop w:val="0"/>
              <w:marBottom w:val="0"/>
              <w:divBdr>
                <w:top w:val="none" w:sz="0" w:space="0" w:color="auto"/>
                <w:left w:val="none" w:sz="0" w:space="0" w:color="auto"/>
                <w:bottom w:val="none" w:sz="0" w:space="0" w:color="auto"/>
                <w:right w:val="none" w:sz="0" w:space="0" w:color="auto"/>
              </w:divBdr>
            </w:div>
          </w:divsChild>
        </w:div>
        <w:div w:id="1399206376">
          <w:marLeft w:val="0"/>
          <w:marRight w:val="0"/>
          <w:marTop w:val="0"/>
          <w:marBottom w:val="0"/>
          <w:divBdr>
            <w:top w:val="none" w:sz="0" w:space="0" w:color="auto"/>
            <w:left w:val="none" w:sz="0" w:space="0" w:color="auto"/>
            <w:bottom w:val="none" w:sz="0" w:space="0" w:color="auto"/>
            <w:right w:val="none" w:sz="0" w:space="0" w:color="auto"/>
          </w:divBdr>
          <w:divsChild>
            <w:div w:id="742793754">
              <w:marLeft w:val="0"/>
              <w:marRight w:val="0"/>
              <w:marTop w:val="0"/>
              <w:marBottom w:val="0"/>
              <w:divBdr>
                <w:top w:val="none" w:sz="0" w:space="0" w:color="auto"/>
                <w:left w:val="none" w:sz="0" w:space="0" w:color="auto"/>
                <w:bottom w:val="none" w:sz="0" w:space="0" w:color="auto"/>
                <w:right w:val="none" w:sz="0" w:space="0" w:color="auto"/>
              </w:divBdr>
            </w:div>
          </w:divsChild>
        </w:div>
        <w:div w:id="119956664">
          <w:marLeft w:val="0"/>
          <w:marRight w:val="0"/>
          <w:marTop w:val="0"/>
          <w:marBottom w:val="0"/>
          <w:divBdr>
            <w:top w:val="none" w:sz="0" w:space="0" w:color="auto"/>
            <w:left w:val="none" w:sz="0" w:space="0" w:color="auto"/>
            <w:bottom w:val="none" w:sz="0" w:space="0" w:color="auto"/>
            <w:right w:val="none" w:sz="0" w:space="0" w:color="auto"/>
          </w:divBdr>
          <w:divsChild>
            <w:div w:id="583302837">
              <w:marLeft w:val="0"/>
              <w:marRight w:val="0"/>
              <w:marTop w:val="0"/>
              <w:marBottom w:val="0"/>
              <w:divBdr>
                <w:top w:val="none" w:sz="0" w:space="0" w:color="auto"/>
                <w:left w:val="none" w:sz="0" w:space="0" w:color="auto"/>
                <w:bottom w:val="none" w:sz="0" w:space="0" w:color="auto"/>
                <w:right w:val="none" w:sz="0" w:space="0" w:color="auto"/>
              </w:divBdr>
            </w:div>
          </w:divsChild>
        </w:div>
        <w:div w:id="603266390">
          <w:marLeft w:val="0"/>
          <w:marRight w:val="0"/>
          <w:marTop w:val="0"/>
          <w:marBottom w:val="0"/>
          <w:divBdr>
            <w:top w:val="none" w:sz="0" w:space="0" w:color="auto"/>
            <w:left w:val="none" w:sz="0" w:space="0" w:color="auto"/>
            <w:bottom w:val="none" w:sz="0" w:space="0" w:color="auto"/>
            <w:right w:val="none" w:sz="0" w:space="0" w:color="auto"/>
          </w:divBdr>
          <w:divsChild>
            <w:div w:id="204291324">
              <w:marLeft w:val="0"/>
              <w:marRight w:val="0"/>
              <w:marTop w:val="0"/>
              <w:marBottom w:val="0"/>
              <w:divBdr>
                <w:top w:val="none" w:sz="0" w:space="0" w:color="auto"/>
                <w:left w:val="none" w:sz="0" w:space="0" w:color="auto"/>
                <w:bottom w:val="none" w:sz="0" w:space="0" w:color="auto"/>
                <w:right w:val="none" w:sz="0" w:space="0" w:color="auto"/>
              </w:divBdr>
            </w:div>
          </w:divsChild>
        </w:div>
        <w:div w:id="884832867">
          <w:marLeft w:val="0"/>
          <w:marRight w:val="0"/>
          <w:marTop w:val="0"/>
          <w:marBottom w:val="0"/>
          <w:divBdr>
            <w:top w:val="none" w:sz="0" w:space="0" w:color="auto"/>
            <w:left w:val="none" w:sz="0" w:space="0" w:color="auto"/>
            <w:bottom w:val="none" w:sz="0" w:space="0" w:color="auto"/>
            <w:right w:val="none" w:sz="0" w:space="0" w:color="auto"/>
          </w:divBdr>
          <w:divsChild>
            <w:div w:id="133567811">
              <w:marLeft w:val="0"/>
              <w:marRight w:val="0"/>
              <w:marTop w:val="0"/>
              <w:marBottom w:val="0"/>
              <w:divBdr>
                <w:top w:val="none" w:sz="0" w:space="0" w:color="auto"/>
                <w:left w:val="none" w:sz="0" w:space="0" w:color="auto"/>
                <w:bottom w:val="none" w:sz="0" w:space="0" w:color="auto"/>
                <w:right w:val="none" w:sz="0" w:space="0" w:color="auto"/>
              </w:divBdr>
            </w:div>
          </w:divsChild>
        </w:div>
        <w:div w:id="1972441240">
          <w:marLeft w:val="0"/>
          <w:marRight w:val="0"/>
          <w:marTop w:val="0"/>
          <w:marBottom w:val="0"/>
          <w:divBdr>
            <w:top w:val="none" w:sz="0" w:space="0" w:color="auto"/>
            <w:left w:val="none" w:sz="0" w:space="0" w:color="auto"/>
            <w:bottom w:val="none" w:sz="0" w:space="0" w:color="auto"/>
            <w:right w:val="none" w:sz="0" w:space="0" w:color="auto"/>
          </w:divBdr>
          <w:divsChild>
            <w:div w:id="1240559106">
              <w:marLeft w:val="0"/>
              <w:marRight w:val="0"/>
              <w:marTop w:val="0"/>
              <w:marBottom w:val="0"/>
              <w:divBdr>
                <w:top w:val="none" w:sz="0" w:space="0" w:color="auto"/>
                <w:left w:val="none" w:sz="0" w:space="0" w:color="auto"/>
                <w:bottom w:val="none" w:sz="0" w:space="0" w:color="auto"/>
                <w:right w:val="none" w:sz="0" w:space="0" w:color="auto"/>
              </w:divBdr>
            </w:div>
          </w:divsChild>
        </w:div>
        <w:div w:id="290016706">
          <w:marLeft w:val="0"/>
          <w:marRight w:val="0"/>
          <w:marTop w:val="0"/>
          <w:marBottom w:val="0"/>
          <w:divBdr>
            <w:top w:val="none" w:sz="0" w:space="0" w:color="auto"/>
            <w:left w:val="none" w:sz="0" w:space="0" w:color="auto"/>
            <w:bottom w:val="none" w:sz="0" w:space="0" w:color="auto"/>
            <w:right w:val="none" w:sz="0" w:space="0" w:color="auto"/>
          </w:divBdr>
          <w:divsChild>
            <w:div w:id="729770352">
              <w:marLeft w:val="0"/>
              <w:marRight w:val="0"/>
              <w:marTop w:val="0"/>
              <w:marBottom w:val="0"/>
              <w:divBdr>
                <w:top w:val="none" w:sz="0" w:space="0" w:color="auto"/>
                <w:left w:val="none" w:sz="0" w:space="0" w:color="auto"/>
                <w:bottom w:val="none" w:sz="0" w:space="0" w:color="auto"/>
                <w:right w:val="none" w:sz="0" w:space="0" w:color="auto"/>
              </w:divBdr>
            </w:div>
          </w:divsChild>
        </w:div>
        <w:div w:id="1639721100">
          <w:marLeft w:val="0"/>
          <w:marRight w:val="0"/>
          <w:marTop w:val="0"/>
          <w:marBottom w:val="0"/>
          <w:divBdr>
            <w:top w:val="none" w:sz="0" w:space="0" w:color="auto"/>
            <w:left w:val="none" w:sz="0" w:space="0" w:color="auto"/>
            <w:bottom w:val="none" w:sz="0" w:space="0" w:color="auto"/>
            <w:right w:val="none" w:sz="0" w:space="0" w:color="auto"/>
          </w:divBdr>
          <w:divsChild>
            <w:div w:id="924265631">
              <w:marLeft w:val="0"/>
              <w:marRight w:val="0"/>
              <w:marTop w:val="0"/>
              <w:marBottom w:val="0"/>
              <w:divBdr>
                <w:top w:val="none" w:sz="0" w:space="0" w:color="auto"/>
                <w:left w:val="none" w:sz="0" w:space="0" w:color="auto"/>
                <w:bottom w:val="none" w:sz="0" w:space="0" w:color="auto"/>
                <w:right w:val="none" w:sz="0" w:space="0" w:color="auto"/>
              </w:divBdr>
            </w:div>
          </w:divsChild>
        </w:div>
        <w:div w:id="1459303112">
          <w:marLeft w:val="0"/>
          <w:marRight w:val="0"/>
          <w:marTop w:val="0"/>
          <w:marBottom w:val="0"/>
          <w:divBdr>
            <w:top w:val="none" w:sz="0" w:space="0" w:color="auto"/>
            <w:left w:val="none" w:sz="0" w:space="0" w:color="auto"/>
            <w:bottom w:val="none" w:sz="0" w:space="0" w:color="auto"/>
            <w:right w:val="none" w:sz="0" w:space="0" w:color="auto"/>
          </w:divBdr>
          <w:divsChild>
            <w:div w:id="467935136">
              <w:marLeft w:val="0"/>
              <w:marRight w:val="0"/>
              <w:marTop w:val="0"/>
              <w:marBottom w:val="0"/>
              <w:divBdr>
                <w:top w:val="none" w:sz="0" w:space="0" w:color="auto"/>
                <w:left w:val="none" w:sz="0" w:space="0" w:color="auto"/>
                <w:bottom w:val="none" w:sz="0" w:space="0" w:color="auto"/>
                <w:right w:val="none" w:sz="0" w:space="0" w:color="auto"/>
              </w:divBdr>
            </w:div>
          </w:divsChild>
        </w:div>
        <w:div w:id="2053186001">
          <w:marLeft w:val="0"/>
          <w:marRight w:val="0"/>
          <w:marTop w:val="0"/>
          <w:marBottom w:val="0"/>
          <w:divBdr>
            <w:top w:val="none" w:sz="0" w:space="0" w:color="auto"/>
            <w:left w:val="none" w:sz="0" w:space="0" w:color="auto"/>
            <w:bottom w:val="none" w:sz="0" w:space="0" w:color="auto"/>
            <w:right w:val="none" w:sz="0" w:space="0" w:color="auto"/>
          </w:divBdr>
          <w:divsChild>
            <w:div w:id="122402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051794">
      <w:bodyDiv w:val="1"/>
      <w:marLeft w:val="0"/>
      <w:marRight w:val="0"/>
      <w:marTop w:val="0"/>
      <w:marBottom w:val="0"/>
      <w:divBdr>
        <w:top w:val="none" w:sz="0" w:space="0" w:color="auto"/>
        <w:left w:val="none" w:sz="0" w:space="0" w:color="auto"/>
        <w:bottom w:val="none" w:sz="0" w:space="0" w:color="auto"/>
        <w:right w:val="none" w:sz="0" w:space="0" w:color="auto"/>
      </w:divBdr>
    </w:div>
    <w:div w:id="634723764">
      <w:bodyDiv w:val="1"/>
      <w:marLeft w:val="0"/>
      <w:marRight w:val="0"/>
      <w:marTop w:val="0"/>
      <w:marBottom w:val="0"/>
      <w:divBdr>
        <w:top w:val="none" w:sz="0" w:space="0" w:color="auto"/>
        <w:left w:val="none" w:sz="0" w:space="0" w:color="auto"/>
        <w:bottom w:val="none" w:sz="0" w:space="0" w:color="auto"/>
        <w:right w:val="none" w:sz="0" w:space="0" w:color="auto"/>
      </w:divBdr>
    </w:div>
    <w:div w:id="670107356">
      <w:bodyDiv w:val="1"/>
      <w:marLeft w:val="0"/>
      <w:marRight w:val="0"/>
      <w:marTop w:val="0"/>
      <w:marBottom w:val="0"/>
      <w:divBdr>
        <w:top w:val="none" w:sz="0" w:space="0" w:color="auto"/>
        <w:left w:val="none" w:sz="0" w:space="0" w:color="auto"/>
        <w:bottom w:val="none" w:sz="0" w:space="0" w:color="auto"/>
        <w:right w:val="none" w:sz="0" w:space="0" w:color="auto"/>
      </w:divBdr>
    </w:div>
    <w:div w:id="800924138">
      <w:bodyDiv w:val="1"/>
      <w:marLeft w:val="0"/>
      <w:marRight w:val="0"/>
      <w:marTop w:val="0"/>
      <w:marBottom w:val="0"/>
      <w:divBdr>
        <w:top w:val="none" w:sz="0" w:space="0" w:color="auto"/>
        <w:left w:val="none" w:sz="0" w:space="0" w:color="auto"/>
        <w:bottom w:val="none" w:sz="0" w:space="0" w:color="auto"/>
        <w:right w:val="none" w:sz="0" w:space="0" w:color="auto"/>
      </w:divBdr>
    </w:div>
    <w:div w:id="881097361">
      <w:bodyDiv w:val="1"/>
      <w:marLeft w:val="0"/>
      <w:marRight w:val="0"/>
      <w:marTop w:val="0"/>
      <w:marBottom w:val="0"/>
      <w:divBdr>
        <w:top w:val="none" w:sz="0" w:space="0" w:color="auto"/>
        <w:left w:val="none" w:sz="0" w:space="0" w:color="auto"/>
        <w:bottom w:val="none" w:sz="0" w:space="0" w:color="auto"/>
        <w:right w:val="none" w:sz="0" w:space="0" w:color="auto"/>
      </w:divBdr>
    </w:div>
    <w:div w:id="901335270">
      <w:bodyDiv w:val="1"/>
      <w:marLeft w:val="0"/>
      <w:marRight w:val="0"/>
      <w:marTop w:val="0"/>
      <w:marBottom w:val="0"/>
      <w:divBdr>
        <w:top w:val="none" w:sz="0" w:space="0" w:color="auto"/>
        <w:left w:val="none" w:sz="0" w:space="0" w:color="auto"/>
        <w:bottom w:val="none" w:sz="0" w:space="0" w:color="auto"/>
        <w:right w:val="none" w:sz="0" w:space="0" w:color="auto"/>
      </w:divBdr>
    </w:div>
    <w:div w:id="936251857">
      <w:bodyDiv w:val="1"/>
      <w:marLeft w:val="0"/>
      <w:marRight w:val="0"/>
      <w:marTop w:val="0"/>
      <w:marBottom w:val="0"/>
      <w:divBdr>
        <w:top w:val="none" w:sz="0" w:space="0" w:color="auto"/>
        <w:left w:val="none" w:sz="0" w:space="0" w:color="auto"/>
        <w:bottom w:val="none" w:sz="0" w:space="0" w:color="auto"/>
        <w:right w:val="none" w:sz="0" w:space="0" w:color="auto"/>
      </w:divBdr>
    </w:div>
    <w:div w:id="1074858509">
      <w:bodyDiv w:val="1"/>
      <w:marLeft w:val="0"/>
      <w:marRight w:val="0"/>
      <w:marTop w:val="0"/>
      <w:marBottom w:val="0"/>
      <w:divBdr>
        <w:top w:val="none" w:sz="0" w:space="0" w:color="auto"/>
        <w:left w:val="none" w:sz="0" w:space="0" w:color="auto"/>
        <w:bottom w:val="none" w:sz="0" w:space="0" w:color="auto"/>
        <w:right w:val="none" w:sz="0" w:space="0" w:color="auto"/>
      </w:divBdr>
    </w:div>
    <w:div w:id="1117026630">
      <w:bodyDiv w:val="1"/>
      <w:marLeft w:val="0"/>
      <w:marRight w:val="0"/>
      <w:marTop w:val="0"/>
      <w:marBottom w:val="0"/>
      <w:divBdr>
        <w:top w:val="none" w:sz="0" w:space="0" w:color="auto"/>
        <w:left w:val="none" w:sz="0" w:space="0" w:color="auto"/>
        <w:bottom w:val="none" w:sz="0" w:space="0" w:color="auto"/>
        <w:right w:val="none" w:sz="0" w:space="0" w:color="auto"/>
      </w:divBdr>
    </w:div>
    <w:div w:id="1166936957">
      <w:bodyDiv w:val="1"/>
      <w:marLeft w:val="0"/>
      <w:marRight w:val="0"/>
      <w:marTop w:val="0"/>
      <w:marBottom w:val="0"/>
      <w:divBdr>
        <w:top w:val="none" w:sz="0" w:space="0" w:color="auto"/>
        <w:left w:val="none" w:sz="0" w:space="0" w:color="auto"/>
        <w:bottom w:val="none" w:sz="0" w:space="0" w:color="auto"/>
        <w:right w:val="none" w:sz="0" w:space="0" w:color="auto"/>
      </w:divBdr>
    </w:div>
    <w:div w:id="1222014896">
      <w:bodyDiv w:val="1"/>
      <w:marLeft w:val="0"/>
      <w:marRight w:val="0"/>
      <w:marTop w:val="0"/>
      <w:marBottom w:val="0"/>
      <w:divBdr>
        <w:top w:val="none" w:sz="0" w:space="0" w:color="auto"/>
        <w:left w:val="none" w:sz="0" w:space="0" w:color="auto"/>
        <w:bottom w:val="none" w:sz="0" w:space="0" w:color="auto"/>
        <w:right w:val="none" w:sz="0" w:space="0" w:color="auto"/>
      </w:divBdr>
    </w:div>
    <w:div w:id="1256551108">
      <w:bodyDiv w:val="1"/>
      <w:marLeft w:val="0"/>
      <w:marRight w:val="0"/>
      <w:marTop w:val="0"/>
      <w:marBottom w:val="0"/>
      <w:divBdr>
        <w:top w:val="none" w:sz="0" w:space="0" w:color="auto"/>
        <w:left w:val="none" w:sz="0" w:space="0" w:color="auto"/>
        <w:bottom w:val="none" w:sz="0" w:space="0" w:color="auto"/>
        <w:right w:val="none" w:sz="0" w:space="0" w:color="auto"/>
      </w:divBdr>
    </w:div>
    <w:div w:id="1404335523">
      <w:bodyDiv w:val="1"/>
      <w:marLeft w:val="0"/>
      <w:marRight w:val="0"/>
      <w:marTop w:val="0"/>
      <w:marBottom w:val="0"/>
      <w:divBdr>
        <w:top w:val="none" w:sz="0" w:space="0" w:color="auto"/>
        <w:left w:val="none" w:sz="0" w:space="0" w:color="auto"/>
        <w:bottom w:val="none" w:sz="0" w:space="0" w:color="auto"/>
        <w:right w:val="none" w:sz="0" w:space="0" w:color="auto"/>
      </w:divBdr>
    </w:div>
    <w:div w:id="1596935314">
      <w:bodyDiv w:val="1"/>
      <w:marLeft w:val="0"/>
      <w:marRight w:val="0"/>
      <w:marTop w:val="0"/>
      <w:marBottom w:val="0"/>
      <w:divBdr>
        <w:top w:val="none" w:sz="0" w:space="0" w:color="auto"/>
        <w:left w:val="none" w:sz="0" w:space="0" w:color="auto"/>
        <w:bottom w:val="none" w:sz="0" w:space="0" w:color="auto"/>
        <w:right w:val="none" w:sz="0" w:space="0" w:color="auto"/>
      </w:divBdr>
    </w:div>
    <w:div w:id="1878732923">
      <w:bodyDiv w:val="1"/>
      <w:marLeft w:val="0"/>
      <w:marRight w:val="0"/>
      <w:marTop w:val="0"/>
      <w:marBottom w:val="0"/>
      <w:divBdr>
        <w:top w:val="none" w:sz="0" w:space="0" w:color="auto"/>
        <w:left w:val="none" w:sz="0" w:space="0" w:color="auto"/>
        <w:bottom w:val="none" w:sz="0" w:space="0" w:color="auto"/>
        <w:right w:val="none" w:sz="0" w:space="0" w:color="auto"/>
      </w:divBdr>
    </w:div>
    <w:div w:id="1901599843">
      <w:bodyDiv w:val="1"/>
      <w:marLeft w:val="0"/>
      <w:marRight w:val="0"/>
      <w:marTop w:val="0"/>
      <w:marBottom w:val="0"/>
      <w:divBdr>
        <w:top w:val="none" w:sz="0" w:space="0" w:color="auto"/>
        <w:left w:val="none" w:sz="0" w:space="0" w:color="auto"/>
        <w:bottom w:val="none" w:sz="0" w:space="0" w:color="auto"/>
        <w:right w:val="none" w:sz="0" w:space="0" w:color="auto"/>
      </w:divBdr>
    </w:div>
    <w:div w:id="209670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girlguiding.org.uk/information-for-volunteers/policies/code-of-conduct/"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6.png"/><Relationship Id="rId1" Type="http://schemas.openxmlformats.org/officeDocument/2006/relationships/image" Target="media/image2.png"/><Relationship Id="rId4"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zel.Stockton\AppData\Local\Temp\Temp1_wetransfer_untitled-transfer_2023-03-13_1150.zip\Girlguiding%20Repor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FA1C4CD92A44FBBD58E3E4E1589B2E"/>
        <w:category>
          <w:name w:val="General"/>
          <w:gallery w:val="placeholder"/>
        </w:category>
        <w:types>
          <w:type w:val="bbPlcHdr"/>
        </w:types>
        <w:behaviors>
          <w:behavior w:val="content"/>
        </w:behaviors>
        <w:guid w:val="{1F405CDC-F60C-4C58-B148-2F766F6F8ED6}"/>
      </w:docPartPr>
      <w:docPartBody>
        <w:p w:rsidR="005F477C" w:rsidRDefault="0065217A">
          <w:pPr>
            <w:pStyle w:val="86FA1C4CD92A44FBBD58E3E4E1589B2E"/>
          </w:pPr>
          <w:r w:rsidRPr="005A42F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PMingLiU">
    <w:panose1 w:val="02010601000101010101"/>
    <w:charset w:val="88"/>
    <w:family w:val="roman"/>
    <w:pitch w:val="variable"/>
    <w:sig w:usb0="A00002FF" w:usb1="28CFFCFA" w:usb2="00000016" w:usb3="00000000" w:csb0="00100001" w:csb1="00000000"/>
  </w:font>
  <w:font w:name="MingLiU">
    <w:panose1 w:val="02010609000101010101"/>
    <w:charset w:val="88"/>
    <w:family w:val="modern"/>
    <w:pitch w:val="fixed"/>
    <w:sig w:usb0="A00002FF" w:usb1="28CFFCFA" w:usb2="00000016" w:usb3="00000000" w:csb0="00100001" w:csb1="00000000"/>
  </w:font>
  <w:font w:name="Poppins SemiBold">
    <w:altName w:val="Courier New"/>
    <w:panose1 w:val="00000700000000000000"/>
    <w:charset w:val="00"/>
    <w:family w:val="auto"/>
    <w:pitch w:val="variable"/>
    <w:sig w:usb0="00008007" w:usb1="00000000" w:usb2="00000000" w:usb3="00000000" w:csb0="00000093" w:csb1="00000000"/>
  </w:font>
  <w:font w:name="Zilla Slab SemiBold">
    <w:altName w:val="Cambria"/>
    <w:charset w:val="4D"/>
    <w:family w:val="auto"/>
    <w:pitch w:val="variable"/>
    <w:sig w:usb0="A00000FF" w:usb1="5001E47B"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1B9"/>
    <w:rsid w:val="00111A87"/>
    <w:rsid w:val="00142DE3"/>
    <w:rsid w:val="001E0BEC"/>
    <w:rsid w:val="003C4824"/>
    <w:rsid w:val="00492C58"/>
    <w:rsid w:val="004E7422"/>
    <w:rsid w:val="00573F54"/>
    <w:rsid w:val="005F477C"/>
    <w:rsid w:val="0065217A"/>
    <w:rsid w:val="008031B9"/>
    <w:rsid w:val="00844BA1"/>
    <w:rsid w:val="009056F2"/>
    <w:rsid w:val="00914849"/>
    <w:rsid w:val="00976531"/>
    <w:rsid w:val="00A2414A"/>
    <w:rsid w:val="00A731AF"/>
    <w:rsid w:val="00A95E2E"/>
    <w:rsid w:val="00BD4B4C"/>
    <w:rsid w:val="00C5512A"/>
    <w:rsid w:val="00CA1357"/>
    <w:rsid w:val="00D2101D"/>
    <w:rsid w:val="00D834BE"/>
    <w:rsid w:val="00DF2B64"/>
    <w:rsid w:val="00E25A16"/>
    <w:rsid w:val="00E669DD"/>
    <w:rsid w:val="00E86419"/>
    <w:rsid w:val="00EE10D0"/>
    <w:rsid w:val="00FF0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6FA1C4CD92A44FBBD58E3E4E1589B2E">
    <w:name w:val="86FA1C4CD92A44FBBD58E3E4E1589B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Girl Guiding colour theme">
      <a:dk1>
        <a:sysClr val="windowText" lastClr="000000"/>
      </a:dk1>
      <a:lt1>
        <a:sysClr val="window" lastClr="FFFFFF"/>
      </a:lt1>
      <a:dk2>
        <a:srgbClr val="161B4E"/>
      </a:dk2>
      <a:lt2>
        <a:srgbClr val="96D3F5"/>
      </a:lt2>
      <a:accent1>
        <a:srgbClr val="007BC4"/>
      </a:accent1>
      <a:accent2>
        <a:srgbClr val="00A7E5"/>
      </a:accent2>
      <a:accent3>
        <a:srgbClr val="E1120E"/>
      </a:accent3>
      <a:accent4>
        <a:srgbClr val="FFC80A"/>
      </a:accent4>
      <a:accent5>
        <a:srgbClr val="603D33"/>
      </a:accent5>
      <a:accent6>
        <a:srgbClr val="8CB5E2"/>
      </a:accent6>
      <a:hlink>
        <a:srgbClr val="007BC4"/>
      </a:hlink>
      <a:folHlink>
        <a:srgbClr val="161B4E"/>
      </a:folHlink>
    </a:clrScheme>
    <a:fontScheme name="Girlguiding font theme">
      <a:majorFont>
        <a:latin typeface="Poppins"/>
        <a:ea typeface=""/>
        <a:cs typeface=""/>
      </a:majorFont>
      <a:minorFont>
        <a:latin typeface="Poppi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solidFill>
          <a:schemeClr val="bg1"/>
        </a:solidFill>
        <a:ln w="6350">
          <a:no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0144817-3f9c-493f-939c-65d15bbf5a43" xsi:nil="true"/>
    <lcf76f155ced4ddcb4097134ff3c332f xmlns="05ef277e-78f4-4470-b3c2-c6e0e44ab4c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34D226FF016843AAB0B61C4EE333FA" ma:contentTypeVersion="18" ma:contentTypeDescription="Create a new document." ma:contentTypeScope="" ma:versionID="be6a372c877a2682338d31e8ca7e7e6d">
  <xsd:schema xmlns:xsd="http://www.w3.org/2001/XMLSchema" xmlns:xs="http://www.w3.org/2001/XMLSchema" xmlns:p="http://schemas.microsoft.com/office/2006/metadata/properties" xmlns:ns2="05ef277e-78f4-4470-b3c2-c6e0e44ab4c5" xmlns:ns3="30144817-3f9c-493f-939c-65d15bbf5a43" targetNamespace="http://schemas.microsoft.com/office/2006/metadata/properties" ma:root="true" ma:fieldsID="d193f31a31a372e7adbcebd47ce7e6c2" ns2:_="" ns3:_="">
    <xsd:import namespace="05ef277e-78f4-4470-b3c2-c6e0e44ab4c5"/>
    <xsd:import namespace="30144817-3f9c-493f-939c-65d15bbf5a4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f277e-78f4-4470-b3c2-c6e0e44ab4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68c7b42-a934-412a-b4e1-1b3c5af28ee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144817-3f9c-493f-939c-65d15bbf5a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ab64f88-c6e0-4674-ad08-d615acefce69}" ma:internalName="TaxCatchAll" ma:showField="CatchAllData" ma:web="30144817-3f9c-493f-939c-65d15bbf5a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E767D-6B60-455A-ABA1-6EA9D340A772}">
  <ds:schemaRefs>
    <ds:schemaRef ds:uri="http://schemas.microsoft.com/office/2006/metadata/properties"/>
    <ds:schemaRef ds:uri="http://schemas.microsoft.com/office/infopath/2007/PartnerControls"/>
    <ds:schemaRef ds:uri="30144817-3f9c-493f-939c-65d15bbf5a43"/>
    <ds:schemaRef ds:uri="05ef277e-78f4-4470-b3c2-c6e0e44ab4c5"/>
  </ds:schemaRefs>
</ds:datastoreItem>
</file>

<file path=customXml/itemProps2.xml><?xml version="1.0" encoding="utf-8"?>
<ds:datastoreItem xmlns:ds="http://schemas.openxmlformats.org/officeDocument/2006/customXml" ds:itemID="{13AB00DE-1BC2-4C54-90A6-C8C8B9D81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f277e-78f4-4470-b3c2-c6e0e44ab4c5"/>
    <ds:schemaRef ds:uri="30144817-3f9c-493f-939c-65d15bbf5a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D80AA2-01DE-4472-A0D3-6FA755EC8E2E}">
  <ds:schemaRefs>
    <ds:schemaRef ds:uri="http://schemas.microsoft.com/sharepoint/v3/contenttype/forms"/>
  </ds:schemaRefs>
</ds:datastoreItem>
</file>

<file path=customXml/itemProps4.xml><?xml version="1.0" encoding="utf-8"?>
<ds:datastoreItem xmlns:ds="http://schemas.openxmlformats.org/officeDocument/2006/customXml" ds:itemID="{C964056B-307D-4797-A461-3236092CE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Girlguiding Report template</Template>
  <TotalTime>0</TotalTime>
  <Pages>5</Pages>
  <Words>956</Words>
  <Characters>5454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Stockton</dc:creator>
  <cp:keywords/>
  <dc:description/>
  <cp:lastModifiedBy>Jenna Mehdi</cp:lastModifiedBy>
  <cp:revision>3</cp:revision>
  <dcterms:created xsi:type="dcterms:W3CDTF">2026-06-18T08:30:00Z</dcterms:created>
  <dcterms:modified xsi:type="dcterms:W3CDTF">2026-06-24T13:39:00Z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0x0101007734D226FF016843AAB0B61C4EE333FA</vt:lpwstr>
  </property>
  <property fmtid="{D5CDD505-2E9C-101B-9397-08002B2CF9AE}" pid="3" name="MediaServiceImageTags">
    <vt:lpwstr/>
  </property>
  <property fmtid="{D5CDD505-2E9C-101B-9397-08002B2CF9AE}" pid="4" name="GrammarlyDocumentId">
    <vt:lpwstr>56efd2e6-5463-4238-a19f-db78fc4a0476</vt:lpwstr>
  </property>
</Properties>
</file>