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726A" w14:textId="77777777" w:rsidR="00814832" w:rsidRPr="00367260" w:rsidRDefault="00000000" w:rsidP="007D4D36">
      <w:pPr>
        <w:spacing w:line="600" w:lineRule="exact"/>
        <w:rPr>
          <w:rFonts w:ascii="Poppins-Medium" w:hAnsi="Poppins-Medium"/>
          <w:bCs/>
          <w:color w:val="161B4E"/>
          <w:sz w:val="60"/>
          <w:szCs w:val="60"/>
        </w:rPr>
      </w:pPr>
      <w:r>
        <w:rPr>
          <w:noProof/>
          <w:lang w:val="en-US"/>
        </w:rPr>
        <w:pict w14:anchorId="7808F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Description: GG new logo" style="position:absolute;margin-left:0;margin-top:0;width:91.1pt;height:91.85pt;z-index:1;visibility:visible;mso-wrap-edited:f;mso-width-percent:0;mso-height-percent:0;mso-wrap-distance-left:19.85pt;mso-wrap-distance-right:11.35pt;mso-width-percent:0;mso-height-percent:0;mso-width-relative:margin;mso-height-relative:margin" wrapcoords="-178 0 -178 21245 21600 21245 21600 0 -178 0">
            <v:imagedata r:id="rId11" o:title="GG new logo"/>
            <w10:wrap type="tight"/>
          </v:shape>
        </w:pict>
      </w:r>
      <w:r w:rsidR="007D4D36" w:rsidRPr="00367260">
        <w:rPr>
          <w:rFonts w:ascii="Poppins-Medium" w:hAnsi="Poppins-Medium"/>
          <w:bCs/>
          <w:color w:val="161B4E"/>
          <w:sz w:val="60"/>
          <w:szCs w:val="60"/>
        </w:rPr>
        <w:t>Home country</w:t>
      </w:r>
      <w:r w:rsidR="00192E65" w:rsidRPr="00367260">
        <w:rPr>
          <w:rFonts w:ascii="Poppins-Medium" w:hAnsi="Poppins-Medium"/>
          <w:bCs/>
          <w:color w:val="161B4E"/>
          <w:sz w:val="60"/>
          <w:szCs w:val="60"/>
        </w:rPr>
        <w:t xml:space="preserve"> residential</w:t>
      </w:r>
      <w:r w:rsidR="000C287E" w:rsidRPr="00367260">
        <w:rPr>
          <w:rFonts w:ascii="Poppins-Medium" w:hAnsi="Poppins-Medium"/>
          <w:bCs/>
          <w:color w:val="161B4E"/>
          <w:sz w:val="60"/>
          <w:szCs w:val="60"/>
        </w:rPr>
        <w:t xml:space="preserve"> </w:t>
      </w:r>
      <w:r w:rsidR="00AA668A">
        <w:rPr>
          <w:rFonts w:ascii="Poppins-Medium" w:hAnsi="Poppins-Medium"/>
          <w:bCs/>
          <w:color w:val="161B4E"/>
          <w:sz w:val="60"/>
          <w:szCs w:val="60"/>
        </w:rPr>
        <w:t>event</w:t>
      </w:r>
      <w:r w:rsidR="00877101" w:rsidRPr="00367260">
        <w:rPr>
          <w:rFonts w:ascii="Poppins-Medium" w:hAnsi="Poppins-Medium"/>
          <w:bCs/>
          <w:color w:val="161B4E"/>
          <w:sz w:val="60"/>
          <w:szCs w:val="60"/>
        </w:rPr>
        <w:t xml:space="preserve"> and activities</w:t>
      </w:r>
      <w:r w:rsidR="007D4D36" w:rsidRPr="00367260">
        <w:rPr>
          <w:rFonts w:ascii="Poppins-Medium" w:hAnsi="Poppins-Medium"/>
          <w:bCs/>
          <w:color w:val="161B4E"/>
          <w:sz w:val="60"/>
          <w:szCs w:val="60"/>
        </w:rPr>
        <w:t xml:space="preserve"> – information and consent</w:t>
      </w:r>
    </w:p>
    <w:p w14:paraId="4C9943CB" w14:textId="77777777" w:rsidR="00C75C9E" w:rsidRPr="00367260" w:rsidRDefault="003A42F4" w:rsidP="000F5BCE">
      <w:pPr>
        <w:spacing w:after="360" w:line="280" w:lineRule="exact"/>
        <w:rPr>
          <w:b/>
          <w:bCs/>
          <w:color w:val="161B4E"/>
        </w:rPr>
      </w:pPr>
      <w:r w:rsidRPr="00367260">
        <w:rPr>
          <w:b/>
          <w:bCs/>
          <w:color w:val="161B4E"/>
          <w:sz w:val="24"/>
          <w:szCs w:val="24"/>
        </w:rPr>
        <w:t>L</w:t>
      </w:r>
      <w:r w:rsidR="00C75C9E" w:rsidRPr="00367260">
        <w:rPr>
          <w:b/>
          <w:bCs/>
          <w:color w:val="161B4E"/>
          <w:sz w:val="24"/>
          <w:szCs w:val="24"/>
        </w:rPr>
        <w:t>eader</w:t>
      </w:r>
      <w:r w:rsidRPr="00367260">
        <w:rPr>
          <w:b/>
          <w:bCs/>
          <w:color w:val="161B4E"/>
          <w:sz w:val="24"/>
          <w:szCs w:val="24"/>
        </w:rPr>
        <w:t>s</w:t>
      </w:r>
      <w:r w:rsidR="000F5BCE" w:rsidRPr="00367260">
        <w:rPr>
          <w:b/>
          <w:bCs/>
          <w:color w:val="161B4E"/>
          <w:sz w:val="24"/>
          <w:szCs w:val="24"/>
        </w:rPr>
        <w:t>:</w:t>
      </w:r>
      <w:r w:rsidRPr="00367260">
        <w:rPr>
          <w:b/>
          <w:bCs/>
          <w:color w:val="161B4E"/>
          <w:sz w:val="24"/>
          <w:szCs w:val="24"/>
        </w:rPr>
        <w:t xml:space="preserve"> complete this page and give to p</w:t>
      </w:r>
      <w:r w:rsidR="00C9688E" w:rsidRPr="00367260">
        <w:rPr>
          <w:b/>
          <w:bCs/>
          <w:color w:val="161B4E"/>
          <w:sz w:val="24"/>
          <w:szCs w:val="24"/>
        </w:rPr>
        <w:t xml:space="preserve">arents </w:t>
      </w:r>
      <w:r w:rsidR="007D4D36" w:rsidRPr="00367260">
        <w:rPr>
          <w:b/>
          <w:bCs/>
          <w:color w:val="161B4E"/>
          <w:sz w:val="24"/>
          <w:szCs w:val="24"/>
        </w:rPr>
        <w:t>and</w:t>
      </w:r>
      <w:r w:rsidR="00C9688E" w:rsidRPr="00367260">
        <w:rPr>
          <w:b/>
          <w:bCs/>
          <w:color w:val="161B4E"/>
          <w:sz w:val="24"/>
          <w:szCs w:val="24"/>
        </w:rPr>
        <w:t xml:space="preserve"> carers </w:t>
      </w:r>
      <w:r w:rsidRPr="00367260">
        <w:rPr>
          <w:b/>
          <w:bCs/>
          <w:color w:val="161B4E"/>
          <w:sz w:val="24"/>
          <w:szCs w:val="24"/>
        </w:rPr>
        <w:t>to ke</w:t>
      </w:r>
      <w:r w:rsidR="007D4D36" w:rsidRPr="00367260">
        <w:rPr>
          <w:b/>
          <w:bCs/>
          <w:color w:val="161B4E"/>
          <w:sz w:val="24"/>
          <w:szCs w:val="24"/>
        </w:rPr>
        <w:t>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962"/>
        <w:gridCol w:w="695"/>
        <w:gridCol w:w="2076"/>
      </w:tblGrid>
      <w:tr w:rsidR="00AA06C9" w:rsidRPr="007F797B" w14:paraId="0DC887A2" w14:textId="77777777" w:rsidTr="007F797B">
        <w:tc>
          <w:tcPr>
            <w:tcW w:w="2977" w:type="dxa"/>
            <w:tcBorders>
              <w:top w:val="nil"/>
              <w:left w:val="nil"/>
              <w:bottom w:val="nil"/>
            </w:tcBorders>
            <w:shd w:val="clear" w:color="auto" w:fill="auto"/>
            <w:vAlign w:val="center"/>
          </w:tcPr>
          <w:p w14:paraId="2ECAA32E" w14:textId="77777777" w:rsidR="00AA06C9" w:rsidRPr="007F797B" w:rsidRDefault="00AA06C9" w:rsidP="007F797B">
            <w:pPr>
              <w:tabs>
                <w:tab w:val="left" w:pos="6804"/>
              </w:tabs>
              <w:spacing w:before="120" w:after="120" w:line="260" w:lineRule="exact"/>
              <w:rPr>
                <w:color w:val="161B4E"/>
              </w:rPr>
            </w:pPr>
            <w:r w:rsidRPr="007F797B">
              <w:rPr>
                <w:color w:val="161B4E"/>
              </w:rPr>
              <w:t>Please return this form to</w:t>
            </w:r>
          </w:p>
        </w:tc>
        <w:tc>
          <w:tcPr>
            <w:tcW w:w="4962" w:type="dxa"/>
            <w:shd w:val="clear" w:color="auto" w:fill="auto"/>
            <w:vAlign w:val="center"/>
          </w:tcPr>
          <w:p w14:paraId="2EE2ECC9" w14:textId="77777777" w:rsidR="00AA06C9" w:rsidRPr="007F797B" w:rsidRDefault="00AA06C9" w:rsidP="007F797B">
            <w:pPr>
              <w:tabs>
                <w:tab w:val="left" w:pos="6804"/>
              </w:tabs>
              <w:spacing w:before="120" w:after="120" w:line="260" w:lineRule="exact"/>
              <w:rPr>
                <w:color w:val="161B4E"/>
              </w:rPr>
            </w:pPr>
            <w:r w:rsidRPr="007F797B">
              <w:rPr>
                <w:color w:val="161B4E"/>
              </w:rPr>
              <w:fldChar w:fldCharType="begin">
                <w:ffData>
                  <w:name w:val="Text19"/>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p>
        </w:tc>
        <w:tc>
          <w:tcPr>
            <w:tcW w:w="695" w:type="dxa"/>
            <w:tcBorders>
              <w:top w:val="nil"/>
              <w:bottom w:val="nil"/>
            </w:tcBorders>
            <w:shd w:val="clear" w:color="auto" w:fill="auto"/>
            <w:vAlign w:val="center"/>
          </w:tcPr>
          <w:p w14:paraId="52A2A306" w14:textId="77777777" w:rsidR="00AA06C9" w:rsidRPr="007F797B" w:rsidRDefault="00C505ED" w:rsidP="007F797B">
            <w:pPr>
              <w:tabs>
                <w:tab w:val="left" w:pos="6804"/>
              </w:tabs>
              <w:spacing w:before="120" w:after="120" w:line="260" w:lineRule="exact"/>
              <w:rPr>
                <w:color w:val="161B4E"/>
              </w:rPr>
            </w:pPr>
            <w:r w:rsidRPr="007F797B">
              <w:rPr>
                <w:color w:val="161B4E"/>
              </w:rPr>
              <w:t xml:space="preserve"> </w:t>
            </w:r>
            <w:r w:rsidR="00AA06C9" w:rsidRPr="007F797B">
              <w:rPr>
                <w:color w:val="161B4E"/>
              </w:rPr>
              <w:t>by</w:t>
            </w:r>
          </w:p>
        </w:tc>
        <w:tc>
          <w:tcPr>
            <w:tcW w:w="2076" w:type="dxa"/>
            <w:shd w:val="clear" w:color="auto" w:fill="auto"/>
            <w:vAlign w:val="center"/>
          </w:tcPr>
          <w:p w14:paraId="44550C60" w14:textId="77777777" w:rsidR="00AA06C9" w:rsidRPr="007F797B" w:rsidRDefault="00AA06C9" w:rsidP="001F7C28">
            <w:pPr>
              <w:tabs>
                <w:tab w:val="left" w:pos="6804"/>
              </w:tabs>
              <w:spacing w:before="120" w:after="120" w:line="260" w:lineRule="exact"/>
              <w:rPr>
                <w:color w:val="161B4E"/>
              </w:rPr>
            </w:pPr>
            <w:r w:rsidRPr="007F797B">
              <w:rPr>
                <w:color w:val="161B4E"/>
              </w:rPr>
              <w:fldChar w:fldCharType="begin">
                <w:ffData>
                  <w:name w:val="Text5"/>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p>
        </w:tc>
      </w:tr>
    </w:tbl>
    <w:p w14:paraId="610813A3" w14:textId="77777777" w:rsidR="00CB45A1" w:rsidRPr="00367260" w:rsidRDefault="003A42F4" w:rsidP="00FF019F">
      <w:pPr>
        <w:spacing w:before="240" w:after="120" w:line="280" w:lineRule="exact"/>
        <w:rPr>
          <w:color w:val="161B4E"/>
        </w:rPr>
      </w:pPr>
      <w:r w:rsidRPr="00367260">
        <w:rPr>
          <w:b/>
          <w:bCs/>
          <w:color w:val="161B4E"/>
          <w:sz w:val="24"/>
          <w:szCs w:val="24"/>
        </w:rPr>
        <w:t>Name of event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AA06C9" w:rsidRPr="007F797B" w14:paraId="5544C0F1" w14:textId="77777777" w:rsidTr="007F797B">
        <w:tc>
          <w:tcPr>
            <w:tcW w:w="10568" w:type="dxa"/>
            <w:shd w:val="clear" w:color="auto" w:fill="auto"/>
          </w:tcPr>
          <w:p w14:paraId="0DE6407D" w14:textId="77777777" w:rsidR="00AA06C9" w:rsidRPr="007F797B" w:rsidRDefault="00AA06C9" w:rsidP="007F797B">
            <w:pPr>
              <w:spacing w:before="120" w:after="120" w:line="260" w:lineRule="exact"/>
              <w:rPr>
                <w:noProof/>
                <w:color w:val="161B4E"/>
                <w:lang w:val="en-US"/>
              </w:rPr>
            </w:pPr>
            <w:r w:rsidRPr="007F797B">
              <w:rPr>
                <w:color w:val="161B4E"/>
              </w:rPr>
              <w:fldChar w:fldCharType="begin">
                <w:ffData>
                  <w:name w:val="Text19"/>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p>
        </w:tc>
      </w:tr>
    </w:tbl>
    <w:p w14:paraId="49AACCF8" w14:textId="77777777" w:rsidR="000F5BCE" w:rsidRPr="00367260" w:rsidRDefault="000F5BCE" w:rsidP="00757D0B">
      <w:pPr>
        <w:spacing w:line="280" w:lineRule="exact"/>
        <w:rPr>
          <w:color w:val="161B4E"/>
          <w:sz w:val="20"/>
          <w:szCs w:val="20"/>
        </w:rPr>
      </w:pPr>
    </w:p>
    <w:p w14:paraId="388623C1" w14:textId="77777777" w:rsidR="007C4DF9" w:rsidRPr="00367260" w:rsidRDefault="00C10857" w:rsidP="00757D0B">
      <w:pPr>
        <w:spacing w:line="280" w:lineRule="exact"/>
        <w:rPr>
          <w:b/>
          <w:bCs/>
          <w:color w:val="161B4E"/>
          <w:sz w:val="24"/>
          <w:szCs w:val="24"/>
        </w:rPr>
      </w:pPr>
      <w:r w:rsidRPr="00367260">
        <w:rPr>
          <w:b/>
          <w:bCs/>
          <w:color w:val="161B4E"/>
          <w:sz w:val="24"/>
          <w:szCs w:val="24"/>
        </w:rPr>
        <w:t>Details for th</w:t>
      </w:r>
      <w:r w:rsidR="00BF742D" w:rsidRPr="00367260">
        <w:rPr>
          <w:b/>
          <w:bCs/>
          <w:color w:val="161B4E"/>
          <w:sz w:val="24"/>
          <w:szCs w:val="24"/>
        </w:rPr>
        <w:t>e event</w:t>
      </w:r>
      <w:r w:rsidR="00192E65" w:rsidRPr="00367260">
        <w:rPr>
          <w:b/>
          <w:bCs/>
          <w:color w:val="161B4E"/>
          <w:sz w:val="24"/>
          <w:szCs w:val="24"/>
        </w:rPr>
        <w:t>, including</w:t>
      </w:r>
      <w:r w:rsidR="00BF742D" w:rsidRPr="00367260">
        <w:rPr>
          <w:b/>
          <w:bCs/>
          <w:color w:val="161B4E"/>
          <w:sz w:val="24"/>
          <w:szCs w:val="24"/>
        </w:rPr>
        <w:t xml:space="preserve"> </w:t>
      </w:r>
      <w:r w:rsidR="00276DF2" w:rsidRPr="00367260">
        <w:rPr>
          <w:b/>
          <w:bCs/>
          <w:color w:val="161B4E"/>
          <w:sz w:val="24"/>
          <w:szCs w:val="24"/>
        </w:rPr>
        <w:t>activity(ies)</w:t>
      </w:r>
    </w:p>
    <w:p w14:paraId="0D167EE7" w14:textId="77777777" w:rsidR="005A2BFA" w:rsidRPr="00367260" w:rsidRDefault="007D4D36" w:rsidP="00757D0B">
      <w:pPr>
        <w:spacing w:line="280" w:lineRule="exact"/>
        <w:rPr>
          <w:noProof/>
          <w:color w:val="161B4E"/>
          <w:lang w:val="en-US"/>
        </w:rPr>
      </w:pPr>
      <w:r w:rsidRPr="00367260">
        <w:rPr>
          <w:color w:val="161B4E"/>
        </w:rPr>
        <w:t>Include the location, start/end date and time for the residential, travel and transport information, cost,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235F1B" w:rsidRPr="007F797B" w14:paraId="67EF8D9B" w14:textId="77777777" w:rsidTr="007F797B">
        <w:trPr>
          <w:trHeight w:val="7580"/>
        </w:trPr>
        <w:tc>
          <w:tcPr>
            <w:tcW w:w="10568" w:type="dxa"/>
            <w:shd w:val="clear" w:color="auto" w:fill="auto"/>
          </w:tcPr>
          <w:p w14:paraId="330F2AF3" w14:textId="77777777" w:rsidR="00235F1B" w:rsidRPr="007F797B" w:rsidRDefault="00235F1B" w:rsidP="007F797B">
            <w:pPr>
              <w:spacing w:before="120" w:after="0" w:line="280" w:lineRule="exact"/>
              <w:rPr>
                <w:noProof/>
                <w:color w:val="161B4E"/>
                <w:sz w:val="20"/>
                <w:szCs w:val="20"/>
                <w:lang w:val="en-US"/>
              </w:rPr>
            </w:pPr>
            <w:r w:rsidRPr="007F797B">
              <w:rPr>
                <w:color w:val="161B4E"/>
              </w:rPr>
              <w:fldChar w:fldCharType="begin">
                <w:ffData>
                  <w:name w:val="Text19"/>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sz w:val="20"/>
                <w:szCs w:val="20"/>
              </w:rPr>
              <w:t> </w:t>
            </w:r>
            <w:r w:rsidRPr="007F797B">
              <w:rPr>
                <w:noProof/>
                <w:color w:val="161B4E"/>
                <w:sz w:val="20"/>
                <w:szCs w:val="20"/>
              </w:rPr>
              <w:t> </w:t>
            </w:r>
            <w:r w:rsidRPr="007F797B">
              <w:rPr>
                <w:noProof/>
                <w:color w:val="161B4E"/>
                <w:sz w:val="20"/>
                <w:szCs w:val="20"/>
              </w:rPr>
              <w:t> </w:t>
            </w:r>
            <w:r w:rsidRPr="007F797B">
              <w:rPr>
                <w:noProof/>
                <w:color w:val="161B4E"/>
                <w:sz w:val="20"/>
                <w:szCs w:val="20"/>
              </w:rPr>
              <w:t> </w:t>
            </w:r>
            <w:r w:rsidRPr="007F797B">
              <w:rPr>
                <w:noProof/>
                <w:color w:val="161B4E"/>
                <w:sz w:val="20"/>
                <w:szCs w:val="20"/>
              </w:rPr>
              <w:t> </w:t>
            </w:r>
            <w:r w:rsidRPr="007F797B">
              <w:rPr>
                <w:color w:val="161B4E"/>
                <w:sz w:val="20"/>
                <w:szCs w:val="20"/>
              </w:rPr>
              <w:fldChar w:fldCharType="end"/>
            </w:r>
          </w:p>
        </w:tc>
      </w:tr>
    </w:tbl>
    <w:p w14:paraId="6C1871A3" w14:textId="77777777" w:rsidR="007243DF" w:rsidRPr="00367260" w:rsidRDefault="007243DF" w:rsidP="00135285">
      <w:pPr>
        <w:tabs>
          <w:tab w:val="left" w:pos="1915"/>
        </w:tabs>
        <w:spacing w:line="100" w:lineRule="exact"/>
        <w:ind w:firstLine="720"/>
        <w:rPr>
          <w:color w:val="161B4E"/>
        </w:rPr>
      </w:pPr>
    </w:p>
    <w:p w14:paraId="00CC5D80" w14:textId="77777777" w:rsidR="00814832" w:rsidRPr="00367260" w:rsidRDefault="0002255E" w:rsidP="002E22C9">
      <w:pPr>
        <w:spacing w:after="0" w:line="280" w:lineRule="exact"/>
        <w:ind w:left="142"/>
        <w:rPr>
          <w:color w:val="161B4E"/>
          <w:sz w:val="20"/>
          <w:szCs w:val="20"/>
        </w:rPr>
      </w:pPr>
      <w:r>
        <w:rPr>
          <w:color w:val="161B4E"/>
        </w:rPr>
        <w:fldChar w:fldCharType="begin">
          <w:ffData>
            <w:name w:val="Check11"/>
            <w:enabled/>
            <w:calcOnExit w:val="0"/>
            <w:checkBox>
              <w:sizeAuto/>
              <w:default w:val="0"/>
            </w:checkBox>
          </w:ffData>
        </w:fldChar>
      </w:r>
      <w:bookmarkStart w:id="0" w:name="Check11"/>
      <w:r>
        <w:rPr>
          <w:color w:val="161B4E"/>
        </w:rPr>
        <w:instrText xml:space="preserve"> FORMCHECKBOX </w:instrText>
      </w:r>
      <w:r w:rsidR="00000000">
        <w:rPr>
          <w:color w:val="161B4E"/>
        </w:rPr>
      </w:r>
      <w:r w:rsidR="00000000">
        <w:rPr>
          <w:color w:val="161B4E"/>
        </w:rPr>
        <w:fldChar w:fldCharType="separate"/>
      </w:r>
      <w:r>
        <w:rPr>
          <w:color w:val="161B4E"/>
        </w:rPr>
        <w:fldChar w:fldCharType="end"/>
      </w:r>
      <w:bookmarkEnd w:id="0"/>
      <w:r w:rsidR="002E22C9" w:rsidRPr="00367260">
        <w:rPr>
          <w:color w:val="161B4E"/>
        </w:rPr>
        <w:tab/>
      </w:r>
      <w:r w:rsidR="00814832" w:rsidRPr="00367260">
        <w:rPr>
          <w:b/>
          <w:color w:val="161B4E"/>
          <w:sz w:val="20"/>
          <w:szCs w:val="20"/>
        </w:rPr>
        <w:t>This is a large-scale event</w:t>
      </w:r>
      <w:r w:rsidR="00814832" w:rsidRPr="00367260">
        <w:rPr>
          <w:color w:val="161B4E"/>
          <w:sz w:val="20"/>
          <w:szCs w:val="20"/>
        </w:rPr>
        <w:t xml:space="preserve"> (where over 100 participants are present)</w:t>
      </w:r>
    </w:p>
    <w:p w14:paraId="3B2B9E8A" w14:textId="77777777" w:rsidR="00814832" w:rsidRPr="00367260" w:rsidRDefault="008D27BC" w:rsidP="00757D0B">
      <w:pPr>
        <w:spacing w:after="0" w:line="280" w:lineRule="exact"/>
        <w:ind w:left="720"/>
        <w:rPr>
          <w:color w:val="161B4E"/>
          <w:sz w:val="20"/>
          <w:szCs w:val="20"/>
          <w:u w:val="single"/>
        </w:rPr>
      </w:pPr>
      <w:r w:rsidRPr="00367260">
        <w:rPr>
          <w:color w:val="161B4E"/>
          <w:sz w:val="20"/>
          <w:szCs w:val="20"/>
          <w:u w:val="single"/>
        </w:rPr>
        <w:t xml:space="preserve">Please tell your unit leader if you </w:t>
      </w:r>
      <w:r w:rsidRPr="00367260">
        <w:rPr>
          <w:b/>
          <w:color w:val="161B4E"/>
          <w:sz w:val="20"/>
          <w:szCs w:val="20"/>
          <w:u w:val="single"/>
        </w:rPr>
        <w:t>DO NOT</w:t>
      </w:r>
      <w:r w:rsidRPr="00367260">
        <w:rPr>
          <w:color w:val="161B4E"/>
          <w:sz w:val="20"/>
          <w:szCs w:val="20"/>
          <w:u w:val="single"/>
        </w:rPr>
        <w:t xml:space="preserve"> wish photos or videos of your child to be taken at this event.</w:t>
      </w:r>
    </w:p>
    <w:p w14:paraId="136DDFF7" w14:textId="77777777" w:rsidR="00D20E0F" w:rsidRPr="00367260" w:rsidRDefault="008D27BC" w:rsidP="00D67A64">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7935BEC6" w14:textId="77777777" w:rsidR="00D67A64" w:rsidRPr="00367260" w:rsidRDefault="00D67A64" w:rsidP="00D67A64">
      <w:pPr>
        <w:spacing w:after="0" w:line="220" w:lineRule="exact"/>
        <w:ind w:left="720"/>
        <w:rPr>
          <w:color w:val="161B4E"/>
          <w:sz w:val="18"/>
          <w:szCs w:val="18"/>
        </w:rPr>
      </w:pPr>
    </w:p>
    <w:p w14:paraId="1DE4AD0A" w14:textId="77777777" w:rsidR="0033727A" w:rsidRPr="00367260" w:rsidRDefault="00BF742D" w:rsidP="00774CE8">
      <w:pPr>
        <w:spacing w:after="60" w:line="280" w:lineRule="exact"/>
        <w:rPr>
          <w:color w:val="161B4E"/>
          <w:sz w:val="28"/>
          <w:szCs w:val="28"/>
        </w:rPr>
      </w:pPr>
      <w:r w:rsidRPr="00367260">
        <w:rPr>
          <w:b/>
          <w:bCs/>
          <w:color w:val="161B4E"/>
          <w:sz w:val="28"/>
          <w:szCs w:val="28"/>
        </w:rPr>
        <w:lastRenderedPageBreak/>
        <w:t>Parents</w:t>
      </w:r>
      <w:r w:rsidR="007F52AD" w:rsidRPr="00367260">
        <w:rPr>
          <w:b/>
          <w:bCs/>
          <w:color w:val="161B4E"/>
          <w:sz w:val="28"/>
          <w:szCs w:val="28"/>
        </w:rPr>
        <w:t xml:space="preserve"> and </w:t>
      </w:r>
      <w:r w:rsidRPr="00367260">
        <w:rPr>
          <w:b/>
          <w:bCs/>
          <w:color w:val="161B4E"/>
          <w:sz w:val="28"/>
          <w:szCs w:val="28"/>
        </w:rPr>
        <w:t>carers</w:t>
      </w:r>
      <w:r w:rsidR="007D4D36" w:rsidRPr="00367260">
        <w:rPr>
          <w:b/>
          <w:bCs/>
          <w:color w:val="161B4E"/>
          <w:sz w:val="28"/>
          <w:szCs w:val="28"/>
        </w:rPr>
        <w:t>:</w:t>
      </w:r>
      <w:r w:rsidR="001D2F36" w:rsidRPr="00367260">
        <w:rPr>
          <w:b/>
          <w:bCs/>
          <w:color w:val="161B4E"/>
          <w:sz w:val="28"/>
          <w:szCs w:val="28"/>
        </w:rPr>
        <w:t xml:space="preserve"> complete and return this page</w:t>
      </w:r>
    </w:p>
    <w:p w14:paraId="68CF1CE4" w14:textId="77777777" w:rsidR="003C78F6" w:rsidRPr="00367260" w:rsidRDefault="001D2F36" w:rsidP="00774CE8">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33"/>
        <w:gridCol w:w="1980"/>
      </w:tblGrid>
      <w:tr w:rsidR="003063CB" w:rsidRPr="007F797B" w14:paraId="518885A4" w14:textId="77777777" w:rsidTr="007F797B">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C9442DF" w14:textId="77777777" w:rsidR="003063CB" w:rsidRPr="007F797B" w:rsidRDefault="003063CB" w:rsidP="007F797B">
            <w:pPr>
              <w:pStyle w:val="Formanswer"/>
              <w:spacing w:before="60" w:after="60"/>
              <w:rPr>
                <w:color w:val="161B4E"/>
                <w:sz w:val="20"/>
                <w:szCs w:val="20"/>
              </w:rPr>
            </w:pPr>
            <w:r w:rsidRPr="007F797B">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D6625F" w14:textId="77777777" w:rsidR="003063CB" w:rsidRPr="007F797B" w:rsidRDefault="00235F1B" w:rsidP="007F797B">
            <w:pPr>
              <w:pStyle w:val="Formanswer"/>
              <w:spacing w:before="60" w:after="60"/>
              <w:rPr>
                <w:color w:val="161B4E"/>
              </w:rPr>
            </w:pPr>
            <w:r w:rsidRPr="007F797B">
              <w:rPr>
                <w:color w:val="161B4E"/>
              </w:rPr>
              <w:fldChar w:fldCharType="begin">
                <w:ffData>
                  <w:name w:val="Text19"/>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p>
        </w:tc>
      </w:tr>
      <w:tr w:rsidR="003063CB" w:rsidRPr="007F797B" w14:paraId="71E269DA" w14:textId="77777777" w:rsidTr="007F797B">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7D7BC814" w14:textId="77777777" w:rsidR="003063CB" w:rsidRPr="007F797B" w:rsidRDefault="003063CB" w:rsidP="007F797B">
            <w:pPr>
              <w:pStyle w:val="Formanswer"/>
              <w:spacing w:before="60" w:after="60"/>
              <w:rPr>
                <w:color w:val="161B4E"/>
                <w:sz w:val="20"/>
                <w:szCs w:val="20"/>
              </w:rPr>
            </w:pPr>
            <w:r w:rsidRPr="007F797B">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10B7AFDD" w14:textId="77777777" w:rsidR="003063CB" w:rsidRPr="007F797B" w:rsidRDefault="00235F1B" w:rsidP="007F797B">
            <w:pPr>
              <w:pStyle w:val="Formanswer"/>
              <w:spacing w:before="60" w:after="60"/>
              <w:rPr>
                <w:color w:val="161B4E"/>
              </w:rPr>
            </w:pPr>
            <w:r w:rsidRPr="007F797B">
              <w:rPr>
                <w:color w:val="161B4E"/>
              </w:rPr>
              <w:fldChar w:fldCharType="begin">
                <w:ffData>
                  <w:name w:val="Text19"/>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p>
        </w:tc>
      </w:tr>
      <w:tr w:rsidR="00FD3357" w:rsidRPr="007F797B" w14:paraId="7F5598EF" w14:textId="77777777" w:rsidTr="007F797B">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1603D5B8" w14:textId="77777777" w:rsidR="00FD3357" w:rsidRPr="007F797B" w:rsidRDefault="00FD3357" w:rsidP="007F797B">
            <w:pPr>
              <w:pStyle w:val="Formanswer"/>
              <w:spacing w:before="60" w:after="60" w:line="280" w:lineRule="exact"/>
              <w:rPr>
                <w:color w:val="161B4E"/>
                <w:spacing w:val="-4"/>
                <w:sz w:val="20"/>
                <w:szCs w:val="20"/>
              </w:rPr>
            </w:pPr>
            <w:r w:rsidRPr="007F797B">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2C2AC1B2" w14:textId="77777777" w:rsidR="00FD3357" w:rsidRPr="007F797B" w:rsidRDefault="00235F1B" w:rsidP="007F797B">
            <w:pPr>
              <w:pStyle w:val="Formanswer"/>
              <w:spacing w:before="60" w:after="60" w:line="280" w:lineRule="exact"/>
              <w:rPr>
                <w:color w:val="161B4E"/>
                <w:sz w:val="20"/>
                <w:szCs w:val="20"/>
              </w:rPr>
            </w:pPr>
            <w:r w:rsidRPr="007F797B">
              <w:rPr>
                <w:color w:val="161B4E"/>
              </w:rPr>
              <w:t>Yes</w:t>
            </w:r>
            <w:r w:rsidR="0002255E">
              <w:rPr>
                <w:color w:val="161B4E"/>
              </w:rPr>
              <w:t xml:space="preserve"> </w:t>
            </w:r>
            <w:r w:rsidR="0002255E">
              <w:rPr>
                <w:color w:val="161B4E"/>
              </w:rPr>
              <w:fldChar w:fldCharType="begin">
                <w:ffData>
                  <w:name w:val="Check7"/>
                  <w:enabled/>
                  <w:calcOnExit w:val="0"/>
                  <w:checkBox>
                    <w:sizeAuto/>
                    <w:default w:val="0"/>
                    <w:checked w:val="0"/>
                  </w:checkBox>
                </w:ffData>
              </w:fldChar>
            </w:r>
            <w:bookmarkStart w:id="1" w:name="Check7"/>
            <w:r w:rsidR="0002255E">
              <w:rPr>
                <w:color w:val="161B4E"/>
              </w:rPr>
              <w:instrText xml:space="preserve"> FORMCHECKBOX </w:instrText>
            </w:r>
            <w:r w:rsidR="00000000">
              <w:rPr>
                <w:color w:val="161B4E"/>
              </w:rPr>
            </w:r>
            <w:r w:rsidR="00000000">
              <w:rPr>
                <w:color w:val="161B4E"/>
              </w:rPr>
              <w:fldChar w:fldCharType="separate"/>
            </w:r>
            <w:r w:rsidR="0002255E">
              <w:rPr>
                <w:color w:val="161B4E"/>
              </w:rPr>
              <w:fldChar w:fldCharType="end"/>
            </w:r>
            <w:bookmarkEnd w:id="1"/>
            <w:r w:rsidRPr="007F797B">
              <w:rPr>
                <w:color w:val="161B4E"/>
              </w:rPr>
              <w:t xml:space="preserve">  </w:t>
            </w:r>
            <w:r w:rsidR="00FF019F" w:rsidRPr="007F797B">
              <w:rPr>
                <w:color w:val="161B4E"/>
              </w:rPr>
              <w:t xml:space="preserve"> </w:t>
            </w:r>
            <w:r w:rsidRPr="007F797B">
              <w:rPr>
                <w:color w:val="161B4E"/>
              </w:rPr>
              <w:t xml:space="preserve">No </w:t>
            </w:r>
            <w:r w:rsidR="0002255E">
              <w:rPr>
                <w:color w:val="161B4E"/>
              </w:rPr>
              <w:fldChar w:fldCharType="begin">
                <w:ffData>
                  <w:name w:val="Check8"/>
                  <w:enabled/>
                  <w:calcOnExit w:val="0"/>
                  <w:checkBox>
                    <w:sizeAuto/>
                    <w:default w:val="0"/>
                    <w:checked w:val="0"/>
                  </w:checkBox>
                </w:ffData>
              </w:fldChar>
            </w:r>
            <w:bookmarkStart w:id="2" w:name="Check8"/>
            <w:r w:rsidR="0002255E">
              <w:rPr>
                <w:color w:val="161B4E"/>
              </w:rPr>
              <w:instrText xml:space="preserve"> FORMCHECKBOX </w:instrText>
            </w:r>
            <w:r w:rsidR="00000000">
              <w:rPr>
                <w:color w:val="161B4E"/>
              </w:rPr>
            </w:r>
            <w:r w:rsidR="00000000">
              <w:rPr>
                <w:color w:val="161B4E"/>
              </w:rPr>
              <w:fldChar w:fldCharType="separate"/>
            </w:r>
            <w:r w:rsidR="0002255E">
              <w:rPr>
                <w:color w:val="161B4E"/>
              </w:rPr>
              <w:fldChar w:fldCharType="end"/>
            </w:r>
            <w:bookmarkEnd w:id="2"/>
          </w:p>
        </w:tc>
      </w:tr>
      <w:tr w:rsidR="00FD3357" w:rsidRPr="007F797B" w14:paraId="38E3E867" w14:textId="77777777" w:rsidTr="007F797B">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11D90FC6" w14:textId="77777777" w:rsidR="00FD3357" w:rsidRPr="007F797B" w:rsidRDefault="00FD3357" w:rsidP="007F797B">
            <w:pPr>
              <w:pStyle w:val="Formanswer"/>
              <w:spacing w:before="60" w:after="60" w:line="280" w:lineRule="exact"/>
              <w:rPr>
                <w:color w:val="161B4E"/>
                <w:sz w:val="20"/>
                <w:szCs w:val="20"/>
              </w:rPr>
            </w:pPr>
            <w:r w:rsidRPr="007F797B">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4F3ED7A6" w14:textId="77777777" w:rsidR="00FD3357" w:rsidRPr="007F797B" w:rsidRDefault="00235F1B" w:rsidP="007F797B">
            <w:pPr>
              <w:pStyle w:val="Formanswer"/>
              <w:spacing w:before="60" w:after="60" w:line="280" w:lineRule="exact"/>
              <w:rPr>
                <w:color w:val="161B4E"/>
                <w:sz w:val="20"/>
                <w:szCs w:val="20"/>
              </w:rPr>
            </w:pPr>
            <w:r w:rsidRPr="007F797B">
              <w:rPr>
                <w:color w:val="161B4E"/>
              </w:rPr>
              <w:t xml:space="preserve">Yes </w:t>
            </w:r>
            <w:r w:rsidR="0002255E">
              <w:rPr>
                <w:color w:val="161B4E"/>
              </w:rPr>
              <w:fldChar w:fldCharType="begin">
                <w:ffData>
                  <w:name w:val="Check9"/>
                  <w:enabled/>
                  <w:calcOnExit w:val="0"/>
                  <w:checkBox>
                    <w:sizeAuto/>
                    <w:default w:val="0"/>
                  </w:checkBox>
                </w:ffData>
              </w:fldChar>
            </w:r>
            <w:bookmarkStart w:id="3" w:name="Check9"/>
            <w:r w:rsidR="0002255E">
              <w:rPr>
                <w:color w:val="161B4E"/>
              </w:rPr>
              <w:instrText xml:space="preserve"> FORMCHECKBOX </w:instrText>
            </w:r>
            <w:r w:rsidR="00000000">
              <w:rPr>
                <w:color w:val="161B4E"/>
              </w:rPr>
            </w:r>
            <w:r w:rsidR="00000000">
              <w:rPr>
                <w:color w:val="161B4E"/>
              </w:rPr>
              <w:fldChar w:fldCharType="separate"/>
            </w:r>
            <w:r w:rsidR="0002255E">
              <w:rPr>
                <w:color w:val="161B4E"/>
              </w:rPr>
              <w:fldChar w:fldCharType="end"/>
            </w:r>
            <w:bookmarkEnd w:id="3"/>
            <w:r w:rsidRPr="007F797B">
              <w:rPr>
                <w:color w:val="161B4E"/>
              </w:rPr>
              <w:t xml:space="preserve"> </w:t>
            </w:r>
            <w:r w:rsidR="00FF019F" w:rsidRPr="007F797B">
              <w:rPr>
                <w:color w:val="161B4E"/>
              </w:rPr>
              <w:t xml:space="preserve"> </w:t>
            </w:r>
            <w:r w:rsidRPr="007F797B">
              <w:rPr>
                <w:color w:val="161B4E"/>
              </w:rPr>
              <w:t xml:space="preserve">No </w:t>
            </w:r>
            <w:r w:rsidR="0002255E">
              <w:rPr>
                <w:color w:val="161B4E"/>
              </w:rPr>
              <w:fldChar w:fldCharType="begin">
                <w:ffData>
                  <w:name w:val="Check10"/>
                  <w:enabled/>
                  <w:calcOnExit w:val="0"/>
                  <w:checkBox>
                    <w:sizeAuto/>
                    <w:default w:val="0"/>
                  </w:checkBox>
                </w:ffData>
              </w:fldChar>
            </w:r>
            <w:bookmarkStart w:id="4" w:name="Check10"/>
            <w:r w:rsidR="0002255E">
              <w:rPr>
                <w:color w:val="161B4E"/>
              </w:rPr>
              <w:instrText xml:space="preserve"> FORMCHECKBOX </w:instrText>
            </w:r>
            <w:r w:rsidR="00000000">
              <w:rPr>
                <w:color w:val="161B4E"/>
              </w:rPr>
            </w:r>
            <w:r w:rsidR="00000000">
              <w:rPr>
                <w:color w:val="161B4E"/>
              </w:rPr>
              <w:fldChar w:fldCharType="separate"/>
            </w:r>
            <w:r w:rsidR="0002255E">
              <w:rPr>
                <w:color w:val="161B4E"/>
              </w:rPr>
              <w:fldChar w:fldCharType="end"/>
            </w:r>
            <w:bookmarkEnd w:id="4"/>
          </w:p>
        </w:tc>
      </w:tr>
      <w:tr w:rsidR="003063CB" w:rsidRPr="007F797B" w14:paraId="295E85D4" w14:textId="77777777" w:rsidTr="007F797B">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1A577CE1" w14:textId="77777777" w:rsidR="003063CB" w:rsidRPr="007F797B" w:rsidRDefault="005E1594" w:rsidP="007F797B">
            <w:pPr>
              <w:pStyle w:val="Formanswer"/>
              <w:spacing w:before="60" w:after="60" w:line="280" w:lineRule="exact"/>
              <w:rPr>
                <w:color w:val="161B4E"/>
                <w:sz w:val="20"/>
                <w:szCs w:val="20"/>
              </w:rPr>
            </w:pPr>
            <w:r w:rsidRPr="007F797B">
              <w:rPr>
                <w:color w:val="161B4E"/>
                <w:sz w:val="20"/>
                <w:szCs w:val="20"/>
              </w:rPr>
              <w:t xml:space="preserve">Is there anything we can do to help make the activity or event accessible for the participant? </w:t>
            </w:r>
            <w:r w:rsidR="00FF019F" w:rsidRPr="007F797B">
              <w:rPr>
                <w:color w:val="161B4E"/>
                <w:sz w:val="20"/>
                <w:szCs w:val="20"/>
              </w:rPr>
              <w:br/>
            </w:r>
            <w:r w:rsidRPr="007F797B">
              <w:rPr>
                <w:color w:val="161B4E"/>
                <w:sz w:val="20"/>
                <w:szCs w:val="20"/>
              </w:rPr>
              <w:t>(</w:t>
            </w:r>
            <w:r w:rsidR="00FD3357" w:rsidRPr="007F797B">
              <w:rPr>
                <w:color w:val="161B4E"/>
                <w:sz w:val="20"/>
                <w:szCs w:val="20"/>
              </w:rPr>
              <w:t>for example,</w:t>
            </w:r>
            <w:r w:rsidRPr="007F797B">
              <w:rPr>
                <w:color w:val="161B4E"/>
                <w:sz w:val="20"/>
                <w:szCs w:val="20"/>
              </w:rPr>
              <w:t xml:space="preserve"> dietary requirements, prayer space)</w:t>
            </w:r>
          </w:p>
        </w:tc>
      </w:tr>
      <w:tr w:rsidR="003063CB" w:rsidRPr="007F797B" w14:paraId="13AF6ABD" w14:textId="77777777" w:rsidTr="007F797B">
        <w:trPr>
          <w:trHeight w:val="170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2A40D16F" w14:textId="77777777" w:rsidR="003063CB" w:rsidRPr="007F797B" w:rsidRDefault="00AA06C9" w:rsidP="003063CB">
            <w:pPr>
              <w:pStyle w:val="Formanswer"/>
              <w:rPr>
                <w:color w:val="161B4E"/>
                <w:sz w:val="20"/>
                <w:szCs w:val="20"/>
              </w:rPr>
            </w:pPr>
            <w:r w:rsidRPr="007F797B">
              <w:rPr>
                <w:color w:val="161B4E"/>
                <w:sz w:val="20"/>
                <w:szCs w:val="20"/>
              </w:rPr>
              <w:fldChar w:fldCharType="begin">
                <w:ffData>
                  <w:name w:val=""/>
                  <w:enabled/>
                  <w:calcOnExit w:val="0"/>
                  <w:textInput/>
                </w:ffData>
              </w:fldChar>
            </w:r>
            <w:r w:rsidRPr="007F797B">
              <w:rPr>
                <w:color w:val="161B4E"/>
                <w:sz w:val="20"/>
                <w:szCs w:val="20"/>
              </w:rPr>
              <w:instrText xml:space="preserve"> FORMTEXT </w:instrText>
            </w:r>
            <w:r w:rsidRPr="007F797B">
              <w:rPr>
                <w:color w:val="161B4E"/>
                <w:sz w:val="20"/>
                <w:szCs w:val="20"/>
              </w:rPr>
            </w:r>
            <w:r w:rsidRPr="007F797B">
              <w:rPr>
                <w:color w:val="161B4E"/>
                <w:sz w:val="20"/>
                <w:szCs w:val="20"/>
              </w:rPr>
              <w:fldChar w:fldCharType="separate"/>
            </w:r>
            <w:r w:rsidRPr="007F797B">
              <w:rPr>
                <w:noProof/>
                <w:color w:val="161B4E"/>
                <w:sz w:val="20"/>
                <w:szCs w:val="20"/>
              </w:rPr>
              <w:t> </w:t>
            </w:r>
            <w:r w:rsidRPr="007F797B">
              <w:rPr>
                <w:noProof/>
                <w:color w:val="161B4E"/>
                <w:sz w:val="20"/>
                <w:szCs w:val="20"/>
              </w:rPr>
              <w:t> </w:t>
            </w:r>
            <w:r w:rsidRPr="007F797B">
              <w:rPr>
                <w:noProof/>
                <w:color w:val="161B4E"/>
                <w:sz w:val="20"/>
                <w:szCs w:val="20"/>
              </w:rPr>
              <w:t> </w:t>
            </w:r>
            <w:r w:rsidRPr="007F797B">
              <w:rPr>
                <w:noProof/>
                <w:color w:val="161B4E"/>
                <w:sz w:val="20"/>
                <w:szCs w:val="20"/>
              </w:rPr>
              <w:t> </w:t>
            </w:r>
            <w:r w:rsidRPr="007F797B">
              <w:rPr>
                <w:noProof/>
                <w:color w:val="161B4E"/>
                <w:sz w:val="20"/>
                <w:szCs w:val="20"/>
              </w:rPr>
              <w:t> </w:t>
            </w:r>
            <w:r w:rsidRPr="007F797B">
              <w:rPr>
                <w:color w:val="161B4E"/>
                <w:sz w:val="20"/>
                <w:szCs w:val="20"/>
              </w:rPr>
              <w:fldChar w:fldCharType="end"/>
            </w:r>
          </w:p>
        </w:tc>
      </w:tr>
    </w:tbl>
    <w:p w14:paraId="4B9E9F37" w14:textId="77777777" w:rsidR="004C3E4F" w:rsidRPr="00367260" w:rsidRDefault="004C3E4F" w:rsidP="00774CE8">
      <w:pPr>
        <w:spacing w:before="60" w:after="0" w:line="220" w:lineRule="exact"/>
        <w:rPr>
          <w:color w:val="161B4E"/>
          <w:sz w:val="18"/>
          <w:szCs w:val="18"/>
        </w:rPr>
      </w:pPr>
    </w:p>
    <w:p w14:paraId="1F4ED08E" w14:textId="77777777" w:rsidR="00192E65" w:rsidRPr="00367260" w:rsidRDefault="00192E65" w:rsidP="00192E65">
      <w:pPr>
        <w:spacing w:after="0" w:line="280" w:lineRule="exact"/>
        <w:rPr>
          <w:b/>
          <w:bCs/>
          <w:color w:val="161B4E"/>
          <w:sz w:val="20"/>
          <w:szCs w:val="20"/>
        </w:rPr>
      </w:pPr>
      <w:r w:rsidRPr="00367260">
        <w:rPr>
          <w:color w:val="161B4E"/>
          <w:sz w:val="20"/>
          <w:szCs w:val="20"/>
        </w:rPr>
        <w:t xml:space="preserve">Your unit leader will also ask you to complete a </w:t>
      </w:r>
      <w:hyperlink r:id="rId12" w:history="1">
        <w:r w:rsidRPr="004911AE">
          <w:rPr>
            <w:rStyle w:val="Hyperlink"/>
            <w:sz w:val="20"/>
            <w:szCs w:val="20"/>
          </w:rPr>
          <w:t>health form</w:t>
        </w:r>
      </w:hyperlink>
      <w:r w:rsidRPr="00367260">
        <w:rPr>
          <w:color w:val="161B4E"/>
          <w:sz w:val="20"/>
          <w:szCs w:val="20"/>
        </w:rPr>
        <w:t xml:space="preserve"> for this event. Please use this form to tell us about your child’s health information and history, and to give details of two emergency contacts who will always be contactable during the event.</w:t>
      </w:r>
    </w:p>
    <w:p w14:paraId="2DA3ADAE" w14:textId="77777777" w:rsidR="00192E65" w:rsidRPr="00367260" w:rsidRDefault="00192E65" w:rsidP="00192E65">
      <w:pPr>
        <w:spacing w:after="0"/>
        <w:rPr>
          <w:b/>
          <w:bCs/>
          <w:color w:val="161B4E"/>
          <w:sz w:val="20"/>
          <w:szCs w:val="20"/>
        </w:rPr>
      </w:pPr>
    </w:p>
    <w:p w14:paraId="7B4ABABC" w14:textId="77777777" w:rsidR="00135285" w:rsidRPr="00367260" w:rsidRDefault="00135285" w:rsidP="00135285">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135285" w:rsidRPr="007F797B" w14:paraId="63997B5A" w14:textId="77777777" w:rsidTr="007F797B">
        <w:tc>
          <w:tcPr>
            <w:tcW w:w="4634" w:type="dxa"/>
            <w:tcBorders>
              <w:top w:val="nil"/>
              <w:left w:val="nil"/>
              <w:bottom w:val="nil"/>
            </w:tcBorders>
            <w:shd w:val="clear" w:color="auto" w:fill="auto"/>
            <w:vAlign w:val="center"/>
          </w:tcPr>
          <w:p w14:paraId="7CEAA5EB" w14:textId="77777777" w:rsidR="00135285" w:rsidRPr="007F797B" w:rsidRDefault="00135285" w:rsidP="007F797B">
            <w:pPr>
              <w:pStyle w:val="Formanswer"/>
              <w:tabs>
                <w:tab w:val="left" w:pos="3431"/>
              </w:tabs>
              <w:spacing w:before="120" w:after="120"/>
              <w:rPr>
                <w:b/>
                <w:bCs/>
                <w:color w:val="161B4E"/>
                <w:sz w:val="20"/>
                <w:szCs w:val="20"/>
              </w:rPr>
            </w:pPr>
            <w:r w:rsidRPr="007F797B">
              <w:rPr>
                <w:color w:val="161B4E"/>
                <w:sz w:val="20"/>
                <w:szCs w:val="20"/>
              </w:rPr>
              <w:t>I give permission for my child to take part in</w:t>
            </w:r>
          </w:p>
        </w:tc>
        <w:tc>
          <w:tcPr>
            <w:tcW w:w="4111" w:type="dxa"/>
            <w:shd w:val="clear" w:color="auto" w:fill="auto"/>
            <w:vAlign w:val="center"/>
          </w:tcPr>
          <w:p w14:paraId="50EC30AA" w14:textId="77777777" w:rsidR="00135285" w:rsidRPr="007F797B" w:rsidRDefault="00135285" w:rsidP="007F797B">
            <w:pPr>
              <w:pStyle w:val="Formanswer"/>
              <w:tabs>
                <w:tab w:val="left" w:pos="3431"/>
              </w:tabs>
              <w:spacing w:before="120" w:after="120"/>
              <w:rPr>
                <w:b/>
                <w:bCs/>
                <w:color w:val="161B4E"/>
                <w:sz w:val="20"/>
                <w:szCs w:val="20"/>
              </w:rPr>
            </w:pPr>
            <w:r w:rsidRPr="007F797B">
              <w:rPr>
                <w:color w:val="161B4E"/>
              </w:rPr>
              <w:fldChar w:fldCharType="begin">
                <w:ffData>
                  <w:name w:val="Text19"/>
                  <w:enabled/>
                  <w:calcOnExit w:val="0"/>
                  <w:textInput/>
                </w:ffData>
              </w:fldChar>
            </w:r>
            <w:bookmarkStart w:id="5" w:name="Text19"/>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bookmarkEnd w:id="5"/>
          </w:p>
        </w:tc>
        <w:tc>
          <w:tcPr>
            <w:tcW w:w="1921" w:type="dxa"/>
            <w:tcBorders>
              <w:top w:val="nil"/>
              <w:bottom w:val="nil"/>
              <w:right w:val="nil"/>
            </w:tcBorders>
            <w:shd w:val="clear" w:color="auto" w:fill="auto"/>
            <w:vAlign w:val="center"/>
          </w:tcPr>
          <w:p w14:paraId="1013D32F" w14:textId="77777777" w:rsidR="00135285" w:rsidRPr="007F797B" w:rsidRDefault="00135285" w:rsidP="007F797B">
            <w:pPr>
              <w:pStyle w:val="Formanswer"/>
              <w:tabs>
                <w:tab w:val="left" w:pos="3431"/>
              </w:tabs>
              <w:spacing w:before="120" w:after="120"/>
              <w:rPr>
                <w:b/>
                <w:bCs/>
                <w:color w:val="161B4E"/>
                <w:sz w:val="20"/>
                <w:szCs w:val="20"/>
              </w:rPr>
            </w:pPr>
            <w:r w:rsidRPr="007F797B">
              <w:rPr>
                <w:color w:val="161B4E"/>
                <w:sz w:val="20"/>
                <w:szCs w:val="20"/>
              </w:rPr>
              <w:t>(event/activity).</w:t>
            </w:r>
          </w:p>
        </w:tc>
      </w:tr>
    </w:tbl>
    <w:p w14:paraId="121E1E44" w14:textId="77777777" w:rsidR="00135285" w:rsidRDefault="00135285" w:rsidP="00135285">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528"/>
        <w:gridCol w:w="709"/>
        <w:gridCol w:w="2126"/>
      </w:tblGrid>
      <w:tr w:rsidR="00135285" w:rsidRPr="007F797B" w14:paraId="0F27EFF7" w14:textId="77777777" w:rsidTr="007F797B">
        <w:tc>
          <w:tcPr>
            <w:tcW w:w="2253" w:type="dxa"/>
            <w:tcBorders>
              <w:top w:val="nil"/>
              <w:left w:val="nil"/>
              <w:bottom w:val="nil"/>
            </w:tcBorders>
            <w:shd w:val="clear" w:color="auto" w:fill="auto"/>
          </w:tcPr>
          <w:p w14:paraId="287BBFC4" w14:textId="77777777" w:rsidR="00135285" w:rsidRPr="007F797B" w:rsidRDefault="00135285" w:rsidP="007F797B">
            <w:pPr>
              <w:spacing w:before="120" w:after="120" w:line="240" w:lineRule="auto"/>
              <w:rPr>
                <w:b/>
                <w:bCs/>
                <w:color w:val="161B4E"/>
                <w:sz w:val="20"/>
                <w:szCs w:val="20"/>
              </w:rPr>
            </w:pPr>
            <w:r w:rsidRPr="007F797B">
              <w:rPr>
                <w:color w:val="161B4E"/>
                <w:sz w:val="20"/>
                <w:szCs w:val="20"/>
              </w:rPr>
              <w:t>Parent/carer</w:t>
            </w:r>
            <w:r w:rsidR="00E62130" w:rsidRPr="007F797B">
              <w:rPr>
                <w:color w:val="161B4E"/>
                <w:sz w:val="20"/>
                <w:szCs w:val="20"/>
              </w:rPr>
              <w:t>*</w:t>
            </w:r>
            <w:r w:rsidRPr="007F797B">
              <w:rPr>
                <w:color w:val="161B4E"/>
                <w:sz w:val="20"/>
                <w:szCs w:val="20"/>
              </w:rPr>
              <w:t xml:space="preserve"> name</w:t>
            </w:r>
          </w:p>
        </w:tc>
        <w:tc>
          <w:tcPr>
            <w:tcW w:w="5528" w:type="dxa"/>
            <w:shd w:val="clear" w:color="auto" w:fill="auto"/>
            <w:vAlign w:val="center"/>
          </w:tcPr>
          <w:p w14:paraId="2E788A5C" w14:textId="77777777" w:rsidR="00135285" w:rsidRPr="007F797B" w:rsidRDefault="00135285" w:rsidP="007F797B">
            <w:pPr>
              <w:pStyle w:val="Formanswer"/>
              <w:spacing w:before="120" w:after="120"/>
              <w:rPr>
                <w:b/>
                <w:bCs/>
                <w:color w:val="161B4E"/>
                <w:sz w:val="20"/>
                <w:szCs w:val="20"/>
              </w:rPr>
            </w:pPr>
            <w:r w:rsidRPr="007F797B">
              <w:rPr>
                <w:color w:val="161B4E"/>
              </w:rPr>
              <w:fldChar w:fldCharType="begin">
                <w:ffData>
                  <w:name w:val="Text19"/>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p>
        </w:tc>
        <w:tc>
          <w:tcPr>
            <w:tcW w:w="709" w:type="dxa"/>
            <w:tcBorders>
              <w:top w:val="nil"/>
              <w:bottom w:val="nil"/>
            </w:tcBorders>
            <w:shd w:val="clear" w:color="auto" w:fill="auto"/>
          </w:tcPr>
          <w:p w14:paraId="6160C230" w14:textId="77777777" w:rsidR="00135285" w:rsidRPr="007F797B" w:rsidRDefault="00135285" w:rsidP="007F797B">
            <w:pPr>
              <w:spacing w:before="120" w:after="120" w:line="240" w:lineRule="auto"/>
              <w:rPr>
                <w:b/>
                <w:bCs/>
                <w:color w:val="161B4E"/>
                <w:sz w:val="20"/>
                <w:szCs w:val="20"/>
              </w:rPr>
            </w:pPr>
            <w:r w:rsidRPr="007F797B">
              <w:rPr>
                <w:color w:val="161B4E"/>
                <w:sz w:val="20"/>
                <w:szCs w:val="20"/>
              </w:rPr>
              <w:t>Date</w:t>
            </w:r>
          </w:p>
        </w:tc>
        <w:tc>
          <w:tcPr>
            <w:tcW w:w="2126" w:type="dxa"/>
            <w:shd w:val="clear" w:color="auto" w:fill="auto"/>
            <w:vAlign w:val="center"/>
          </w:tcPr>
          <w:p w14:paraId="58069250" w14:textId="77777777" w:rsidR="00135285" w:rsidRPr="007F797B" w:rsidRDefault="00135285" w:rsidP="007F797B">
            <w:pPr>
              <w:pStyle w:val="Formanswer"/>
              <w:spacing w:before="120" w:after="120"/>
              <w:rPr>
                <w:b/>
                <w:bCs/>
                <w:color w:val="161B4E"/>
                <w:sz w:val="20"/>
                <w:szCs w:val="20"/>
              </w:rPr>
            </w:pPr>
            <w:r w:rsidRPr="007F797B">
              <w:rPr>
                <w:color w:val="161B4E"/>
              </w:rPr>
              <w:fldChar w:fldCharType="begin">
                <w:ffData>
                  <w:name w:val="Text5"/>
                  <w:enabled/>
                  <w:calcOnExit w:val="0"/>
                  <w:textInput/>
                </w:ffData>
              </w:fldChar>
            </w:r>
            <w:r w:rsidRPr="007F797B">
              <w:rPr>
                <w:color w:val="161B4E"/>
              </w:rPr>
              <w:instrText xml:space="preserve"> FORMTEXT </w:instrText>
            </w:r>
            <w:r w:rsidRPr="007F797B">
              <w:rPr>
                <w:color w:val="161B4E"/>
              </w:rPr>
            </w:r>
            <w:r w:rsidRPr="007F797B">
              <w:rPr>
                <w:color w:val="161B4E"/>
              </w:rPr>
              <w:fldChar w:fldCharType="separate"/>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noProof/>
                <w:color w:val="161B4E"/>
              </w:rPr>
              <w:t> </w:t>
            </w:r>
            <w:r w:rsidRPr="007F797B">
              <w:rPr>
                <w:color w:val="161B4E"/>
              </w:rPr>
              <w:fldChar w:fldCharType="end"/>
            </w:r>
          </w:p>
        </w:tc>
      </w:tr>
    </w:tbl>
    <w:p w14:paraId="0A2D9599" w14:textId="77777777" w:rsidR="00E62130" w:rsidRDefault="00E62130" w:rsidP="00E62130">
      <w:pPr>
        <w:spacing w:before="60"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4F4252">
        <w:rPr>
          <w:color w:val="161B4E"/>
          <w:sz w:val="18"/>
          <w:szCs w:val="18"/>
        </w:rPr>
        <w:t>.</w:t>
      </w:r>
    </w:p>
    <w:p w14:paraId="11D0D145" w14:textId="77777777" w:rsidR="00235F1B" w:rsidRPr="00367260" w:rsidRDefault="00235F1B" w:rsidP="00192E65">
      <w:pPr>
        <w:spacing w:after="0"/>
        <w:rPr>
          <w:b/>
          <w:bCs/>
          <w:color w:val="161B4E"/>
          <w:sz w:val="20"/>
          <w:szCs w:val="20"/>
        </w:rPr>
      </w:pPr>
    </w:p>
    <w:p w14:paraId="12F910DF" w14:textId="77777777" w:rsidR="00672F12" w:rsidRPr="00672F12" w:rsidRDefault="00000000" w:rsidP="0097280E">
      <w:pPr>
        <w:spacing w:after="0" w:line="280" w:lineRule="exact"/>
        <w:ind w:right="-307"/>
        <w:rPr>
          <w:color w:val="161B4E"/>
          <w:sz w:val="20"/>
          <w:szCs w:val="20"/>
        </w:rPr>
      </w:pPr>
      <w:r>
        <w:rPr>
          <w:noProof/>
        </w:rPr>
        <w:pict w14:anchorId="0ABD570F">
          <v:group id="Group 1" o:spid="_x0000_s1026" alt="" style="position:absolute;margin-left:4.45pt;margin-top:151.45pt;width:521.55pt;height:143.8pt;z-index:2" coordsize="66236,18262" wrapcoords="-31 -112 -31 21375 21631 21375 21631 -112 -31 -112">
            <v:rect id="Rectangle 8" o:spid="_x0000_s1027" alt="" style="position:absolute;width:66236;height:18091;visibility:visible;mso-wrap-style:square;v-text-anchor:middle" strokecolor="#2f528f" strokeweight=".5pt"/>
            <v:shapetype id="_x0000_t202" coordsize="21600,21600" o:spt="202" path="m,l,21600r21600,l21600,xe">
              <v:stroke joinstyle="miter"/>
              <v:path gradientshapeok="t" o:connecttype="rect"/>
            </v:shapetype>
            <v:shape id="Text Box 4" o:spid="_x0000_s1028" type="#_x0000_t202" alt="" style="position:absolute;left:527;top:755;width:32353;height:16917;visibility:visible;mso-wrap-style:square;v-text-anchor:top" filled="f" stroked="f">
              <v:textbox>
                <w:txbxContent>
                  <w:p w14:paraId="265790D3" w14:textId="77777777" w:rsidR="00AA06C9" w:rsidRPr="00D67A64" w:rsidRDefault="00AA06C9" w:rsidP="0097280E">
                    <w:pPr>
                      <w:spacing w:after="60" w:line="200" w:lineRule="exact"/>
                      <w:rPr>
                        <w:b/>
                        <w:color w:val="161B4E"/>
                        <w:sz w:val="18"/>
                        <w:szCs w:val="18"/>
                      </w:rPr>
                    </w:pPr>
                    <w:r w:rsidRPr="00D67A64">
                      <w:rPr>
                        <w:b/>
                        <w:color w:val="161B4E"/>
                        <w:sz w:val="18"/>
                        <w:szCs w:val="18"/>
                      </w:rPr>
                      <w:t>What will you do with my data?</w:t>
                    </w:r>
                  </w:p>
                  <w:p w14:paraId="085BC832" w14:textId="77777777" w:rsidR="00AA06C9" w:rsidRPr="00D67A64" w:rsidRDefault="00AA06C9" w:rsidP="0097280E">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441BDBF6" w14:textId="77777777" w:rsidR="00AA06C9" w:rsidRPr="00D67A64" w:rsidRDefault="00AA06C9" w:rsidP="0097280E">
                    <w:pPr>
                      <w:spacing w:after="60" w:line="200" w:lineRule="exact"/>
                      <w:rPr>
                        <w:color w:val="161B4E"/>
                        <w:sz w:val="18"/>
                        <w:szCs w:val="18"/>
                      </w:rPr>
                    </w:pPr>
                    <w:r w:rsidRPr="00D67A64">
                      <w:rPr>
                        <w:color w:val="161B4E"/>
                        <w:sz w:val="18"/>
                        <w:szCs w:val="18"/>
                      </w:rPr>
                      <w:t>We promise we’ll only share your information if:</w:t>
                    </w:r>
                  </w:p>
                  <w:p w14:paraId="7BD2563D" w14:textId="77777777" w:rsidR="00AA06C9" w:rsidRPr="00D67A64" w:rsidRDefault="00AA06C9" w:rsidP="0097280E">
                    <w:pPr>
                      <w:pStyle w:val="Colou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4F435540" w14:textId="77777777" w:rsidR="00AA06C9" w:rsidRPr="00D67A64" w:rsidRDefault="00AA06C9" w:rsidP="0097280E">
                    <w:pPr>
                      <w:pStyle w:val="Colou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52A5216" w14:textId="77777777" w:rsidR="00AA06C9" w:rsidRPr="00D67A64" w:rsidRDefault="00AA06C9" w:rsidP="0097280E">
                    <w:pPr>
                      <w:pStyle w:val="Colou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239C0E08" w14:textId="77777777" w:rsidR="00AA06C9" w:rsidRPr="00D67A64" w:rsidRDefault="00AA06C9" w:rsidP="0097280E">
                    <w:pPr>
                      <w:pStyle w:val="Colou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alt="" style="position:absolute;left:33972;top:2349;width:31687;height:15913;visibility:visible;mso-wrap-style:square;v-text-anchor:top" filled="f" stroked="f">
              <v:textbox>
                <w:txbxContent>
                  <w:p w14:paraId="1D17CE0D" w14:textId="77777777" w:rsidR="00AA06C9" w:rsidRPr="00D67A64" w:rsidRDefault="00AA06C9" w:rsidP="0097280E">
                    <w:pPr>
                      <w:spacing w:after="60" w:line="200" w:lineRule="exact"/>
                      <w:rPr>
                        <w:color w:val="161B4E"/>
                        <w:sz w:val="18"/>
                        <w:szCs w:val="18"/>
                      </w:rPr>
                    </w:pPr>
                    <w:r w:rsidRPr="00D67A64">
                      <w:rPr>
                        <w:color w:val="161B4E"/>
                        <w:sz w:val="18"/>
                        <w:szCs w:val="18"/>
                      </w:rPr>
                      <w:t>Don’t worry – we’ll never sell your data or share it for any other reason.</w:t>
                    </w:r>
                  </w:p>
                  <w:p w14:paraId="3548947A" w14:textId="77777777" w:rsidR="00AA06C9" w:rsidRPr="00D67A64" w:rsidRDefault="00AA06C9" w:rsidP="0097280E">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3C74D84C" w14:textId="77777777" w:rsidR="00AA06C9" w:rsidRPr="00D67A64" w:rsidRDefault="00AA06C9" w:rsidP="0097280E">
                    <w:pPr>
                      <w:spacing w:after="60" w:line="200" w:lineRule="exact"/>
                      <w:rPr>
                        <w:color w:val="161B4E"/>
                        <w:sz w:val="18"/>
                        <w:szCs w:val="18"/>
                      </w:rPr>
                    </w:pPr>
                    <w:r w:rsidRPr="00D67A64">
                      <w:rPr>
                        <w:color w:val="161B4E"/>
                        <w:sz w:val="18"/>
                        <w:szCs w:val="18"/>
                      </w:rPr>
                      <w:t>Want to find out more about how we use your information – and your rights?</w:t>
                    </w:r>
                  </w:p>
                  <w:p w14:paraId="699ABC7D" w14:textId="77777777" w:rsidR="00AA06C9" w:rsidRPr="00D67A64" w:rsidRDefault="00AA06C9" w:rsidP="0097280E">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703E024A" w14:textId="77777777" w:rsidR="00AA06C9" w:rsidRPr="00D67A64" w:rsidRDefault="00AA06C9" w:rsidP="0097280E">
                    <w:pPr>
                      <w:spacing w:after="60" w:line="200" w:lineRule="exact"/>
                      <w:rPr>
                        <w:color w:val="161B4E"/>
                        <w:sz w:val="18"/>
                        <w:szCs w:val="18"/>
                      </w:rPr>
                    </w:pPr>
                  </w:p>
                  <w:p w14:paraId="15EACCE4" w14:textId="77777777" w:rsidR="00AA06C9" w:rsidRPr="00D67A64" w:rsidRDefault="00AA06C9" w:rsidP="0097280E">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w:r>
    </w:p>
    <w:sectPr w:rsidR="00672F12" w:rsidRPr="00672F12" w:rsidSect="00B33BC0">
      <w:footerReference w:type="default" r:id="rId14"/>
      <w:pgSz w:w="11900" w:h="16820"/>
      <w:pgMar w:top="720"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4D91" w14:textId="77777777" w:rsidR="005D7632" w:rsidRDefault="005D7632" w:rsidP="003B0AF5">
      <w:pPr>
        <w:spacing w:after="0" w:line="240" w:lineRule="auto"/>
      </w:pPr>
      <w:r>
        <w:separator/>
      </w:r>
    </w:p>
  </w:endnote>
  <w:endnote w:type="continuationSeparator" w:id="0">
    <w:p w14:paraId="131B0255" w14:textId="77777777" w:rsidR="005D7632" w:rsidRDefault="005D7632" w:rsidP="003B0AF5">
      <w:pPr>
        <w:spacing w:after="0" w:line="240" w:lineRule="auto"/>
      </w:pPr>
      <w:r>
        <w:continuationSeparator/>
      </w:r>
    </w:p>
  </w:endnote>
  <w:endnote w:type="continuationNotice" w:id="1">
    <w:p w14:paraId="2B4198BA" w14:textId="77777777" w:rsidR="005D7632" w:rsidRDefault="005D7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ambria"/>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855F" w14:textId="77777777" w:rsidR="00AA06C9" w:rsidRPr="00367260" w:rsidRDefault="00367260" w:rsidP="00367260">
    <w:pPr>
      <w:pStyle w:val="Footer"/>
      <w:tabs>
        <w:tab w:val="clear" w:pos="4513"/>
        <w:tab w:val="clear" w:pos="9026"/>
        <w:tab w:val="center" w:pos="5245"/>
        <w:tab w:val="right" w:pos="10206"/>
      </w:tabs>
      <w:jc w:val="center"/>
      <w:rPr>
        <w:color w:val="161B4E"/>
      </w:rPr>
    </w:pPr>
    <w:r>
      <w:rPr>
        <w:sz w:val="18"/>
        <w:szCs w:val="18"/>
      </w:rPr>
      <w:t xml:space="preserve">              </w:t>
    </w:r>
    <w:r w:rsidR="00AA06C9" w:rsidRPr="007D4D36">
      <w:rPr>
        <w:sz w:val="18"/>
        <w:szCs w:val="18"/>
      </w:rPr>
      <w:t>Home country residential event and activities - information and consent</w:t>
    </w:r>
    <w:r w:rsidR="00AA06C9">
      <w:rPr>
        <w:sz w:val="18"/>
        <w:szCs w:val="18"/>
      </w:rPr>
      <w:t xml:space="preserve"> </w:t>
    </w:r>
    <w:r w:rsidR="007F797B">
      <w:rPr>
        <w:sz w:val="18"/>
        <w:szCs w:val="18"/>
      </w:rPr>
      <w:t>July 2024</w:t>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1F7C28">
      <w:rPr>
        <w:noProof/>
        <w:color w:val="161B4E"/>
        <w:sz w:val="18"/>
        <w:szCs w:val="18"/>
      </w:rPr>
      <w:t>2</w:t>
    </w:r>
    <w:r w:rsidRPr="00E01C9B">
      <w:rPr>
        <w:noProof/>
        <w:color w:val="161B4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2210" w14:textId="77777777" w:rsidR="005D7632" w:rsidRDefault="005D7632" w:rsidP="003B0AF5">
      <w:pPr>
        <w:spacing w:after="0" w:line="240" w:lineRule="auto"/>
      </w:pPr>
      <w:r>
        <w:separator/>
      </w:r>
    </w:p>
  </w:footnote>
  <w:footnote w:type="continuationSeparator" w:id="0">
    <w:p w14:paraId="1D328A50" w14:textId="77777777" w:rsidR="005D7632" w:rsidRDefault="005D7632" w:rsidP="003B0AF5">
      <w:pPr>
        <w:spacing w:after="0" w:line="240" w:lineRule="auto"/>
      </w:pPr>
      <w:r>
        <w:continuationSeparator/>
      </w:r>
    </w:p>
  </w:footnote>
  <w:footnote w:type="continuationNotice" w:id="1">
    <w:p w14:paraId="50148671" w14:textId="77777777" w:rsidR="005D7632" w:rsidRDefault="005D76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1A7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383364">
    <w:abstractNumId w:val="4"/>
  </w:num>
  <w:num w:numId="2" w16cid:durableId="1557937721">
    <w:abstractNumId w:val="8"/>
  </w:num>
  <w:num w:numId="3" w16cid:durableId="1586331514">
    <w:abstractNumId w:val="9"/>
  </w:num>
  <w:num w:numId="4" w16cid:durableId="1108738815">
    <w:abstractNumId w:val="5"/>
  </w:num>
  <w:num w:numId="5" w16cid:durableId="788012696">
    <w:abstractNumId w:val="10"/>
  </w:num>
  <w:num w:numId="6" w16cid:durableId="1665009168">
    <w:abstractNumId w:val="0"/>
  </w:num>
  <w:num w:numId="7" w16cid:durableId="1428843635">
    <w:abstractNumId w:val="12"/>
  </w:num>
  <w:num w:numId="8" w16cid:durableId="1318337784">
    <w:abstractNumId w:val="3"/>
  </w:num>
  <w:num w:numId="9" w16cid:durableId="1048411554">
    <w:abstractNumId w:val="1"/>
  </w:num>
  <w:num w:numId="10" w16cid:durableId="165677438">
    <w:abstractNumId w:val="7"/>
  </w:num>
  <w:num w:numId="11" w16cid:durableId="1351832256">
    <w:abstractNumId w:val="2"/>
  </w:num>
  <w:num w:numId="12" w16cid:durableId="1475104607">
    <w:abstractNumId w:val="11"/>
  </w:num>
  <w:num w:numId="13" w16cid:durableId="875504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NotTrackMoves/>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490"/>
    <w:rsid w:val="00000A89"/>
    <w:rsid w:val="000202CE"/>
    <w:rsid w:val="0002255E"/>
    <w:rsid w:val="00023128"/>
    <w:rsid w:val="0003224E"/>
    <w:rsid w:val="000529AC"/>
    <w:rsid w:val="00093F71"/>
    <w:rsid w:val="00095AAF"/>
    <w:rsid w:val="000C287E"/>
    <w:rsid w:val="000F5BCE"/>
    <w:rsid w:val="001077AE"/>
    <w:rsid w:val="00135285"/>
    <w:rsid w:val="00162091"/>
    <w:rsid w:val="00163373"/>
    <w:rsid w:val="00166154"/>
    <w:rsid w:val="0017479E"/>
    <w:rsid w:val="00190FB3"/>
    <w:rsid w:val="00192E65"/>
    <w:rsid w:val="001A1BCA"/>
    <w:rsid w:val="001B30B9"/>
    <w:rsid w:val="001D2F36"/>
    <w:rsid w:val="001F7C28"/>
    <w:rsid w:val="001F7C7A"/>
    <w:rsid w:val="002201A3"/>
    <w:rsid w:val="00235464"/>
    <w:rsid w:val="00235F1B"/>
    <w:rsid w:val="00255E26"/>
    <w:rsid w:val="00276DF2"/>
    <w:rsid w:val="00297E62"/>
    <w:rsid w:val="002A5306"/>
    <w:rsid w:val="002D2126"/>
    <w:rsid w:val="002E22C9"/>
    <w:rsid w:val="0030446D"/>
    <w:rsid w:val="003063CB"/>
    <w:rsid w:val="003242CF"/>
    <w:rsid w:val="0033727A"/>
    <w:rsid w:val="00367260"/>
    <w:rsid w:val="003A42F4"/>
    <w:rsid w:val="003B0AF5"/>
    <w:rsid w:val="003B5A2A"/>
    <w:rsid w:val="003C0CFF"/>
    <w:rsid w:val="003C31FE"/>
    <w:rsid w:val="003C78F6"/>
    <w:rsid w:val="004174C8"/>
    <w:rsid w:val="00430069"/>
    <w:rsid w:val="004375E6"/>
    <w:rsid w:val="00450686"/>
    <w:rsid w:val="004639F3"/>
    <w:rsid w:val="004911AE"/>
    <w:rsid w:val="004C3E4F"/>
    <w:rsid w:val="004C530C"/>
    <w:rsid w:val="004D33A8"/>
    <w:rsid w:val="004D383B"/>
    <w:rsid w:val="004F4252"/>
    <w:rsid w:val="004F52A5"/>
    <w:rsid w:val="005048B6"/>
    <w:rsid w:val="00512404"/>
    <w:rsid w:val="00547BC9"/>
    <w:rsid w:val="005501D6"/>
    <w:rsid w:val="00550FA4"/>
    <w:rsid w:val="00591A64"/>
    <w:rsid w:val="005A2BFA"/>
    <w:rsid w:val="005C7A0F"/>
    <w:rsid w:val="005D03E5"/>
    <w:rsid w:val="005D2F32"/>
    <w:rsid w:val="005D3EE1"/>
    <w:rsid w:val="005D7632"/>
    <w:rsid w:val="005E1594"/>
    <w:rsid w:val="006308C0"/>
    <w:rsid w:val="00672F12"/>
    <w:rsid w:val="006E4B48"/>
    <w:rsid w:val="00715481"/>
    <w:rsid w:val="007243DF"/>
    <w:rsid w:val="00744617"/>
    <w:rsid w:val="00757D0B"/>
    <w:rsid w:val="007625DC"/>
    <w:rsid w:val="00762D69"/>
    <w:rsid w:val="00774CE8"/>
    <w:rsid w:val="00781184"/>
    <w:rsid w:val="007A4794"/>
    <w:rsid w:val="007A5CBB"/>
    <w:rsid w:val="007B5654"/>
    <w:rsid w:val="007C4DF9"/>
    <w:rsid w:val="007D226A"/>
    <w:rsid w:val="007D4D36"/>
    <w:rsid w:val="007F52AD"/>
    <w:rsid w:val="007F797B"/>
    <w:rsid w:val="00802F34"/>
    <w:rsid w:val="00814832"/>
    <w:rsid w:val="00857390"/>
    <w:rsid w:val="00861362"/>
    <w:rsid w:val="00877101"/>
    <w:rsid w:val="00884868"/>
    <w:rsid w:val="00887832"/>
    <w:rsid w:val="008B3EC4"/>
    <w:rsid w:val="008C78E4"/>
    <w:rsid w:val="008D27BC"/>
    <w:rsid w:val="00917EFB"/>
    <w:rsid w:val="00920CCC"/>
    <w:rsid w:val="00922491"/>
    <w:rsid w:val="009671B0"/>
    <w:rsid w:val="0097280E"/>
    <w:rsid w:val="009C7357"/>
    <w:rsid w:val="009E4F9D"/>
    <w:rsid w:val="00A2368A"/>
    <w:rsid w:val="00A355F9"/>
    <w:rsid w:val="00A36B39"/>
    <w:rsid w:val="00A43149"/>
    <w:rsid w:val="00A55DCF"/>
    <w:rsid w:val="00A729F1"/>
    <w:rsid w:val="00A8250C"/>
    <w:rsid w:val="00A84034"/>
    <w:rsid w:val="00A96CB2"/>
    <w:rsid w:val="00AA06C9"/>
    <w:rsid w:val="00AA668A"/>
    <w:rsid w:val="00AD22B4"/>
    <w:rsid w:val="00AE4152"/>
    <w:rsid w:val="00B01BA2"/>
    <w:rsid w:val="00B040EC"/>
    <w:rsid w:val="00B325A8"/>
    <w:rsid w:val="00B33BC0"/>
    <w:rsid w:val="00B34D8C"/>
    <w:rsid w:val="00B37077"/>
    <w:rsid w:val="00B37AE1"/>
    <w:rsid w:val="00B64440"/>
    <w:rsid w:val="00B8513F"/>
    <w:rsid w:val="00B91951"/>
    <w:rsid w:val="00BB2B05"/>
    <w:rsid w:val="00BB4CC9"/>
    <w:rsid w:val="00BF742D"/>
    <w:rsid w:val="00C051E7"/>
    <w:rsid w:val="00C0769A"/>
    <w:rsid w:val="00C10857"/>
    <w:rsid w:val="00C17A75"/>
    <w:rsid w:val="00C36E52"/>
    <w:rsid w:val="00C502AC"/>
    <w:rsid w:val="00C505ED"/>
    <w:rsid w:val="00C57F71"/>
    <w:rsid w:val="00C642A7"/>
    <w:rsid w:val="00C75C9E"/>
    <w:rsid w:val="00C771D1"/>
    <w:rsid w:val="00C9244D"/>
    <w:rsid w:val="00C9688E"/>
    <w:rsid w:val="00CA7475"/>
    <w:rsid w:val="00CB45A1"/>
    <w:rsid w:val="00CC3F9F"/>
    <w:rsid w:val="00CD0FE0"/>
    <w:rsid w:val="00CE4461"/>
    <w:rsid w:val="00D017ED"/>
    <w:rsid w:val="00D16C3D"/>
    <w:rsid w:val="00D20E0F"/>
    <w:rsid w:val="00D67A64"/>
    <w:rsid w:val="00D73BD7"/>
    <w:rsid w:val="00D952F7"/>
    <w:rsid w:val="00DB1E45"/>
    <w:rsid w:val="00DB7BDF"/>
    <w:rsid w:val="00DE1AF1"/>
    <w:rsid w:val="00E12760"/>
    <w:rsid w:val="00E41BCE"/>
    <w:rsid w:val="00E47326"/>
    <w:rsid w:val="00E538C8"/>
    <w:rsid w:val="00E62130"/>
    <w:rsid w:val="00E63326"/>
    <w:rsid w:val="00E876BC"/>
    <w:rsid w:val="00E959E4"/>
    <w:rsid w:val="00EC2404"/>
    <w:rsid w:val="00EC56E2"/>
    <w:rsid w:val="00ED2490"/>
    <w:rsid w:val="00EE0CC1"/>
    <w:rsid w:val="00EF2037"/>
    <w:rsid w:val="00EF2891"/>
    <w:rsid w:val="00F06595"/>
    <w:rsid w:val="00F15592"/>
    <w:rsid w:val="00F51DDA"/>
    <w:rsid w:val="00F614E3"/>
    <w:rsid w:val="00F81A8C"/>
    <w:rsid w:val="00F90D1C"/>
    <w:rsid w:val="00FC429C"/>
    <w:rsid w:val="00FD3357"/>
    <w:rsid w:val="00FD48CC"/>
    <w:rsid w:val="00FD7111"/>
    <w:rsid w:val="00FE6071"/>
    <w:rsid w:val="00FF019F"/>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D0BCEF0"/>
  <w15:chartTrackingRefBased/>
  <w15:docId w15:val="{A80389B3-E05C-43E8-925F-AD8A80A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Calibri" w:hAnsi="Poppins" w:cs="Poppins"/>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fulListAccent11">
    <w:name w:val="Colou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 w:type="paragraph" w:customStyle="1" w:styleId="forGrid">
    <w:name w:val="for Grid"/>
    <w:basedOn w:val="Normal"/>
    <w:rsid w:val="00AA06C9"/>
    <w:pPr>
      <w:spacing w:before="60"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irlguiding.org.uk/globalassets/docs-and-resources/safeguarding-and-risk/health-form-for-domestic-travel-pdf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c45e4f09-3394-43ef-8c21-93ca5c55d583_wetransfer_rainbows-new-starter-form-july-2024-final-dotx_2024-06-25_1122.zip.583\Home%20country%20residential%20event%20and%20activities%20-%20Information%20and%20consent%20July%20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6" ma:contentTypeDescription="Create a new document." ma:contentTypeScope="" ma:versionID="6b824b1cd8786072e9ea63161ea838e2">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0df9a1d337d907b831c1aa62c69c29fb"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Props1.xml><?xml version="1.0" encoding="utf-8"?>
<ds:datastoreItem xmlns:ds="http://schemas.openxmlformats.org/officeDocument/2006/customXml" ds:itemID="{0F709CD0-196D-4BA9-842B-03BEE002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734F8-9C58-0949-AE24-C69043E86465}">
  <ds:schemaRefs>
    <ds:schemaRef ds:uri="http://schemas.openxmlformats.org/officeDocument/2006/bibliography"/>
  </ds:schemaRefs>
</ds:datastoreItem>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docProps/app.xml><?xml version="1.0" encoding="utf-8"?>
<Properties xmlns="http://schemas.openxmlformats.org/officeDocument/2006/extended-properties" xmlns:vt="http://schemas.openxmlformats.org/officeDocument/2006/docPropsVTypes">
  <Template>Home country residential event and activities - Information and consent July 2024 final</Template>
  <TotalTime>0</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Links>
    <vt:vector size="12" baseType="variant">
      <vt:variant>
        <vt:i4>5177447</vt:i4>
      </vt:variant>
      <vt:variant>
        <vt:i4>31</vt:i4>
      </vt:variant>
      <vt:variant>
        <vt:i4>0</vt:i4>
      </vt:variant>
      <vt:variant>
        <vt:i4>5</vt:i4>
      </vt:variant>
      <vt:variant>
        <vt:lpwstr>https://www.girlguiding.org.uk/globalassets/docs-and-resources/safeguarding-and-risk/health-form-for-domestic-travel-pdf2.pdf</vt:lpwstr>
      </vt:variant>
      <vt:variant>
        <vt:lpwstr/>
      </vt: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Rebecca Wild</cp:lastModifiedBy>
  <cp:revision>2</cp:revision>
  <cp:lastPrinted>2023-08-02T11:07:00Z</cp:lastPrinted>
  <dcterms:created xsi:type="dcterms:W3CDTF">2024-06-25T14:03:00Z</dcterms:created>
  <dcterms:modified xsi:type="dcterms:W3CDTF">2024-06-26T08:29:00Z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