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2E6BE" w14:textId="77777777" w:rsidR="00E26983" w:rsidRPr="00C2575A" w:rsidRDefault="001F7E96" w:rsidP="00C2575A">
      <w:pPr>
        <w:spacing w:after="0" w:line="580" w:lineRule="exact"/>
        <w:rPr>
          <w:rFonts w:ascii="Poppins-Bold" w:hAnsi="Poppins-Bold"/>
          <w:color w:val="161B4E"/>
          <w:sz w:val="40"/>
          <w:szCs w:val="40"/>
        </w:rPr>
      </w:pPr>
      <w:r>
        <w:rPr>
          <w:noProof/>
          <w:sz w:val="40"/>
          <w:szCs w:val="40"/>
          <w:lang w:val="en-US"/>
        </w:rPr>
        <w:drawing>
          <wp:anchor distT="0" distB="0" distL="252095" distR="144145" simplePos="0" relativeHeight="251656704" behindDoc="0" locked="0" layoutInCell="1" allowOverlap="1" wp14:anchorId="1CCDB159" wp14:editId="102D5126">
            <wp:simplePos x="0" y="0"/>
            <wp:positionH relativeFrom="column">
              <wp:posOffset>25400</wp:posOffset>
            </wp:positionH>
            <wp:positionV relativeFrom="paragraph">
              <wp:posOffset>-76200</wp:posOffset>
            </wp:positionV>
            <wp:extent cx="1012825" cy="1021080"/>
            <wp:effectExtent l="0" t="0" r="0" b="0"/>
            <wp:wrapTight wrapText="bothSides">
              <wp:wrapPolygon edited="0">
                <wp:start x="0" y="0"/>
                <wp:lineTo x="0" y="21224"/>
                <wp:lineTo x="21397" y="21224"/>
                <wp:lineTo x="21397" y="0"/>
                <wp:lineTo x="0" y="0"/>
              </wp:wrapPolygon>
            </wp:wrapTight>
            <wp:docPr id="6" name="Picture 5" descr="Description: GG 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GG new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2825" cy="1021080"/>
                    </a:xfrm>
                    <a:prstGeom prst="rect">
                      <a:avLst/>
                    </a:prstGeom>
                    <a:noFill/>
                  </pic:spPr>
                </pic:pic>
              </a:graphicData>
            </a:graphic>
            <wp14:sizeRelH relativeFrom="margin">
              <wp14:pctWidth>0</wp14:pctWidth>
            </wp14:sizeRelH>
            <wp14:sizeRelV relativeFrom="margin">
              <wp14:pctHeight>0</wp14:pctHeight>
            </wp14:sizeRelV>
          </wp:anchor>
        </w:drawing>
      </w:r>
      <w:r w:rsidR="00130DFB" w:rsidRPr="00C2575A">
        <w:rPr>
          <w:rFonts w:ascii="Poppins-Bold" w:hAnsi="Poppins-Bold"/>
          <w:color w:val="161B4E"/>
          <w:sz w:val="40"/>
          <w:szCs w:val="40"/>
        </w:rPr>
        <w:t>Welcome to</w:t>
      </w:r>
    </w:p>
    <w:p w14:paraId="35BAE19D" w14:textId="77777777" w:rsidR="00130DFB" w:rsidRPr="00C2575A" w:rsidRDefault="00E73ACC" w:rsidP="00C2575A">
      <w:pPr>
        <w:spacing w:after="120" w:line="1000" w:lineRule="exact"/>
        <w:rPr>
          <w:rFonts w:ascii="Poppins-Bold" w:hAnsi="Poppins-Bold"/>
          <w:color w:val="161B4E"/>
          <w:sz w:val="96"/>
          <w:szCs w:val="96"/>
        </w:rPr>
      </w:pPr>
      <w:r>
        <w:rPr>
          <w:rFonts w:ascii="Poppins-Bold" w:hAnsi="Poppins-Bold"/>
          <w:color w:val="161B4E"/>
          <w:sz w:val="96"/>
          <w:szCs w:val="96"/>
        </w:rPr>
        <w:t>Guide</w:t>
      </w:r>
      <w:r w:rsidR="00130DFB" w:rsidRPr="00C2575A">
        <w:rPr>
          <w:rFonts w:ascii="Poppins-Bold" w:hAnsi="Poppins-Bold"/>
          <w:color w:val="161B4E"/>
          <w:sz w:val="96"/>
          <w:szCs w:val="96"/>
        </w:rPr>
        <w:t>s</w:t>
      </w:r>
    </w:p>
    <w:p w14:paraId="6D28C9CE" w14:textId="3CE6C710" w:rsidR="001F7E96" w:rsidRPr="001F7E96" w:rsidRDefault="00E73ACC" w:rsidP="00C2575A">
      <w:pPr>
        <w:spacing w:after="240" w:line="320" w:lineRule="exact"/>
      </w:pPr>
      <w:r w:rsidRPr="005D60D7">
        <w:rPr>
          <w:rFonts w:ascii="Poppins-Regular" w:hAnsi="Poppins-Regular" w:cs="Poppins"/>
          <w:b/>
          <w:color w:val="161B4E"/>
          <w:sz w:val="24"/>
          <w:szCs w:val="24"/>
          <w:shd w:val="clear" w:color="auto" w:fill="FFFFFF"/>
        </w:rPr>
        <w:t xml:space="preserve">Guides is a relaxed, welcoming space where you can have fun, learn and be yourself with good friends from 10 to 14 years old. Find out more about Guides </w:t>
      </w:r>
      <w:hyperlink r:id="rId11" w:history="1">
        <w:r w:rsidR="00130DFB" w:rsidRPr="007E6E56">
          <w:rPr>
            <w:rStyle w:val="Hyperlink"/>
            <w:rFonts w:ascii="Poppins-SemiBold" w:hAnsi="Poppins-SemiBold" w:cs="Poppins"/>
            <w:sz w:val="24"/>
            <w:szCs w:val="24"/>
            <w:shd w:val="clear" w:color="auto" w:fill="FFFFFF"/>
          </w:rPr>
          <w:t>on our website.</w:t>
        </w:r>
      </w:hyperlink>
      <w:r w:rsidR="001F7E96">
        <w:rPr>
          <w:rFonts w:ascii="Poppins" w:hAnsi="Poppins"/>
          <w:b/>
          <w:bCs/>
          <w:noProof/>
          <w:color w:val="161B4E"/>
          <w:sz w:val="32"/>
          <w:szCs w:val="32"/>
          <w:lang w:val="en-US"/>
        </w:rPr>
        <mc:AlternateContent>
          <mc:Choice Requires="wps">
            <w:drawing>
              <wp:anchor distT="0" distB="0" distL="114300" distR="114300" simplePos="0" relativeHeight="251659776" behindDoc="0" locked="1" layoutInCell="1" allowOverlap="1" wp14:anchorId="34E83CF4" wp14:editId="539E4EA3">
                <wp:simplePos x="0" y="0"/>
                <wp:positionH relativeFrom="column">
                  <wp:posOffset>12700</wp:posOffset>
                </wp:positionH>
                <wp:positionV relativeFrom="paragraph">
                  <wp:posOffset>7022465</wp:posOffset>
                </wp:positionV>
                <wp:extent cx="3607435" cy="1417955"/>
                <wp:effectExtent l="0" t="0" r="0" b="0"/>
                <wp:wrapTight wrapText="bothSides">
                  <wp:wrapPolygon edited="0">
                    <wp:start x="0" y="0"/>
                    <wp:lineTo x="21600" y="0"/>
                    <wp:lineTo x="21600" y="21600"/>
                    <wp:lineTo x="0" y="21600"/>
                    <wp:lineTo x="0" y="0"/>
                  </wp:wrapPolygon>
                </wp:wrapTight>
                <wp:docPr id="504059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7435" cy="1417955"/>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6CD24A" w14:textId="77777777" w:rsidR="001F7E96" w:rsidRPr="00BA2138" w:rsidRDefault="001F7E96" w:rsidP="001F7E96">
                            <w:pPr>
                              <w:widowControl w:val="0"/>
                              <w:numPr>
                                <w:ilvl w:val="3"/>
                                <w:numId w:val="0"/>
                              </w:numPr>
                              <w:spacing w:before="60" w:after="60" w:line="260" w:lineRule="exact"/>
                              <w:rPr>
                                <w:rFonts w:ascii="Poppins-Regular" w:hAnsi="Poppins-Regular" w:cs="Poppins"/>
                                <w:b/>
                                <w:bCs/>
                                <w:color w:val="161B4E"/>
                                <w:sz w:val="24"/>
                                <w:szCs w:val="24"/>
                              </w:rPr>
                            </w:pPr>
                            <w:r w:rsidRPr="00BA2138">
                              <w:rPr>
                                <w:rFonts w:ascii="Poppins-Regular" w:hAnsi="Poppins-Regular" w:cs="Poppins"/>
                                <w:b/>
                                <w:bCs/>
                                <w:color w:val="161B4E"/>
                                <w:sz w:val="24"/>
                                <w:szCs w:val="24"/>
                              </w:rPr>
                              <w:t>Gift Aid</w:t>
                            </w:r>
                          </w:p>
                          <w:p w14:paraId="24CC6B21" w14:textId="77777777" w:rsidR="001F7E96" w:rsidRDefault="001F7E96" w:rsidP="001F7E96">
                            <w:pPr>
                              <w:numPr>
                                <w:ilvl w:val="3"/>
                                <w:numId w:val="0"/>
                              </w:numPr>
                              <w:spacing w:line="260" w:lineRule="exact"/>
                              <w:rPr>
                                <w:rFonts w:ascii="Poppins-Regular" w:hAnsi="Poppins-Regular" w:cs="Poppins"/>
                                <w:color w:val="161B4E"/>
                              </w:rPr>
                            </w:pPr>
                            <w:r w:rsidRPr="00130DFB">
                              <w:rPr>
                                <w:rFonts w:ascii="Poppins-Regular" w:hAnsi="Poppins-Regular" w:cs="Poppins"/>
                                <w:color w:val="161B4E"/>
                              </w:rPr>
                              <w:t>As Girlguiding is a charity, if you pay income tax we can use Gift Aid to claim an extra 25p for every £1 you give us, including your child’s subs. So we’d really appreciate it if you could sign the Gift Aid form on p7: the extra money will go straight back to your child’s unit.</w:t>
                            </w:r>
                          </w:p>
                          <w:p w14:paraId="51368969" w14:textId="77777777" w:rsidR="001F7E96" w:rsidRDefault="001F7E96" w:rsidP="001F7E96">
                            <w:pPr>
                              <w:numPr>
                                <w:ilvl w:val="3"/>
                                <w:numId w:val="0"/>
                              </w:num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83CF4" id="_x0000_t202" coordsize="21600,21600" o:spt="202" path="m,l,21600r21600,l21600,xe">
                <v:stroke joinstyle="miter"/>
                <v:path gradientshapeok="t" o:connecttype="rect"/>
              </v:shapetype>
              <v:shape id="Text Box 5" o:spid="_x0000_s1026" type="#_x0000_t202" style="position:absolute;margin-left:1pt;margin-top:552.95pt;width:284.05pt;height:11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" filled="f" strokecolor="#010000">
                <v:path arrowok="t"/>
                <v:textbox inset=",7.2pt,,7.2pt">
                  <w:txbxContent>
                    <w:p w14:paraId="776CD24A" w14:textId="77777777" w:rsidR="001F7E96" w:rsidRPr="00BA2138" w:rsidRDefault="001F7E96" w:rsidP="001F7E96">
                      <w:pPr>
                        <w:widowControl w:val="0"/>
                        <w:numPr>
                          <w:ilvl w:val="3"/>
                          <w:numId w:val="0"/>
                        </w:numPr>
                        <w:spacing w:before="60" w:after="60" w:line="260" w:lineRule="exact"/>
                        <w:rPr>
                          <w:rFonts w:ascii="Poppins-Regular" w:hAnsi="Poppins-Regular" w:cs="Poppins"/>
                          <w:b/>
                          <w:bCs/>
                          <w:color w:val="161B4E"/>
                          <w:sz w:val="24"/>
                          <w:szCs w:val="24"/>
                        </w:rPr>
                      </w:pPr>
                      <w:r w:rsidRPr="00BA2138">
                        <w:rPr>
                          <w:rFonts w:ascii="Poppins-Regular" w:hAnsi="Poppins-Regular" w:cs="Poppins"/>
                          <w:b/>
                          <w:bCs/>
                          <w:color w:val="161B4E"/>
                          <w:sz w:val="24"/>
                          <w:szCs w:val="24"/>
                        </w:rPr>
                        <w:t>Gift Aid</w:t>
                      </w:r>
                    </w:p>
                    <w:p w14:paraId="24CC6B21" w14:textId="77777777" w:rsidR="001F7E96" w:rsidRDefault="001F7E96" w:rsidP="001F7E96">
                      <w:pPr>
                        <w:numPr>
                          <w:ilvl w:val="3"/>
                          <w:numId w:val="0"/>
                        </w:numPr>
                        <w:spacing w:line="260" w:lineRule="exact"/>
                        <w:rPr>
                          <w:rFonts w:ascii="Poppins-Regular" w:hAnsi="Poppins-Regular" w:cs="Poppins"/>
                          <w:color w:val="161B4E"/>
                        </w:rPr>
                      </w:pPr>
                      <w:r w:rsidRPr="00130DFB">
                        <w:rPr>
                          <w:rFonts w:ascii="Poppins-Regular" w:hAnsi="Poppins-Regular" w:cs="Poppins"/>
                          <w:color w:val="161B4E"/>
                        </w:rPr>
                        <w:t xml:space="preserve">As Girlguiding is a charity, if you pay income </w:t>
                      </w:r>
                      <w:proofErr w:type="gramStart"/>
                      <w:r w:rsidRPr="00130DFB">
                        <w:rPr>
                          <w:rFonts w:ascii="Poppins-Regular" w:hAnsi="Poppins-Regular" w:cs="Poppins"/>
                          <w:color w:val="161B4E"/>
                        </w:rPr>
                        <w:t>tax</w:t>
                      </w:r>
                      <w:proofErr w:type="gramEnd"/>
                      <w:r w:rsidRPr="00130DFB">
                        <w:rPr>
                          <w:rFonts w:ascii="Poppins-Regular" w:hAnsi="Poppins-Regular" w:cs="Poppins"/>
                          <w:color w:val="161B4E"/>
                        </w:rPr>
                        <w:t xml:space="preserve"> we can use Gift Aid to claim an extra 25p for every £1 you give us, including your child’s subs. </w:t>
                      </w:r>
                      <w:proofErr w:type="gramStart"/>
                      <w:r w:rsidRPr="00130DFB">
                        <w:rPr>
                          <w:rFonts w:ascii="Poppins-Regular" w:hAnsi="Poppins-Regular" w:cs="Poppins"/>
                          <w:color w:val="161B4E"/>
                        </w:rPr>
                        <w:t>So</w:t>
                      </w:r>
                      <w:proofErr w:type="gramEnd"/>
                      <w:r w:rsidRPr="00130DFB">
                        <w:rPr>
                          <w:rFonts w:ascii="Poppins-Regular" w:hAnsi="Poppins-Regular" w:cs="Poppins"/>
                          <w:color w:val="161B4E"/>
                        </w:rPr>
                        <w:t xml:space="preserve"> we’d really appreciate it if you could sign the Gift Aid form on p7: the extra money will go straight back to your child’s unit.</w:t>
                      </w:r>
                    </w:p>
                    <w:p w14:paraId="51368969" w14:textId="77777777" w:rsidR="001F7E96" w:rsidRDefault="001F7E96" w:rsidP="001F7E96">
                      <w:pPr>
                        <w:numPr>
                          <w:ilvl w:val="3"/>
                          <w:numId w:val="0"/>
                        </w:numPr>
                      </w:pPr>
                    </w:p>
                  </w:txbxContent>
                </v:textbox>
                <w10:wrap type="tight"/>
                <w10:anchorlock/>
              </v:shape>
            </w:pict>
          </mc:Fallback>
        </mc:AlternateContent>
      </w:r>
      <w:r w:rsidR="001F7E96">
        <w:rPr>
          <w:rFonts w:ascii="Poppins" w:hAnsi="Poppins"/>
          <w:b/>
          <w:bCs/>
          <w:noProof/>
          <w:color w:val="161B4E"/>
          <w:sz w:val="32"/>
          <w:szCs w:val="32"/>
          <w:lang w:val="en-US"/>
        </w:rPr>
        <mc:AlternateContent>
          <mc:Choice Requires="wps">
            <w:drawing>
              <wp:anchor distT="0" distB="0" distL="114300" distR="114300" simplePos="0" relativeHeight="251660800" behindDoc="0" locked="1" layoutInCell="1" allowOverlap="1" wp14:anchorId="3B75C842" wp14:editId="56EA1474">
                <wp:simplePos x="0" y="0"/>
                <wp:positionH relativeFrom="column">
                  <wp:posOffset>0</wp:posOffset>
                </wp:positionH>
                <wp:positionV relativeFrom="paragraph">
                  <wp:posOffset>3072765</wp:posOffset>
                </wp:positionV>
                <wp:extent cx="3627755" cy="3852545"/>
                <wp:effectExtent l="0" t="0" r="0" b="0"/>
                <wp:wrapThrough wrapText="bothSides">
                  <wp:wrapPolygon edited="0">
                    <wp:start x="0" y="0"/>
                    <wp:lineTo x="21600" y="0"/>
                    <wp:lineTo x="21600" y="21600"/>
                    <wp:lineTo x="0" y="21600"/>
                    <wp:lineTo x="0" y="0"/>
                  </wp:wrapPolygon>
                </wp:wrapThrough>
                <wp:docPr id="688082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7755" cy="3852545"/>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5EB617" w14:textId="77777777" w:rsidR="001F7E96" w:rsidRPr="00BA2138" w:rsidRDefault="001F7E96" w:rsidP="001F7E96">
                            <w:pPr>
                              <w:widowControl w:val="0"/>
                              <w:numPr>
                                <w:ilvl w:val="3"/>
                                <w:numId w:val="0"/>
                              </w:numPr>
                              <w:spacing w:after="60" w:line="260" w:lineRule="exact"/>
                              <w:rPr>
                                <w:rFonts w:ascii="Poppins-Regular" w:hAnsi="Poppins-Regular" w:cs="Poppins"/>
                                <w:b/>
                                <w:bCs/>
                                <w:color w:val="161B4E"/>
                                <w:sz w:val="24"/>
                                <w:szCs w:val="24"/>
                              </w:rPr>
                            </w:pPr>
                            <w:r w:rsidRPr="00BA2138">
                              <w:rPr>
                                <w:rFonts w:ascii="Poppins-Regular" w:hAnsi="Poppins-Regular" w:cs="Poppins"/>
                                <w:b/>
                                <w:bCs/>
                                <w:color w:val="161B4E"/>
                                <w:sz w:val="24"/>
                                <w:szCs w:val="24"/>
                              </w:rPr>
                              <w:t xml:space="preserve">What does it cost to be a </w:t>
                            </w:r>
                            <w:r>
                              <w:rPr>
                                <w:rFonts w:ascii="Poppins-Regular" w:hAnsi="Poppins-Regular" w:cs="Poppins"/>
                                <w:b/>
                                <w:bCs/>
                                <w:color w:val="161B4E"/>
                                <w:sz w:val="24"/>
                                <w:szCs w:val="24"/>
                              </w:rPr>
                              <w:t>Guide</w:t>
                            </w:r>
                            <w:r w:rsidRPr="00BA2138">
                              <w:rPr>
                                <w:rFonts w:ascii="Poppins-Regular" w:hAnsi="Poppins-Regular" w:cs="Poppins"/>
                                <w:b/>
                                <w:bCs/>
                                <w:color w:val="161B4E"/>
                                <w:sz w:val="24"/>
                                <w:szCs w:val="24"/>
                              </w:rPr>
                              <w:t>?</w:t>
                            </w:r>
                          </w:p>
                          <w:p w14:paraId="1F7C774F" w14:textId="77777777" w:rsidR="001F7E96" w:rsidRPr="002B2FD1" w:rsidRDefault="001F7E96" w:rsidP="001F7E96">
                            <w:pPr>
                              <w:numPr>
                                <w:ilvl w:val="3"/>
                                <w:numId w:val="0"/>
                              </w:numPr>
                              <w:spacing w:after="120" w:line="260" w:lineRule="exact"/>
                              <w:rPr>
                                <w:rFonts w:ascii="Poppins" w:hAnsi="Poppins" w:cs="Poppins"/>
                                <w:color w:val="161B4E"/>
                              </w:rPr>
                            </w:pPr>
                            <w:r w:rsidRPr="002B2FD1">
                              <w:rPr>
                                <w:rFonts w:ascii="Poppins" w:hAnsi="Poppins" w:cs="Poppins"/>
                                <w:color w:val="161B4E"/>
                              </w:rPr>
                              <w:t>All Girlguiding groups or ‘units’ charge subscriptions or ‘subs’ to cover unit running costs. These can be paid weekly, monthly or each term. There’s also an annual subscription paid by all members that covers the day-to-day running of our charity and your local guiding area. This is sometimes included in subs.</w:t>
                            </w:r>
                          </w:p>
                          <w:p w14:paraId="04F9DB35" w14:textId="77777777" w:rsidR="001F7E96" w:rsidRPr="002B2FD1" w:rsidRDefault="001F7E96" w:rsidP="001F7E96">
                            <w:pPr>
                              <w:numPr>
                                <w:ilvl w:val="3"/>
                                <w:numId w:val="0"/>
                              </w:numPr>
                              <w:spacing w:after="120" w:line="260" w:lineRule="exact"/>
                              <w:rPr>
                                <w:rFonts w:ascii="Poppins" w:hAnsi="Poppins" w:cs="Poppins"/>
                                <w:color w:val="161B4E"/>
                              </w:rPr>
                            </w:pPr>
                            <w:r w:rsidRPr="002B2FD1">
                              <w:rPr>
                                <w:rFonts w:ascii="Poppins" w:hAnsi="Poppins" w:cs="Poppins"/>
                                <w:color w:val="161B4E"/>
                              </w:rPr>
                              <w:t>Because all Girlguiding units are different</w:t>
                            </w:r>
                            <w:r>
                              <w:rPr>
                                <w:rFonts w:ascii="Poppins" w:hAnsi="Poppins" w:cs="Poppins"/>
                                <w:color w:val="161B4E"/>
                              </w:rPr>
                              <w:t>,</w:t>
                            </w:r>
                            <w:r w:rsidRPr="002B2FD1">
                              <w:rPr>
                                <w:rFonts w:ascii="Poppins" w:hAnsi="Poppins" w:cs="Poppins"/>
                                <w:color w:val="161B4E"/>
                              </w:rPr>
                              <w:t xml:space="preserve"> costs can vary. Your Guide leader will let you know the costs for your unit and when these can be paid. There’s usually an extra charge for special activities, days out, residential events and holidays. Your Guide unit leader will share all the information you need about these in advance.</w:t>
                            </w:r>
                          </w:p>
                          <w:p w14:paraId="005B3B00" w14:textId="77777777" w:rsidR="001F7E96" w:rsidRDefault="001F7E96" w:rsidP="001F7E96">
                            <w:pPr>
                              <w:widowControl w:val="0"/>
                              <w:numPr>
                                <w:ilvl w:val="3"/>
                                <w:numId w:val="0"/>
                              </w:numPr>
                              <w:spacing w:after="120" w:line="260" w:lineRule="exact"/>
                              <w:rPr>
                                <w:rFonts w:ascii="Poppins-Regular" w:hAnsi="Poppins-Regular" w:cs="Poppins"/>
                                <w:color w:val="161B4E"/>
                              </w:rPr>
                            </w:pPr>
                            <w:r w:rsidRPr="002B2FD1">
                              <w:rPr>
                                <w:rFonts w:ascii="Poppins" w:hAnsi="Poppins" w:cs="Poppins"/>
                                <w:color w:val="161B4E"/>
                              </w:rPr>
                              <w:t>We try to make guiding affordable for all girls and there’s help at hand if you can’t meet the costs. If you’re concerned about any of these costs, speak to your unit leader and she can tell you about ways we can help, including our grants.</w:t>
                            </w:r>
                            <w:r w:rsidRPr="00130DFB">
                              <w:rPr>
                                <w:rFonts w:ascii="Poppins-Regular" w:hAnsi="Poppins-Regular" w:cs="Poppins"/>
                                <w:color w:val="161B4E"/>
                              </w:rPr>
                              <w:tab/>
                            </w:r>
                          </w:p>
                          <w:p w14:paraId="46F33210" w14:textId="77777777" w:rsidR="001F7E96" w:rsidRPr="00FE4ECE" w:rsidRDefault="001F7E96" w:rsidP="001F7E96">
                            <w:pPr>
                              <w:numPr>
                                <w:ilvl w:val="3"/>
                                <w:numId w:val="0"/>
                              </w:numPr>
                              <w:spacing w:line="260" w:lineRule="exact"/>
                              <w:rPr>
                                <w:spacing w:val="-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5C842" id="Text Box 4" o:spid="_x0000_s1027" type="#_x0000_t202" style="position:absolute;margin-left:0;margin-top:241.95pt;width:285.65pt;height:30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" filled="f" strokecolor="#010000">
                <v:path arrowok="t"/>
                <v:textbox inset=",7.2pt,,7.2pt">
                  <w:txbxContent>
                    <w:p w14:paraId="6F5EB617" w14:textId="77777777" w:rsidR="001F7E96" w:rsidRPr="00BA2138" w:rsidRDefault="001F7E96" w:rsidP="001F7E96">
                      <w:pPr>
                        <w:widowControl w:val="0"/>
                        <w:numPr>
                          <w:ilvl w:val="3"/>
                          <w:numId w:val="0"/>
                        </w:numPr>
                        <w:spacing w:after="60" w:line="260" w:lineRule="exact"/>
                        <w:rPr>
                          <w:rFonts w:ascii="Poppins-Regular" w:hAnsi="Poppins-Regular" w:cs="Poppins"/>
                          <w:b/>
                          <w:bCs/>
                          <w:color w:val="161B4E"/>
                          <w:sz w:val="24"/>
                          <w:szCs w:val="24"/>
                        </w:rPr>
                      </w:pPr>
                      <w:r w:rsidRPr="00BA2138">
                        <w:rPr>
                          <w:rFonts w:ascii="Poppins-Regular" w:hAnsi="Poppins-Regular" w:cs="Poppins"/>
                          <w:b/>
                          <w:bCs/>
                          <w:color w:val="161B4E"/>
                          <w:sz w:val="24"/>
                          <w:szCs w:val="24"/>
                        </w:rPr>
                        <w:t xml:space="preserve">What does it cost to be a </w:t>
                      </w:r>
                      <w:r>
                        <w:rPr>
                          <w:rFonts w:ascii="Poppins-Regular" w:hAnsi="Poppins-Regular" w:cs="Poppins"/>
                          <w:b/>
                          <w:bCs/>
                          <w:color w:val="161B4E"/>
                          <w:sz w:val="24"/>
                          <w:szCs w:val="24"/>
                        </w:rPr>
                        <w:t>Guide</w:t>
                      </w:r>
                      <w:r w:rsidRPr="00BA2138">
                        <w:rPr>
                          <w:rFonts w:ascii="Poppins-Regular" w:hAnsi="Poppins-Regular" w:cs="Poppins"/>
                          <w:b/>
                          <w:bCs/>
                          <w:color w:val="161B4E"/>
                          <w:sz w:val="24"/>
                          <w:szCs w:val="24"/>
                        </w:rPr>
                        <w:t>?</w:t>
                      </w:r>
                    </w:p>
                    <w:p w14:paraId="1F7C774F" w14:textId="77777777" w:rsidR="001F7E96" w:rsidRPr="002B2FD1" w:rsidRDefault="001F7E96" w:rsidP="001F7E96">
                      <w:pPr>
                        <w:numPr>
                          <w:ilvl w:val="3"/>
                          <w:numId w:val="0"/>
                        </w:numPr>
                        <w:spacing w:after="120" w:line="260" w:lineRule="exact"/>
                        <w:rPr>
                          <w:rFonts w:ascii="Poppins" w:hAnsi="Poppins" w:cs="Poppins"/>
                          <w:color w:val="161B4E"/>
                        </w:rPr>
                      </w:pPr>
                      <w:r w:rsidRPr="002B2FD1">
                        <w:rPr>
                          <w:rFonts w:ascii="Poppins" w:hAnsi="Poppins" w:cs="Poppins"/>
                          <w:color w:val="161B4E"/>
                        </w:rPr>
                        <w:t>All Girlguiding groups or ‘units’ charge subscriptions or ‘subs’ to cover unit running costs. These can be paid weekly, monthly or each term. There’s also an annual subscription paid by all members that covers the day-to-day running of our charity and your local guiding area. This is sometimes included in subs.</w:t>
                      </w:r>
                    </w:p>
                    <w:p w14:paraId="04F9DB35" w14:textId="77777777" w:rsidR="001F7E96" w:rsidRPr="002B2FD1" w:rsidRDefault="001F7E96" w:rsidP="001F7E96">
                      <w:pPr>
                        <w:numPr>
                          <w:ilvl w:val="3"/>
                          <w:numId w:val="0"/>
                        </w:numPr>
                        <w:spacing w:after="120" w:line="260" w:lineRule="exact"/>
                        <w:rPr>
                          <w:rFonts w:ascii="Poppins" w:hAnsi="Poppins" w:cs="Poppins"/>
                          <w:color w:val="161B4E"/>
                        </w:rPr>
                      </w:pPr>
                      <w:r w:rsidRPr="002B2FD1">
                        <w:rPr>
                          <w:rFonts w:ascii="Poppins" w:hAnsi="Poppins" w:cs="Poppins"/>
                          <w:color w:val="161B4E"/>
                        </w:rPr>
                        <w:t>Because all Girlguiding units are different</w:t>
                      </w:r>
                      <w:r>
                        <w:rPr>
                          <w:rFonts w:ascii="Poppins" w:hAnsi="Poppins" w:cs="Poppins"/>
                          <w:color w:val="161B4E"/>
                        </w:rPr>
                        <w:t>,</w:t>
                      </w:r>
                      <w:r w:rsidRPr="002B2FD1">
                        <w:rPr>
                          <w:rFonts w:ascii="Poppins" w:hAnsi="Poppins" w:cs="Poppins"/>
                          <w:color w:val="161B4E"/>
                        </w:rPr>
                        <w:t xml:space="preserve"> costs can vary. Your Guide leader will let you know the costs for your unit and when these can be paid. There’s usually an extra charge for special activities, days out, residential events and holidays. Your Guide unit leader will share all the information you need about these in advance.</w:t>
                      </w:r>
                    </w:p>
                    <w:p w14:paraId="005B3B00" w14:textId="77777777" w:rsidR="001F7E96" w:rsidRDefault="001F7E96" w:rsidP="001F7E96">
                      <w:pPr>
                        <w:widowControl w:val="0"/>
                        <w:numPr>
                          <w:ilvl w:val="3"/>
                          <w:numId w:val="0"/>
                        </w:numPr>
                        <w:spacing w:after="120" w:line="260" w:lineRule="exact"/>
                        <w:rPr>
                          <w:rFonts w:ascii="Poppins-Regular" w:hAnsi="Poppins-Regular" w:cs="Poppins"/>
                          <w:color w:val="161B4E"/>
                        </w:rPr>
                      </w:pPr>
                      <w:r w:rsidRPr="002B2FD1">
                        <w:rPr>
                          <w:rFonts w:ascii="Poppins" w:hAnsi="Poppins" w:cs="Poppins"/>
                          <w:color w:val="161B4E"/>
                        </w:rPr>
                        <w:t>We try to make guiding affordable for all girls and there’s help at hand if you can’t meet the costs. If you’re concerned about any of these costs, speak to your unit leader and she can tell you about ways we can help, including our grants.</w:t>
                      </w:r>
                      <w:r w:rsidRPr="00130DFB">
                        <w:rPr>
                          <w:rFonts w:ascii="Poppins-Regular" w:hAnsi="Poppins-Regular" w:cs="Poppins"/>
                          <w:color w:val="161B4E"/>
                        </w:rPr>
                        <w:tab/>
                      </w:r>
                    </w:p>
                    <w:p w14:paraId="46F33210" w14:textId="77777777" w:rsidR="001F7E96" w:rsidRPr="00FE4ECE" w:rsidRDefault="001F7E96" w:rsidP="001F7E96">
                      <w:pPr>
                        <w:numPr>
                          <w:ilvl w:val="3"/>
                          <w:numId w:val="0"/>
                        </w:numPr>
                        <w:spacing w:line="260" w:lineRule="exact"/>
                        <w:rPr>
                          <w:spacing w:val="-2"/>
                        </w:rPr>
                      </w:pPr>
                    </w:p>
                  </w:txbxContent>
                </v:textbox>
                <w10:wrap type="through"/>
                <w10:anchorlock/>
              </v:shape>
            </w:pict>
          </mc:Fallback>
        </mc:AlternateContent>
      </w:r>
      <w:r w:rsidR="001F7E96">
        <w:rPr>
          <w:rFonts w:ascii="Poppins" w:hAnsi="Poppins"/>
          <w:b/>
          <w:bCs/>
          <w:noProof/>
          <w:color w:val="161B4E"/>
          <w:sz w:val="32"/>
          <w:szCs w:val="32"/>
          <w:lang w:val="en-US"/>
        </w:rPr>
        <mc:AlternateContent>
          <mc:Choice Requires="wps">
            <w:drawing>
              <wp:anchor distT="0" distB="0" distL="114300" distR="114300" simplePos="0" relativeHeight="251661824" behindDoc="0" locked="1" layoutInCell="1" allowOverlap="1" wp14:anchorId="1F6251C8" wp14:editId="76A43F71">
                <wp:simplePos x="0" y="0"/>
                <wp:positionH relativeFrom="column">
                  <wp:posOffset>0</wp:posOffset>
                </wp:positionH>
                <wp:positionV relativeFrom="paragraph">
                  <wp:posOffset>494665</wp:posOffset>
                </wp:positionV>
                <wp:extent cx="3627755" cy="2475230"/>
                <wp:effectExtent l="0" t="0" r="0" b="0"/>
                <wp:wrapThrough wrapText="bothSides">
                  <wp:wrapPolygon edited="0">
                    <wp:start x="0" y="0"/>
                    <wp:lineTo x="21600" y="0"/>
                    <wp:lineTo x="21600" y="21600"/>
                    <wp:lineTo x="0" y="21600"/>
                    <wp:lineTo x="0" y="0"/>
                  </wp:wrapPolygon>
                </wp:wrapThrough>
                <wp:docPr id="1794581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7755" cy="2475230"/>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6AC84F" w14:textId="77777777" w:rsidR="001F7E96" w:rsidRPr="00BA2138" w:rsidRDefault="001F7E96" w:rsidP="001F7E96">
                            <w:pPr>
                              <w:numPr>
                                <w:ilvl w:val="3"/>
                                <w:numId w:val="0"/>
                              </w:numPr>
                              <w:spacing w:after="60" w:line="260" w:lineRule="exact"/>
                              <w:rPr>
                                <w:rFonts w:ascii="Poppins-Regular" w:hAnsi="Poppins-Regular" w:cs="Poppins"/>
                                <w:b/>
                                <w:bCs/>
                                <w:color w:val="161B4E"/>
                                <w:sz w:val="24"/>
                                <w:szCs w:val="24"/>
                              </w:rPr>
                            </w:pPr>
                            <w:r w:rsidRPr="00BA2138">
                              <w:rPr>
                                <w:rFonts w:ascii="Poppins-Regular" w:hAnsi="Poppins-Regular" w:cs="Poppins"/>
                                <w:b/>
                                <w:bCs/>
                                <w:color w:val="161B4E"/>
                                <w:sz w:val="24"/>
                                <w:szCs w:val="24"/>
                              </w:rPr>
                              <w:t xml:space="preserve">What do </w:t>
                            </w:r>
                            <w:r>
                              <w:rPr>
                                <w:rFonts w:ascii="Poppins-Regular" w:hAnsi="Poppins-Regular" w:cs="Poppins"/>
                                <w:b/>
                                <w:bCs/>
                                <w:color w:val="161B4E"/>
                                <w:sz w:val="24"/>
                                <w:szCs w:val="24"/>
                              </w:rPr>
                              <w:t>Guides</w:t>
                            </w:r>
                            <w:r w:rsidRPr="00BA2138">
                              <w:rPr>
                                <w:rFonts w:ascii="Poppins-Regular" w:hAnsi="Poppins-Regular" w:cs="Poppins"/>
                                <w:b/>
                                <w:bCs/>
                                <w:color w:val="161B4E"/>
                                <w:sz w:val="24"/>
                                <w:szCs w:val="24"/>
                              </w:rPr>
                              <w:t xml:space="preserve"> need?</w:t>
                            </w:r>
                          </w:p>
                          <w:p w14:paraId="7E934966" w14:textId="77777777" w:rsidR="001F7E96" w:rsidRPr="002B2FD1" w:rsidRDefault="001F7E96" w:rsidP="001F7E96">
                            <w:pPr>
                              <w:numPr>
                                <w:ilvl w:val="3"/>
                                <w:numId w:val="0"/>
                              </w:numPr>
                              <w:spacing w:after="120" w:line="260" w:lineRule="exact"/>
                              <w:rPr>
                                <w:rFonts w:ascii="Poppins" w:hAnsi="Poppins" w:cs="Poppins"/>
                                <w:color w:val="161B4E"/>
                              </w:rPr>
                            </w:pPr>
                            <w:r w:rsidRPr="002B2FD1">
                              <w:rPr>
                                <w:rFonts w:ascii="Poppins" w:hAnsi="Poppins" w:cs="Poppins"/>
                                <w:color w:val="161B4E"/>
                              </w:rPr>
                              <w:t xml:space="preserve">Guides don’t need anything in particular to get started – as long as they’re in sensible clothes and shoes (think fun and active) then they can join straight away. Your Guide leader will talk to you in the first few weeks to organise things like uniform, once your child has settled in. </w:t>
                            </w:r>
                          </w:p>
                          <w:p w14:paraId="7373D1ED" w14:textId="77777777" w:rsidR="001F7E96" w:rsidRPr="002B2FD1" w:rsidRDefault="001F7E96" w:rsidP="001F7E96">
                            <w:pPr>
                              <w:widowControl w:val="0"/>
                              <w:numPr>
                                <w:ilvl w:val="3"/>
                                <w:numId w:val="0"/>
                              </w:numPr>
                              <w:spacing w:before="120" w:after="240" w:line="260" w:lineRule="exact"/>
                              <w:rPr>
                                <w:rFonts w:ascii="Poppins-Regular" w:hAnsi="Poppins-Regular" w:cs="Poppins"/>
                                <w:color w:val="161B4E"/>
                              </w:rPr>
                            </w:pPr>
                            <w:r w:rsidRPr="002B2FD1">
                              <w:rPr>
                                <w:rFonts w:ascii="Poppins" w:hAnsi="Poppins" w:cs="Poppins"/>
                                <w:color w:val="161B4E"/>
                              </w:rPr>
                              <w:t xml:space="preserve">Girlguiding produces everything you’ll need – comfy Guide uniform, a Guide handbook (which tells your child all about being a Guide), and a range of Guide accessories and resources to help her feel at home in guiding. You can find out where to buy these on </w:t>
                            </w:r>
                            <w:r w:rsidRPr="002B2FD1">
                              <w:rPr>
                                <w:rFonts w:ascii="Poppins-Regular" w:hAnsi="Poppins-Regular" w:cs="Poppins"/>
                                <w:color w:val="161B4E"/>
                              </w:rPr>
                              <w:t xml:space="preserve">page </w:t>
                            </w:r>
                            <w:r>
                              <w:rPr>
                                <w:rFonts w:ascii="Poppins-Regular" w:hAnsi="Poppins-Regular" w:cs="Poppins"/>
                                <w:color w:val="161B4E"/>
                              </w:rPr>
                              <w:t>2</w:t>
                            </w:r>
                            <w:r w:rsidRPr="002B2FD1">
                              <w:rPr>
                                <w:rFonts w:ascii="Poppins-Regular" w:hAnsi="Poppins-Regular" w:cs="Poppins"/>
                                <w:color w:val="161B4E"/>
                              </w:rPr>
                              <w:t>.</w:t>
                            </w:r>
                          </w:p>
                          <w:p w14:paraId="3D496550" w14:textId="77777777" w:rsidR="001F7E96" w:rsidRDefault="001F7E96" w:rsidP="001F7E96">
                            <w:pPr>
                              <w:numPr>
                                <w:ilvl w:val="3"/>
                                <w:numId w:val="0"/>
                              </w:numPr>
                              <w:spacing w:line="260" w:lineRule="exac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251C8" id="Text Box 3" o:spid="_x0000_s1028" type="#_x0000_t202" style="position:absolute;margin-left:0;margin-top:38.95pt;width:285.65pt;height:194.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" filled="f" strokecolor="#010000">
                <v:path arrowok="t"/>
                <v:textbox inset=",7.2pt,,7.2pt">
                  <w:txbxContent>
                    <w:p w14:paraId="3F6AC84F" w14:textId="77777777" w:rsidR="001F7E96" w:rsidRPr="00BA2138" w:rsidRDefault="001F7E96" w:rsidP="001F7E96">
                      <w:pPr>
                        <w:numPr>
                          <w:ilvl w:val="3"/>
                          <w:numId w:val="0"/>
                        </w:numPr>
                        <w:spacing w:after="60" w:line="260" w:lineRule="exact"/>
                        <w:rPr>
                          <w:rFonts w:ascii="Poppins-Regular" w:hAnsi="Poppins-Regular" w:cs="Poppins"/>
                          <w:b/>
                          <w:bCs/>
                          <w:color w:val="161B4E"/>
                          <w:sz w:val="24"/>
                          <w:szCs w:val="24"/>
                        </w:rPr>
                      </w:pPr>
                      <w:r w:rsidRPr="00BA2138">
                        <w:rPr>
                          <w:rFonts w:ascii="Poppins-Regular" w:hAnsi="Poppins-Regular" w:cs="Poppins"/>
                          <w:b/>
                          <w:bCs/>
                          <w:color w:val="161B4E"/>
                          <w:sz w:val="24"/>
                          <w:szCs w:val="24"/>
                        </w:rPr>
                        <w:t xml:space="preserve">What do </w:t>
                      </w:r>
                      <w:r>
                        <w:rPr>
                          <w:rFonts w:ascii="Poppins-Regular" w:hAnsi="Poppins-Regular" w:cs="Poppins"/>
                          <w:b/>
                          <w:bCs/>
                          <w:color w:val="161B4E"/>
                          <w:sz w:val="24"/>
                          <w:szCs w:val="24"/>
                        </w:rPr>
                        <w:t>Guides</w:t>
                      </w:r>
                      <w:r w:rsidRPr="00BA2138">
                        <w:rPr>
                          <w:rFonts w:ascii="Poppins-Regular" w:hAnsi="Poppins-Regular" w:cs="Poppins"/>
                          <w:b/>
                          <w:bCs/>
                          <w:color w:val="161B4E"/>
                          <w:sz w:val="24"/>
                          <w:szCs w:val="24"/>
                        </w:rPr>
                        <w:t xml:space="preserve"> need?</w:t>
                      </w:r>
                    </w:p>
                    <w:p w14:paraId="7E934966" w14:textId="77777777" w:rsidR="001F7E96" w:rsidRPr="002B2FD1" w:rsidRDefault="001F7E96" w:rsidP="001F7E96">
                      <w:pPr>
                        <w:numPr>
                          <w:ilvl w:val="3"/>
                          <w:numId w:val="0"/>
                        </w:numPr>
                        <w:spacing w:after="120" w:line="260" w:lineRule="exact"/>
                        <w:rPr>
                          <w:rFonts w:ascii="Poppins" w:hAnsi="Poppins" w:cs="Poppins"/>
                          <w:color w:val="161B4E"/>
                        </w:rPr>
                      </w:pPr>
                      <w:r w:rsidRPr="002B2FD1">
                        <w:rPr>
                          <w:rFonts w:ascii="Poppins" w:hAnsi="Poppins" w:cs="Poppins"/>
                          <w:color w:val="161B4E"/>
                        </w:rPr>
                        <w:t xml:space="preserve">Guides don’t need anything </w:t>
                      </w:r>
                      <w:proofErr w:type="gramStart"/>
                      <w:r w:rsidRPr="002B2FD1">
                        <w:rPr>
                          <w:rFonts w:ascii="Poppins" w:hAnsi="Poppins" w:cs="Poppins"/>
                          <w:color w:val="161B4E"/>
                        </w:rPr>
                        <w:t>in particular to</w:t>
                      </w:r>
                      <w:proofErr w:type="gramEnd"/>
                      <w:r w:rsidRPr="002B2FD1">
                        <w:rPr>
                          <w:rFonts w:ascii="Poppins" w:hAnsi="Poppins" w:cs="Poppins"/>
                          <w:color w:val="161B4E"/>
                        </w:rPr>
                        <w:t xml:space="preserve"> get started – </w:t>
                      </w:r>
                      <w:proofErr w:type="gramStart"/>
                      <w:r w:rsidRPr="002B2FD1">
                        <w:rPr>
                          <w:rFonts w:ascii="Poppins" w:hAnsi="Poppins" w:cs="Poppins"/>
                          <w:color w:val="161B4E"/>
                        </w:rPr>
                        <w:t>as long as</w:t>
                      </w:r>
                      <w:proofErr w:type="gramEnd"/>
                      <w:r w:rsidRPr="002B2FD1">
                        <w:rPr>
                          <w:rFonts w:ascii="Poppins" w:hAnsi="Poppins" w:cs="Poppins"/>
                          <w:color w:val="161B4E"/>
                        </w:rPr>
                        <w:t xml:space="preserve"> they’re in sensible clothes and shoes (think fun and active) then they can join straight away. Your Guide leader will talk to you in the first few weeks to organise things like uniform, once your child has settled in. </w:t>
                      </w:r>
                    </w:p>
                    <w:p w14:paraId="7373D1ED" w14:textId="77777777" w:rsidR="001F7E96" w:rsidRPr="002B2FD1" w:rsidRDefault="001F7E96" w:rsidP="001F7E96">
                      <w:pPr>
                        <w:widowControl w:val="0"/>
                        <w:numPr>
                          <w:ilvl w:val="3"/>
                          <w:numId w:val="0"/>
                        </w:numPr>
                        <w:spacing w:before="120" w:after="240" w:line="260" w:lineRule="exact"/>
                        <w:rPr>
                          <w:rFonts w:ascii="Poppins-Regular" w:hAnsi="Poppins-Regular" w:cs="Poppins"/>
                          <w:color w:val="161B4E"/>
                        </w:rPr>
                      </w:pPr>
                      <w:r w:rsidRPr="002B2FD1">
                        <w:rPr>
                          <w:rFonts w:ascii="Poppins" w:hAnsi="Poppins" w:cs="Poppins"/>
                          <w:color w:val="161B4E"/>
                        </w:rPr>
                        <w:t xml:space="preserve">Girlguiding produces everything you’ll need – comfy Guide uniform, a Guide handbook (which tells your child all about being a Guide), and a range of Guide accessories and resources to help her feel at home in guiding. You can find out where to buy these on </w:t>
                      </w:r>
                      <w:r w:rsidRPr="002B2FD1">
                        <w:rPr>
                          <w:rFonts w:ascii="Poppins-Regular" w:hAnsi="Poppins-Regular" w:cs="Poppins"/>
                          <w:color w:val="161B4E"/>
                        </w:rPr>
                        <w:t xml:space="preserve">page </w:t>
                      </w:r>
                      <w:r>
                        <w:rPr>
                          <w:rFonts w:ascii="Poppins-Regular" w:hAnsi="Poppins-Regular" w:cs="Poppins"/>
                          <w:color w:val="161B4E"/>
                        </w:rPr>
                        <w:t>2</w:t>
                      </w:r>
                      <w:r w:rsidRPr="002B2FD1">
                        <w:rPr>
                          <w:rFonts w:ascii="Poppins-Regular" w:hAnsi="Poppins-Regular" w:cs="Poppins"/>
                          <w:color w:val="161B4E"/>
                        </w:rPr>
                        <w:t>.</w:t>
                      </w:r>
                    </w:p>
                    <w:p w14:paraId="3D496550" w14:textId="77777777" w:rsidR="001F7E96" w:rsidRDefault="001F7E96" w:rsidP="001F7E96">
                      <w:pPr>
                        <w:numPr>
                          <w:ilvl w:val="3"/>
                          <w:numId w:val="0"/>
                        </w:numPr>
                        <w:spacing w:line="260" w:lineRule="exact"/>
                      </w:pPr>
                    </w:p>
                  </w:txbxContent>
                </v:textbox>
                <w10:wrap type="through"/>
                <w10:anchorlock/>
              </v:shape>
            </w:pict>
          </mc:Fallback>
        </mc:AlternateContent>
      </w:r>
      <w:r w:rsidR="001F7E96">
        <w:rPr>
          <w:rFonts w:ascii="Poppins" w:hAnsi="Poppins"/>
          <w:b/>
          <w:bCs/>
          <w:noProof/>
          <w:color w:val="161B4E"/>
          <w:sz w:val="32"/>
          <w:szCs w:val="32"/>
          <w:lang w:val="en-US"/>
        </w:rPr>
        <mc:AlternateContent>
          <mc:Choice Requires="wps">
            <w:drawing>
              <wp:anchor distT="0" distB="0" distL="114300" distR="114300" simplePos="0" relativeHeight="251663872" behindDoc="0" locked="1" layoutInCell="1" allowOverlap="1" wp14:anchorId="46E42A94" wp14:editId="0266186C">
                <wp:simplePos x="0" y="0"/>
                <wp:positionH relativeFrom="column">
                  <wp:posOffset>3721100</wp:posOffset>
                </wp:positionH>
                <wp:positionV relativeFrom="paragraph">
                  <wp:posOffset>507365</wp:posOffset>
                </wp:positionV>
                <wp:extent cx="3031490" cy="5290185"/>
                <wp:effectExtent l="0" t="0" r="0" b="0"/>
                <wp:wrapThrough wrapText="bothSides">
                  <wp:wrapPolygon edited="0">
                    <wp:start x="0" y="0"/>
                    <wp:lineTo x="21600" y="0"/>
                    <wp:lineTo x="21600" y="21600"/>
                    <wp:lineTo x="0" y="21600"/>
                    <wp:lineTo x="0" y="0"/>
                  </wp:wrapPolygon>
                </wp:wrapThrough>
                <wp:docPr id="1897696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1490" cy="5290185"/>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990B1F" w14:textId="77777777" w:rsidR="001F7E96" w:rsidRPr="00F22061" w:rsidRDefault="001F7E96" w:rsidP="001F7E96">
                            <w:pPr>
                              <w:widowControl w:val="0"/>
                              <w:numPr>
                                <w:ilvl w:val="3"/>
                                <w:numId w:val="0"/>
                              </w:numPr>
                              <w:spacing w:after="120" w:line="260" w:lineRule="exact"/>
                              <w:rPr>
                                <w:rFonts w:ascii="Poppins-Regular" w:hAnsi="Poppins-Regular" w:cs="Poppins"/>
                                <w:color w:val="161B4E"/>
                              </w:rPr>
                            </w:pPr>
                            <w:r w:rsidRPr="00E90FE2">
                              <w:rPr>
                                <w:rFonts w:ascii="Poppins-Regular" w:hAnsi="Poppins-Regular" w:cs="Poppins"/>
                                <w:b/>
                                <w:bCs/>
                                <w:color w:val="161B4E"/>
                                <w:spacing w:val="-2"/>
                                <w:sz w:val="24"/>
                                <w:szCs w:val="24"/>
                              </w:rPr>
                              <w:t xml:space="preserve">What you should do to support your </w:t>
                            </w:r>
                            <w:r>
                              <w:rPr>
                                <w:rFonts w:ascii="Poppins-Regular" w:hAnsi="Poppins-Regular" w:cs="Poppins"/>
                                <w:b/>
                                <w:bCs/>
                                <w:color w:val="161B4E"/>
                                <w:spacing w:val="-2"/>
                                <w:sz w:val="24"/>
                                <w:szCs w:val="24"/>
                              </w:rPr>
                              <w:t>Guide</w:t>
                            </w:r>
                            <w:r w:rsidRPr="00E90FE2">
                              <w:rPr>
                                <w:rFonts w:ascii="Poppins-Regular" w:hAnsi="Poppins-Regular" w:cs="Poppins"/>
                                <w:b/>
                                <w:bCs/>
                                <w:color w:val="161B4E"/>
                                <w:spacing w:val="-2"/>
                                <w:sz w:val="24"/>
                                <w:szCs w:val="24"/>
                              </w:rPr>
                              <w:t xml:space="preserve"> and the volunteers at the unit?</w:t>
                            </w:r>
                          </w:p>
                          <w:p w14:paraId="624C7901" w14:textId="77777777" w:rsidR="001F7E96" w:rsidRPr="00E00CAA" w:rsidRDefault="001F7E96" w:rsidP="001F7E96">
                            <w:pPr>
                              <w:numPr>
                                <w:ilvl w:val="3"/>
                                <w:numId w:val="0"/>
                              </w:numPr>
                              <w:spacing w:after="120" w:line="260" w:lineRule="exact"/>
                              <w:rPr>
                                <w:rFonts w:ascii="Poppins" w:hAnsi="Poppins" w:cs="Poppins"/>
                                <w:color w:val="161B4E"/>
                                <w:spacing w:val="-4"/>
                              </w:rPr>
                            </w:pPr>
                            <w:r w:rsidRPr="00E00CAA">
                              <w:rPr>
                                <w:rFonts w:ascii="Poppins" w:hAnsi="Poppins" w:cs="Poppins"/>
                                <w:color w:val="161B4E"/>
                                <w:spacing w:val="-4"/>
                              </w:rPr>
                              <w:t>All of our units are run by volunteers who give up their time to create an environment that empowers young members to be the best that they can be. The Girlguiding community treats everyone with respect and dignity and values the support that parents/carers can give to help to set positive examples. You can help and support your Guide and the volunteers at your unit by</w:t>
                            </w:r>
                            <w:r w:rsidRPr="00E00CAA">
                              <w:rPr>
                                <w:rFonts w:ascii="Poppins-Regular" w:hAnsi="Poppins-Regular" w:cs="Poppins"/>
                                <w:color w:val="161B4E"/>
                                <w:spacing w:val="-4"/>
                              </w:rPr>
                              <w:t>:</w:t>
                            </w:r>
                          </w:p>
                          <w:p w14:paraId="2ACB05EA" w14:textId="77777777" w:rsidR="001F7E96" w:rsidRPr="002B2FD1" w:rsidRDefault="001F7E96" w:rsidP="001F7E96">
                            <w:pPr>
                              <w:numPr>
                                <w:ilvl w:val="0"/>
                                <w:numId w:val="28"/>
                              </w:numPr>
                              <w:spacing w:after="120" w:line="260" w:lineRule="exact"/>
                              <w:ind w:left="426" w:hanging="284"/>
                              <w:contextualSpacing/>
                              <w:rPr>
                                <w:rFonts w:ascii="Poppins" w:hAnsi="Poppins" w:cs="Poppins"/>
                                <w:color w:val="161B4E"/>
                              </w:rPr>
                            </w:pPr>
                            <w:r w:rsidRPr="002B2FD1">
                              <w:rPr>
                                <w:rFonts w:ascii="Poppins" w:hAnsi="Poppins" w:cs="Poppins"/>
                                <w:color w:val="161B4E"/>
                              </w:rPr>
                              <w:t>Encouraging your Guide to get involved and bringing her along regularly to unit meetings.</w:t>
                            </w:r>
                          </w:p>
                          <w:p w14:paraId="49AEA0B9" w14:textId="77777777" w:rsidR="001F7E96" w:rsidRPr="002B2FD1" w:rsidRDefault="001F7E96" w:rsidP="001F7E96">
                            <w:pPr>
                              <w:numPr>
                                <w:ilvl w:val="0"/>
                                <w:numId w:val="28"/>
                              </w:numPr>
                              <w:spacing w:after="120" w:line="260" w:lineRule="exact"/>
                              <w:ind w:left="426" w:hanging="284"/>
                              <w:contextualSpacing/>
                              <w:rPr>
                                <w:rFonts w:ascii="Poppins" w:hAnsi="Poppins" w:cs="Poppins"/>
                                <w:b/>
                                <w:bCs/>
                                <w:color w:val="161B4E"/>
                              </w:rPr>
                            </w:pPr>
                            <w:r w:rsidRPr="002B2FD1">
                              <w:rPr>
                                <w:rFonts w:ascii="Poppins" w:hAnsi="Poppins" w:cs="Poppins"/>
                                <w:color w:val="161B4E"/>
                              </w:rPr>
                              <w:t xml:space="preserve">Letting your unit leader know in advance if the young member is unable to attend. </w:t>
                            </w:r>
                          </w:p>
                          <w:p w14:paraId="4B58B452" w14:textId="77777777" w:rsidR="001F7E96" w:rsidRPr="002B2FD1" w:rsidRDefault="001F7E96" w:rsidP="001F7E96">
                            <w:pPr>
                              <w:numPr>
                                <w:ilvl w:val="0"/>
                                <w:numId w:val="28"/>
                              </w:numPr>
                              <w:spacing w:after="120" w:line="260" w:lineRule="exact"/>
                              <w:ind w:left="426" w:hanging="284"/>
                              <w:contextualSpacing/>
                              <w:rPr>
                                <w:rFonts w:ascii="Poppins" w:hAnsi="Poppins" w:cs="Poppins"/>
                                <w:b/>
                                <w:bCs/>
                                <w:color w:val="161B4E"/>
                              </w:rPr>
                            </w:pPr>
                            <w:r w:rsidRPr="002B2FD1">
                              <w:rPr>
                                <w:rFonts w:ascii="Poppins" w:hAnsi="Poppins" w:cs="Poppins"/>
                                <w:color w:val="161B4E"/>
                              </w:rPr>
                              <w:t>Keeping your personal details up to date on the membership system (</w:t>
                            </w:r>
                            <w:hyperlink r:id="rId12" w:history="1">
                              <w:r w:rsidRPr="002B2FD1">
                                <w:rPr>
                                  <w:rStyle w:val="Hyperlink"/>
                                  <w:rFonts w:ascii="Poppins" w:hAnsi="Poppins" w:cs="Poppins"/>
                                </w:rPr>
                                <w:t>GO</w:t>
                              </w:r>
                            </w:hyperlink>
                            <w:r w:rsidRPr="002B2FD1">
                              <w:rPr>
                                <w:rFonts w:ascii="Poppins" w:hAnsi="Poppins" w:cs="Poppins"/>
                                <w:color w:val="161B4E"/>
                              </w:rPr>
                              <w:t>) and informing the unit leaders of any changes. This is to ensure your Guide’s safety.</w:t>
                            </w:r>
                          </w:p>
                          <w:p w14:paraId="250A82D6" w14:textId="77777777" w:rsidR="001F7E96" w:rsidRPr="002B2FD1" w:rsidRDefault="001F7E96" w:rsidP="001F7E96">
                            <w:pPr>
                              <w:numPr>
                                <w:ilvl w:val="0"/>
                                <w:numId w:val="28"/>
                              </w:numPr>
                              <w:spacing w:after="120" w:line="260" w:lineRule="exact"/>
                              <w:ind w:left="426" w:hanging="284"/>
                              <w:contextualSpacing/>
                              <w:rPr>
                                <w:rFonts w:ascii="Poppins" w:hAnsi="Poppins" w:cs="Poppins"/>
                                <w:b/>
                                <w:bCs/>
                                <w:color w:val="161B4E"/>
                              </w:rPr>
                            </w:pPr>
                            <w:r w:rsidRPr="002B2FD1">
                              <w:rPr>
                                <w:rFonts w:ascii="Poppins" w:hAnsi="Poppins" w:cs="Poppins"/>
                                <w:color w:val="161B4E"/>
                              </w:rPr>
                              <w:t>Looking out for information and returning paperwork (such as consent forms) promptly.</w:t>
                            </w:r>
                          </w:p>
                          <w:p w14:paraId="1F4A0570" w14:textId="77777777" w:rsidR="001F7E96" w:rsidRPr="002B2FD1" w:rsidRDefault="001F7E96" w:rsidP="001F7E96">
                            <w:pPr>
                              <w:numPr>
                                <w:ilvl w:val="0"/>
                                <w:numId w:val="28"/>
                              </w:numPr>
                              <w:spacing w:after="120" w:line="260" w:lineRule="exact"/>
                              <w:ind w:left="426" w:hanging="284"/>
                              <w:contextualSpacing/>
                              <w:rPr>
                                <w:rFonts w:ascii="Poppins" w:hAnsi="Poppins" w:cs="Poppins"/>
                                <w:b/>
                                <w:bCs/>
                                <w:color w:val="161B4E"/>
                              </w:rPr>
                            </w:pPr>
                            <w:r w:rsidRPr="002B2FD1">
                              <w:rPr>
                                <w:rFonts w:ascii="Poppins" w:hAnsi="Poppins" w:cs="Poppins"/>
                                <w:color w:val="161B4E"/>
                              </w:rPr>
                              <w:t>Making payments on time.</w:t>
                            </w:r>
                          </w:p>
                          <w:p w14:paraId="75BF6E47" w14:textId="77777777" w:rsidR="001F7E96" w:rsidRPr="002B2FD1" w:rsidRDefault="001F7E96" w:rsidP="001F7E96">
                            <w:pPr>
                              <w:numPr>
                                <w:ilvl w:val="0"/>
                                <w:numId w:val="28"/>
                              </w:numPr>
                              <w:spacing w:after="240" w:line="260" w:lineRule="exact"/>
                              <w:ind w:left="426" w:hanging="284"/>
                              <w:contextualSpacing/>
                              <w:rPr>
                                <w:rFonts w:ascii="Poppins" w:hAnsi="Poppins" w:cs="Poppins"/>
                                <w:b/>
                                <w:bCs/>
                                <w:color w:val="161B4E"/>
                              </w:rPr>
                            </w:pPr>
                            <w:r w:rsidRPr="002B2FD1">
                              <w:rPr>
                                <w:rFonts w:ascii="Poppins" w:hAnsi="Poppins" w:cs="Poppins"/>
                                <w:color w:val="161B4E"/>
                              </w:rPr>
                              <w:t>Encouraging your Guide to understand and uphold the Girlguiding Promise.</w:t>
                            </w:r>
                          </w:p>
                          <w:p w14:paraId="4BF69CC4" w14:textId="77777777" w:rsidR="001F7E96" w:rsidRDefault="001F7E96" w:rsidP="001F7E96">
                            <w:pPr>
                              <w:numPr>
                                <w:ilvl w:val="3"/>
                                <w:numId w:val="0"/>
                              </w:numPr>
                              <w:spacing w:line="260" w:lineRule="exac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42A94" id="Text Box 2" o:spid="_x0000_s1029" type="#_x0000_t202" style="position:absolute;margin-left:293pt;margin-top:39.95pt;width:238.7pt;height:416.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" filled="f" strokecolor="#010000">
                <v:path arrowok="t"/>
                <v:textbox inset=",7.2pt,,7.2pt">
                  <w:txbxContent>
                    <w:p w14:paraId="38990B1F" w14:textId="77777777" w:rsidR="001F7E96" w:rsidRPr="00F22061" w:rsidRDefault="001F7E96" w:rsidP="001F7E96">
                      <w:pPr>
                        <w:widowControl w:val="0"/>
                        <w:numPr>
                          <w:ilvl w:val="3"/>
                          <w:numId w:val="0"/>
                        </w:numPr>
                        <w:spacing w:after="120" w:line="260" w:lineRule="exact"/>
                        <w:rPr>
                          <w:rFonts w:ascii="Poppins-Regular" w:hAnsi="Poppins-Regular" w:cs="Poppins"/>
                          <w:color w:val="161B4E"/>
                        </w:rPr>
                      </w:pPr>
                      <w:r w:rsidRPr="00E90FE2">
                        <w:rPr>
                          <w:rFonts w:ascii="Poppins-Regular" w:hAnsi="Poppins-Regular" w:cs="Poppins"/>
                          <w:b/>
                          <w:bCs/>
                          <w:color w:val="161B4E"/>
                          <w:spacing w:val="-2"/>
                          <w:sz w:val="24"/>
                          <w:szCs w:val="24"/>
                        </w:rPr>
                        <w:t xml:space="preserve">What </w:t>
                      </w:r>
                      <w:proofErr w:type="gramStart"/>
                      <w:r w:rsidRPr="00E90FE2">
                        <w:rPr>
                          <w:rFonts w:ascii="Poppins-Regular" w:hAnsi="Poppins-Regular" w:cs="Poppins"/>
                          <w:b/>
                          <w:bCs/>
                          <w:color w:val="161B4E"/>
                          <w:spacing w:val="-2"/>
                          <w:sz w:val="24"/>
                          <w:szCs w:val="24"/>
                        </w:rPr>
                        <w:t>you should</w:t>
                      </w:r>
                      <w:proofErr w:type="gramEnd"/>
                      <w:r w:rsidRPr="00E90FE2">
                        <w:rPr>
                          <w:rFonts w:ascii="Poppins-Regular" w:hAnsi="Poppins-Regular" w:cs="Poppins"/>
                          <w:b/>
                          <w:bCs/>
                          <w:color w:val="161B4E"/>
                          <w:spacing w:val="-2"/>
                          <w:sz w:val="24"/>
                          <w:szCs w:val="24"/>
                        </w:rPr>
                        <w:t xml:space="preserve"> do to support your </w:t>
                      </w:r>
                      <w:r>
                        <w:rPr>
                          <w:rFonts w:ascii="Poppins-Regular" w:hAnsi="Poppins-Regular" w:cs="Poppins"/>
                          <w:b/>
                          <w:bCs/>
                          <w:color w:val="161B4E"/>
                          <w:spacing w:val="-2"/>
                          <w:sz w:val="24"/>
                          <w:szCs w:val="24"/>
                        </w:rPr>
                        <w:t>Guide</w:t>
                      </w:r>
                      <w:r w:rsidRPr="00E90FE2">
                        <w:rPr>
                          <w:rFonts w:ascii="Poppins-Regular" w:hAnsi="Poppins-Regular" w:cs="Poppins"/>
                          <w:b/>
                          <w:bCs/>
                          <w:color w:val="161B4E"/>
                          <w:spacing w:val="-2"/>
                          <w:sz w:val="24"/>
                          <w:szCs w:val="24"/>
                        </w:rPr>
                        <w:t xml:space="preserve"> and the volunteers at the unit?</w:t>
                      </w:r>
                    </w:p>
                    <w:p w14:paraId="624C7901" w14:textId="77777777" w:rsidR="001F7E96" w:rsidRPr="00E00CAA" w:rsidRDefault="001F7E96" w:rsidP="001F7E96">
                      <w:pPr>
                        <w:numPr>
                          <w:ilvl w:val="3"/>
                          <w:numId w:val="0"/>
                        </w:numPr>
                        <w:spacing w:after="120" w:line="260" w:lineRule="exact"/>
                        <w:rPr>
                          <w:rFonts w:ascii="Poppins" w:hAnsi="Poppins" w:cs="Poppins"/>
                          <w:color w:val="161B4E"/>
                          <w:spacing w:val="-4"/>
                        </w:rPr>
                      </w:pPr>
                      <w:proofErr w:type="gramStart"/>
                      <w:r w:rsidRPr="00E00CAA">
                        <w:rPr>
                          <w:rFonts w:ascii="Poppins" w:hAnsi="Poppins" w:cs="Poppins"/>
                          <w:color w:val="161B4E"/>
                          <w:spacing w:val="-4"/>
                        </w:rPr>
                        <w:t>All of</w:t>
                      </w:r>
                      <w:proofErr w:type="gramEnd"/>
                      <w:r w:rsidRPr="00E00CAA">
                        <w:rPr>
                          <w:rFonts w:ascii="Poppins" w:hAnsi="Poppins" w:cs="Poppins"/>
                          <w:color w:val="161B4E"/>
                          <w:spacing w:val="-4"/>
                        </w:rPr>
                        <w:t xml:space="preserve"> our units are run by volunteers who give up their time to create an environment that empowers young members to be the best that they can be. The Girlguiding community treats everyone with respect and dignity and values the support that parents/carers can give to help to set positive examples. You can help and support your Guide and the volunteers at your unit by</w:t>
                      </w:r>
                      <w:r w:rsidRPr="00E00CAA">
                        <w:rPr>
                          <w:rFonts w:ascii="Poppins-Regular" w:hAnsi="Poppins-Regular" w:cs="Poppins"/>
                          <w:color w:val="161B4E"/>
                          <w:spacing w:val="-4"/>
                        </w:rPr>
                        <w:t>:</w:t>
                      </w:r>
                    </w:p>
                    <w:p w14:paraId="2ACB05EA" w14:textId="77777777" w:rsidR="001F7E96" w:rsidRPr="002B2FD1" w:rsidRDefault="001F7E96" w:rsidP="001F7E96">
                      <w:pPr>
                        <w:numPr>
                          <w:ilvl w:val="0"/>
                          <w:numId w:val="28"/>
                        </w:numPr>
                        <w:spacing w:after="120" w:line="260" w:lineRule="exact"/>
                        <w:ind w:left="426" w:hanging="284"/>
                        <w:contextualSpacing/>
                        <w:rPr>
                          <w:rFonts w:ascii="Poppins" w:hAnsi="Poppins" w:cs="Poppins"/>
                          <w:color w:val="161B4E"/>
                        </w:rPr>
                      </w:pPr>
                      <w:r w:rsidRPr="002B2FD1">
                        <w:rPr>
                          <w:rFonts w:ascii="Poppins" w:hAnsi="Poppins" w:cs="Poppins"/>
                          <w:color w:val="161B4E"/>
                        </w:rPr>
                        <w:t>Encouraging your Guide to get involved and bringing her along regularly to unit meetings.</w:t>
                      </w:r>
                    </w:p>
                    <w:p w14:paraId="49AEA0B9" w14:textId="77777777" w:rsidR="001F7E96" w:rsidRPr="002B2FD1" w:rsidRDefault="001F7E96" w:rsidP="001F7E96">
                      <w:pPr>
                        <w:numPr>
                          <w:ilvl w:val="0"/>
                          <w:numId w:val="28"/>
                        </w:numPr>
                        <w:spacing w:after="120" w:line="260" w:lineRule="exact"/>
                        <w:ind w:left="426" w:hanging="284"/>
                        <w:contextualSpacing/>
                        <w:rPr>
                          <w:rFonts w:ascii="Poppins" w:hAnsi="Poppins" w:cs="Poppins"/>
                          <w:b/>
                          <w:bCs/>
                          <w:color w:val="161B4E"/>
                        </w:rPr>
                      </w:pPr>
                      <w:r w:rsidRPr="002B2FD1">
                        <w:rPr>
                          <w:rFonts w:ascii="Poppins" w:hAnsi="Poppins" w:cs="Poppins"/>
                          <w:color w:val="161B4E"/>
                        </w:rPr>
                        <w:t xml:space="preserve">Letting your unit leader know in advance if the young member is unable to attend. </w:t>
                      </w:r>
                    </w:p>
                    <w:p w14:paraId="4B58B452" w14:textId="77777777" w:rsidR="001F7E96" w:rsidRPr="002B2FD1" w:rsidRDefault="001F7E96" w:rsidP="001F7E96">
                      <w:pPr>
                        <w:numPr>
                          <w:ilvl w:val="0"/>
                          <w:numId w:val="28"/>
                        </w:numPr>
                        <w:spacing w:after="120" w:line="260" w:lineRule="exact"/>
                        <w:ind w:left="426" w:hanging="284"/>
                        <w:contextualSpacing/>
                        <w:rPr>
                          <w:rFonts w:ascii="Poppins" w:hAnsi="Poppins" w:cs="Poppins"/>
                          <w:b/>
                          <w:bCs/>
                          <w:color w:val="161B4E"/>
                        </w:rPr>
                      </w:pPr>
                      <w:r w:rsidRPr="002B2FD1">
                        <w:rPr>
                          <w:rFonts w:ascii="Poppins" w:hAnsi="Poppins" w:cs="Poppins"/>
                          <w:color w:val="161B4E"/>
                        </w:rPr>
                        <w:t>Keeping your personal details up to date on the membership system (</w:t>
                      </w:r>
                      <w:hyperlink r:id="rId13" w:history="1">
                        <w:r w:rsidRPr="002B2FD1">
                          <w:rPr>
                            <w:rStyle w:val="Hyperlink"/>
                            <w:rFonts w:ascii="Poppins" w:hAnsi="Poppins" w:cs="Poppins"/>
                          </w:rPr>
                          <w:t>GO</w:t>
                        </w:r>
                      </w:hyperlink>
                      <w:r w:rsidRPr="002B2FD1">
                        <w:rPr>
                          <w:rFonts w:ascii="Poppins" w:hAnsi="Poppins" w:cs="Poppins"/>
                          <w:color w:val="161B4E"/>
                        </w:rPr>
                        <w:t>) and informing the unit leaders of any changes. This is to ensure your Guide’s safety.</w:t>
                      </w:r>
                    </w:p>
                    <w:p w14:paraId="250A82D6" w14:textId="77777777" w:rsidR="001F7E96" w:rsidRPr="002B2FD1" w:rsidRDefault="001F7E96" w:rsidP="001F7E96">
                      <w:pPr>
                        <w:numPr>
                          <w:ilvl w:val="0"/>
                          <w:numId w:val="28"/>
                        </w:numPr>
                        <w:spacing w:after="120" w:line="260" w:lineRule="exact"/>
                        <w:ind w:left="426" w:hanging="284"/>
                        <w:contextualSpacing/>
                        <w:rPr>
                          <w:rFonts w:ascii="Poppins" w:hAnsi="Poppins" w:cs="Poppins"/>
                          <w:b/>
                          <w:bCs/>
                          <w:color w:val="161B4E"/>
                        </w:rPr>
                      </w:pPr>
                      <w:r w:rsidRPr="002B2FD1">
                        <w:rPr>
                          <w:rFonts w:ascii="Poppins" w:hAnsi="Poppins" w:cs="Poppins"/>
                          <w:color w:val="161B4E"/>
                        </w:rPr>
                        <w:t>Looking out for information and returning paperwork (such as consent forms) promptly.</w:t>
                      </w:r>
                    </w:p>
                    <w:p w14:paraId="1F4A0570" w14:textId="77777777" w:rsidR="001F7E96" w:rsidRPr="002B2FD1" w:rsidRDefault="001F7E96" w:rsidP="001F7E96">
                      <w:pPr>
                        <w:numPr>
                          <w:ilvl w:val="0"/>
                          <w:numId w:val="28"/>
                        </w:numPr>
                        <w:spacing w:after="120" w:line="260" w:lineRule="exact"/>
                        <w:ind w:left="426" w:hanging="284"/>
                        <w:contextualSpacing/>
                        <w:rPr>
                          <w:rFonts w:ascii="Poppins" w:hAnsi="Poppins" w:cs="Poppins"/>
                          <w:b/>
                          <w:bCs/>
                          <w:color w:val="161B4E"/>
                        </w:rPr>
                      </w:pPr>
                      <w:r w:rsidRPr="002B2FD1">
                        <w:rPr>
                          <w:rFonts w:ascii="Poppins" w:hAnsi="Poppins" w:cs="Poppins"/>
                          <w:color w:val="161B4E"/>
                        </w:rPr>
                        <w:t>Making payments on time.</w:t>
                      </w:r>
                    </w:p>
                    <w:p w14:paraId="75BF6E47" w14:textId="77777777" w:rsidR="001F7E96" w:rsidRPr="002B2FD1" w:rsidRDefault="001F7E96" w:rsidP="001F7E96">
                      <w:pPr>
                        <w:numPr>
                          <w:ilvl w:val="0"/>
                          <w:numId w:val="28"/>
                        </w:numPr>
                        <w:spacing w:after="240" w:line="260" w:lineRule="exact"/>
                        <w:ind w:left="426" w:hanging="284"/>
                        <w:contextualSpacing/>
                        <w:rPr>
                          <w:rFonts w:ascii="Poppins" w:hAnsi="Poppins" w:cs="Poppins"/>
                          <w:b/>
                          <w:bCs/>
                          <w:color w:val="161B4E"/>
                        </w:rPr>
                      </w:pPr>
                      <w:r w:rsidRPr="002B2FD1">
                        <w:rPr>
                          <w:rFonts w:ascii="Poppins" w:hAnsi="Poppins" w:cs="Poppins"/>
                          <w:color w:val="161B4E"/>
                        </w:rPr>
                        <w:t>Encouraging your Guide to understand and uphold the Girlguiding Promise.</w:t>
                      </w:r>
                    </w:p>
                    <w:p w14:paraId="4BF69CC4" w14:textId="77777777" w:rsidR="001F7E96" w:rsidRDefault="001F7E96" w:rsidP="001F7E96">
                      <w:pPr>
                        <w:numPr>
                          <w:ilvl w:val="3"/>
                          <w:numId w:val="0"/>
                        </w:numPr>
                        <w:spacing w:line="260" w:lineRule="exact"/>
                      </w:pPr>
                    </w:p>
                  </w:txbxContent>
                </v:textbox>
                <w10:wrap type="through"/>
                <w10:anchorlock/>
              </v:shape>
            </w:pict>
          </mc:Fallback>
        </mc:AlternateContent>
      </w:r>
    </w:p>
    <w:p w14:paraId="4FAE6AC4" w14:textId="7605E3A9" w:rsidR="001F7E96" w:rsidRDefault="00F828AF" w:rsidP="00627C6B">
      <w:pPr>
        <w:spacing w:after="0"/>
        <w:rPr>
          <w:rFonts w:ascii="Poppins" w:hAnsi="Poppins"/>
          <w:b/>
          <w:bCs/>
          <w:color w:val="161B4E"/>
          <w:sz w:val="32"/>
          <w:szCs w:val="32"/>
        </w:rPr>
      </w:pPr>
      <w:r>
        <w:rPr>
          <w:rFonts w:ascii="Poppins-SemiBold" w:hAnsi="Poppins-SemiBold" w:cs="Poppins"/>
          <w:noProof/>
          <w:color w:val="161B4E"/>
          <w:sz w:val="24"/>
          <w:szCs w:val="24"/>
          <w:lang w:val="en-US"/>
        </w:rPr>
        <mc:AlternateContent>
          <mc:Choice Requires="wps">
            <w:drawing>
              <wp:anchor distT="0" distB="0" distL="114300" distR="114300" simplePos="0" relativeHeight="251665920" behindDoc="0" locked="1" layoutInCell="1" allowOverlap="1" wp14:anchorId="5AFBD024" wp14:editId="7DF287D8">
                <wp:simplePos x="0" y="0"/>
                <wp:positionH relativeFrom="column">
                  <wp:posOffset>3716655</wp:posOffset>
                </wp:positionH>
                <wp:positionV relativeFrom="paragraph">
                  <wp:posOffset>5346065</wp:posOffset>
                </wp:positionV>
                <wp:extent cx="3020695" cy="1384300"/>
                <wp:effectExtent l="0" t="0" r="14605" b="12700"/>
                <wp:wrapTight wrapText="bothSides">
                  <wp:wrapPolygon edited="0">
                    <wp:start x="0" y="0"/>
                    <wp:lineTo x="0" y="21600"/>
                    <wp:lineTo x="21614" y="21600"/>
                    <wp:lineTo x="21614" y="0"/>
                    <wp:lineTo x="0" y="0"/>
                  </wp:wrapPolygon>
                </wp:wrapTight>
                <wp:docPr id="16258256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20695" cy="1384300"/>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E5C83E" w14:textId="77777777" w:rsidR="00F828AF" w:rsidRPr="00BA2138" w:rsidRDefault="00F828AF" w:rsidP="00F828AF">
                            <w:pPr>
                              <w:numPr>
                                <w:ilvl w:val="3"/>
                                <w:numId w:val="0"/>
                              </w:numPr>
                              <w:spacing w:after="60" w:line="260" w:lineRule="exact"/>
                              <w:rPr>
                                <w:rFonts w:ascii="Poppins-Regular" w:hAnsi="Poppins-Regular" w:cs="Poppins"/>
                                <w:b/>
                                <w:bCs/>
                                <w:color w:val="161B4E"/>
                                <w:sz w:val="24"/>
                                <w:szCs w:val="24"/>
                              </w:rPr>
                            </w:pPr>
                            <w:r>
                              <w:rPr>
                                <w:rFonts w:ascii="Poppins-Regular" w:hAnsi="Poppins-Regular" w:cs="Poppins"/>
                                <w:b/>
                                <w:bCs/>
                                <w:color w:val="161B4E"/>
                                <w:sz w:val="24"/>
                                <w:szCs w:val="24"/>
                              </w:rPr>
                              <w:t>What will you do with my data?</w:t>
                            </w:r>
                            <w:r w:rsidRPr="00BA2138">
                              <w:rPr>
                                <w:rFonts w:ascii="Poppins-Regular" w:hAnsi="Poppins-Regular" w:cs="Poppins"/>
                                <w:b/>
                                <w:bCs/>
                                <w:color w:val="161B4E"/>
                                <w:sz w:val="24"/>
                                <w:szCs w:val="24"/>
                              </w:rPr>
                              <w:t xml:space="preserve"> </w:t>
                            </w:r>
                          </w:p>
                          <w:p w14:paraId="3C3FC8C4" w14:textId="77777777" w:rsidR="00F828AF" w:rsidRDefault="00F828AF" w:rsidP="00F828AF">
                            <w:pPr>
                              <w:numPr>
                                <w:ilvl w:val="3"/>
                                <w:numId w:val="0"/>
                              </w:numPr>
                              <w:spacing w:line="260" w:lineRule="exact"/>
                            </w:pPr>
                            <w:r>
                              <w:rPr>
                                <w:rFonts w:ascii="Poppins-Regular" w:hAnsi="Poppins-Regular" w:cs="Poppins"/>
                                <w:color w:val="161B4E"/>
                              </w:rPr>
                              <w:t xml:space="preserve">We use the information you provide to run our activities and meet our legal responsibilities. Read our privacy notice to find out how we use your data and your rights: </w:t>
                            </w:r>
                            <w:hyperlink r:id="rId14" w:history="1">
                              <w:r w:rsidRPr="00EE7A5B">
                                <w:rPr>
                                  <w:rStyle w:val="Hyperlink"/>
                                  <w:rFonts w:ascii="Poppins-Regular" w:hAnsi="Poppins-Regular" w:cs="Poppins"/>
                                </w:rPr>
                                <w:t>girlguiding.org.uk/privacy notice</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BD024" id="Text Box 27" o:spid="_x0000_s1030" type="#_x0000_t202" style="position:absolute;margin-left:292.65pt;margin-top:420.95pt;width:237.85pt;height:10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" filled="f" strokecolor="#010000">
                <v:path arrowok="t"/>
                <v:textbox inset=",7.2pt,,7.2pt">
                  <w:txbxContent>
                    <w:p w14:paraId="5AE5C83E" w14:textId="77777777" w:rsidR="00F828AF" w:rsidRPr="00BA2138" w:rsidRDefault="00F828AF" w:rsidP="00F828AF">
                      <w:pPr>
                        <w:numPr>
                          <w:ilvl w:val="3"/>
                          <w:numId w:val="0"/>
                        </w:numPr>
                        <w:spacing w:after="60" w:line="260" w:lineRule="exact"/>
                        <w:rPr>
                          <w:rFonts w:ascii="Poppins-Regular" w:hAnsi="Poppins-Regular" w:cs="Poppins"/>
                          <w:b/>
                          <w:bCs/>
                          <w:color w:val="161B4E"/>
                          <w:sz w:val="24"/>
                          <w:szCs w:val="24"/>
                        </w:rPr>
                      </w:pPr>
                      <w:r>
                        <w:rPr>
                          <w:rFonts w:ascii="Poppins-Regular" w:hAnsi="Poppins-Regular" w:cs="Poppins"/>
                          <w:b/>
                          <w:bCs/>
                          <w:color w:val="161B4E"/>
                          <w:sz w:val="24"/>
                          <w:szCs w:val="24"/>
                        </w:rPr>
                        <w:t>What will you do with my data?</w:t>
                      </w:r>
                      <w:r w:rsidRPr="00BA2138">
                        <w:rPr>
                          <w:rFonts w:ascii="Poppins-Regular" w:hAnsi="Poppins-Regular" w:cs="Poppins"/>
                          <w:b/>
                          <w:bCs/>
                          <w:color w:val="161B4E"/>
                          <w:sz w:val="24"/>
                          <w:szCs w:val="24"/>
                        </w:rPr>
                        <w:t xml:space="preserve"> </w:t>
                      </w:r>
                    </w:p>
                    <w:p w14:paraId="3C3FC8C4" w14:textId="77777777" w:rsidR="00F828AF" w:rsidRDefault="00F828AF" w:rsidP="00F828AF">
                      <w:pPr>
                        <w:numPr>
                          <w:ilvl w:val="3"/>
                          <w:numId w:val="0"/>
                        </w:numPr>
                        <w:spacing w:line="260" w:lineRule="exact"/>
                      </w:pPr>
                      <w:r>
                        <w:rPr>
                          <w:rFonts w:ascii="Poppins-Regular" w:hAnsi="Poppins-Regular" w:cs="Poppins"/>
                          <w:color w:val="161B4E"/>
                        </w:rPr>
                        <w:t xml:space="preserve">We use the information you provide to run our activities and meet our legal responsibilities. Read our privacy notice to find out how we use your data and your rights: </w:t>
                      </w:r>
                      <w:hyperlink r:id="rId15" w:history="1">
                        <w:r w:rsidRPr="00EE7A5B">
                          <w:rPr>
                            <w:rStyle w:val="Hyperlink"/>
                            <w:rFonts w:ascii="Poppins-Regular" w:hAnsi="Poppins-Regular" w:cs="Poppins"/>
                          </w:rPr>
                          <w:t>girlguiding.org.uk/privacy notice</w:t>
                        </w:r>
                      </w:hyperlink>
                    </w:p>
                  </w:txbxContent>
                </v:textbox>
                <w10:wrap type="tight"/>
                <w10:anchorlock/>
              </v:shape>
            </w:pict>
          </mc:Fallback>
        </mc:AlternateContent>
      </w:r>
    </w:p>
    <w:p w14:paraId="52708F10" w14:textId="77777777" w:rsidR="001F7E96" w:rsidRDefault="001F7E96" w:rsidP="00627C6B">
      <w:pPr>
        <w:spacing w:after="0"/>
        <w:rPr>
          <w:rFonts w:ascii="Poppins" w:hAnsi="Poppins"/>
          <w:b/>
          <w:bCs/>
          <w:color w:val="161B4E"/>
          <w:sz w:val="32"/>
          <w:szCs w:val="32"/>
        </w:rPr>
      </w:pPr>
    </w:p>
    <w:p w14:paraId="4DCD664C" w14:textId="77777777" w:rsidR="001F7E96" w:rsidRDefault="001F7E96" w:rsidP="00627C6B">
      <w:pPr>
        <w:spacing w:after="0"/>
        <w:rPr>
          <w:rFonts w:ascii="Poppins" w:hAnsi="Poppins"/>
          <w:b/>
          <w:bCs/>
          <w:color w:val="161B4E"/>
          <w:sz w:val="32"/>
          <w:szCs w:val="32"/>
        </w:rPr>
      </w:pPr>
    </w:p>
    <w:p w14:paraId="6235664C" w14:textId="28ADD4C5" w:rsidR="00E26983" w:rsidRPr="00AC37AC" w:rsidRDefault="0009776D" w:rsidP="00627C6B">
      <w:pPr>
        <w:spacing w:after="0"/>
        <w:rPr>
          <w:rFonts w:ascii="Poppins" w:hAnsi="Poppins"/>
          <w:b/>
          <w:bCs/>
          <w:color w:val="161B4E"/>
          <w:sz w:val="32"/>
          <w:szCs w:val="32"/>
        </w:rPr>
      </w:pPr>
      <w:r w:rsidRPr="00AC37AC">
        <w:rPr>
          <w:rFonts w:ascii="Poppins" w:hAnsi="Poppins"/>
          <w:b/>
          <w:bCs/>
          <w:color w:val="161B4E"/>
          <w:sz w:val="32"/>
          <w:szCs w:val="32"/>
        </w:rPr>
        <w:lastRenderedPageBreak/>
        <w:t>Unit details</w:t>
      </w:r>
    </w:p>
    <w:tbl>
      <w:tblPr>
        <w:tblW w:w="10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62"/>
      </w:tblGrid>
      <w:tr w:rsidR="0009776D" w:rsidRPr="00305FAB" w14:paraId="1FB50AAB"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5A269F2" w14:textId="77777777" w:rsidR="0009776D" w:rsidRPr="0009776D" w:rsidRDefault="0009776D" w:rsidP="0009776D">
            <w:pPr>
              <w:pStyle w:val="Formanswer"/>
              <w:rPr>
                <w:color w:val="161B4E"/>
              </w:rPr>
            </w:pPr>
            <w:r w:rsidRPr="0009776D">
              <w:rPr>
                <w:color w:val="161B4E"/>
              </w:rPr>
              <w:t>Unit name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2C737D1"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49C2A164"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F670F5E" w14:textId="77777777" w:rsidR="0009776D" w:rsidRPr="0009776D" w:rsidRDefault="0009776D" w:rsidP="0009776D">
            <w:pPr>
              <w:pStyle w:val="Formanswer"/>
              <w:rPr>
                <w:color w:val="161B4E"/>
              </w:rPr>
            </w:pPr>
            <w:r w:rsidRPr="0009776D">
              <w:rPr>
                <w:color w:val="161B4E"/>
              </w:rPr>
              <w:t>Meeting place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FC593C4"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7C719776"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AB65557" w14:textId="77777777" w:rsidR="0009776D" w:rsidRPr="0009776D" w:rsidRDefault="0009776D" w:rsidP="0009776D">
            <w:pPr>
              <w:pStyle w:val="Formanswer"/>
              <w:rPr>
                <w:color w:val="161B4E"/>
              </w:rPr>
            </w:pPr>
            <w:r w:rsidRPr="0009776D">
              <w:rPr>
                <w:color w:val="161B4E"/>
              </w:rPr>
              <w:t>Meeting day/time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FF4C68B"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130CFBF9"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CCC8952" w14:textId="77777777" w:rsidR="0009776D" w:rsidRPr="0009776D" w:rsidRDefault="0009776D" w:rsidP="0009776D">
            <w:pPr>
              <w:pStyle w:val="Formanswer"/>
              <w:rPr>
                <w:color w:val="161B4E"/>
              </w:rPr>
            </w:pPr>
            <w:r w:rsidRPr="0009776D">
              <w:rPr>
                <w:color w:val="161B4E"/>
              </w:rPr>
              <w:t>Unit email (if applicable)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DBCE794"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28FB39FA"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42B45D0" w14:textId="77777777" w:rsidR="0009776D" w:rsidRPr="0009776D" w:rsidRDefault="0009776D" w:rsidP="0009776D">
            <w:pPr>
              <w:pStyle w:val="Formanswer"/>
              <w:rPr>
                <w:color w:val="161B4E"/>
              </w:rPr>
            </w:pPr>
            <w:r w:rsidRPr="0009776D">
              <w:rPr>
                <w:color w:val="161B4E"/>
              </w:rPr>
              <w:t>Unit social media (if applicable)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B222BE8"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48EBE55D" w14:textId="77777777" w:rsidR="0009776D" w:rsidRPr="00AC37AC" w:rsidRDefault="0009776D" w:rsidP="00627C6B">
      <w:pPr>
        <w:spacing w:before="120" w:after="0"/>
        <w:rPr>
          <w:rFonts w:ascii="Poppins" w:hAnsi="Poppins" w:cs="Poppins"/>
          <w:sz w:val="24"/>
          <w:szCs w:val="24"/>
        </w:rPr>
      </w:pPr>
      <w:r w:rsidRPr="00AC37AC">
        <w:rPr>
          <w:rFonts w:ascii="Poppins" w:hAnsi="Poppins" w:cs="Poppins"/>
          <w:b/>
          <w:bCs/>
          <w:color w:val="161B4E"/>
          <w:sz w:val="24"/>
          <w:szCs w:val="24"/>
        </w:rPr>
        <w:t>Unit subscription details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410"/>
        <w:gridCol w:w="567"/>
        <w:gridCol w:w="1843"/>
        <w:gridCol w:w="204"/>
        <w:gridCol w:w="2513"/>
      </w:tblGrid>
      <w:tr w:rsidR="001B07D2" w:rsidRPr="00305FAB" w14:paraId="11B8A9CA" w14:textId="77777777" w:rsidTr="009B3495">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1CCB0DCF" w14:textId="77777777" w:rsidR="001B07D2" w:rsidRPr="00040872" w:rsidRDefault="001B07D2" w:rsidP="0009776D">
            <w:pPr>
              <w:pStyle w:val="Formanswer"/>
              <w:rPr>
                <w:color w:val="161B4E"/>
              </w:rPr>
            </w:pPr>
            <w:r w:rsidRPr="00040872">
              <w:rPr>
                <w:color w:val="161B4E"/>
              </w:rPr>
              <w:t>How often it is paid</w:t>
            </w:r>
          </w:p>
        </w:tc>
        <w:tc>
          <w:tcPr>
            <w:tcW w:w="2977" w:type="dxa"/>
            <w:gridSpan w:val="2"/>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34DD7CB1" w14:textId="77777777" w:rsidR="001B07D2" w:rsidRPr="0009776D" w:rsidRDefault="001B07D2"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047" w:type="dxa"/>
            <w:gridSpan w:val="2"/>
            <w:tcBorders>
              <w:top w:val="single" w:sz="4" w:space="0" w:color="161B4E"/>
              <w:left w:val="single" w:sz="4" w:space="0" w:color="161B4E"/>
              <w:bottom w:val="single" w:sz="4" w:space="0" w:color="161B4E"/>
              <w:right w:val="single" w:sz="4" w:space="0" w:color="161B4E"/>
            </w:tcBorders>
          </w:tcPr>
          <w:p w14:paraId="30055883" w14:textId="77777777" w:rsidR="001B07D2" w:rsidRPr="0009776D" w:rsidRDefault="001B07D2" w:rsidP="0009776D">
            <w:pPr>
              <w:pStyle w:val="Formanswer"/>
              <w:rPr>
                <w:color w:val="161B4E"/>
              </w:rPr>
            </w:pPr>
            <w:r w:rsidRPr="00040872">
              <w:rPr>
                <w:color w:val="161B4E"/>
              </w:rPr>
              <w:t>How much</w:t>
            </w:r>
          </w:p>
        </w:tc>
        <w:tc>
          <w:tcPr>
            <w:tcW w:w="2513" w:type="dxa"/>
            <w:tcBorders>
              <w:top w:val="single" w:sz="4" w:space="0" w:color="161B4E"/>
              <w:left w:val="single" w:sz="4" w:space="0" w:color="161B4E"/>
              <w:bottom w:val="single" w:sz="4" w:space="0" w:color="161B4E"/>
              <w:right w:val="single" w:sz="4" w:space="0" w:color="161B4E"/>
            </w:tcBorders>
          </w:tcPr>
          <w:p w14:paraId="582154A2" w14:textId="77777777" w:rsidR="001B07D2" w:rsidRPr="0009776D" w:rsidRDefault="001B07D2"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68FC9865" w14:textId="77777777" w:rsidTr="009B3495">
        <w:tc>
          <w:tcPr>
            <w:tcW w:w="3095" w:type="dxa"/>
            <w:vMerge w:val="restart"/>
            <w:tcBorders>
              <w:top w:val="single" w:sz="4" w:space="0" w:color="161B4E"/>
              <w:left w:val="single" w:sz="4" w:space="0" w:color="161B4E"/>
              <w:right w:val="single" w:sz="4" w:space="0" w:color="161B4E"/>
            </w:tcBorders>
            <w:tcMar>
              <w:top w:w="85" w:type="dxa"/>
              <w:left w:w="113" w:type="dxa"/>
              <w:bottom w:w="85" w:type="dxa"/>
              <w:right w:w="28" w:type="dxa"/>
            </w:tcMar>
          </w:tcPr>
          <w:p w14:paraId="7456632D" w14:textId="77777777" w:rsidR="0009776D" w:rsidRPr="00040872" w:rsidRDefault="0009776D" w:rsidP="00040872">
            <w:pPr>
              <w:pStyle w:val="Formanswer"/>
              <w:rPr>
                <w:color w:val="161B4E"/>
              </w:rPr>
            </w:pPr>
            <w:r w:rsidRPr="00040872">
              <w:rPr>
                <w:color w:val="161B4E"/>
              </w:rPr>
              <w:t>Your child’s subscription</w:t>
            </w:r>
            <w:r w:rsidRPr="00040872">
              <w:rPr>
                <w:color w:val="161B4E"/>
              </w:rPr>
              <w:br/>
            </w:r>
            <w:r w:rsidRPr="00040872">
              <w:rPr>
                <w:color w:val="161B4E"/>
                <w:sz w:val="18"/>
                <w:szCs w:val="18"/>
              </w:rPr>
              <w:t xml:space="preserve">(please </w:t>
            </w:r>
            <w:r w:rsidR="00040872" w:rsidRPr="00040872">
              <w:rPr>
                <w:color w:val="161B4E"/>
                <w:sz w:val="18"/>
                <w:szCs w:val="18"/>
              </w:rPr>
              <w:t>check</w:t>
            </w:r>
            <w:r w:rsidRPr="00040872">
              <w:rPr>
                <w:color w:val="161B4E"/>
                <w:sz w:val="18"/>
                <w:szCs w:val="18"/>
              </w:rPr>
              <w:t xml:space="preserve"> one)</w:t>
            </w:r>
          </w:p>
        </w:tc>
        <w:tc>
          <w:tcPr>
            <w:tcW w:w="2410" w:type="dxa"/>
            <w:tcBorders>
              <w:top w:val="single" w:sz="4" w:space="0" w:color="161B4E"/>
              <w:left w:val="single" w:sz="4" w:space="0" w:color="161B4E"/>
              <w:bottom w:val="single" w:sz="4" w:space="0" w:color="auto"/>
              <w:right w:val="single" w:sz="4" w:space="0" w:color="auto"/>
            </w:tcBorders>
            <w:tcMar>
              <w:top w:w="85" w:type="dxa"/>
              <w:left w:w="113" w:type="dxa"/>
              <w:bottom w:w="85" w:type="dxa"/>
              <w:right w:w="28" w:type="dxa"/>
            </w:tcMar>
            <w:vAlign w:val="center"/>
          </w:tcPr>
          <w:p w14:paraId="3127A96A" w14:textId="77777777" w:rsidR="0009776D" w:rsidRPr="00040872" w:rsidRDefault="00040872" w:rsidP="003F458E">
            <w:pPr>
              <w:pStyle w:val="Formanswer"/>
              <w:spacing w:line="300" w:lineRule="exact"/>
              <w:rPr>
                <w:color w:val="161B4E"/>
              </w:rPr>
            </w:pPr>
            <w:r w:rsidRPr="00040872">
              <w:rPr>
                <w:color w:val="161B4E"/>
              </w:rPr>
              <w:fldChar w:fldCharType="begin">
                <w:ffData>
                  <w:name w:val="Check53"/>
                  <w:enabled/>
                  <w:calcOnExit w:val="0"/>
                  <w:checkBox>
                    <w:sizeAuto/>
                    <w:default w:val="0"/>
                  </w:checkBox>
                </w:ffData>
              </w:fldChar>
            </w:r>
            <w:bookmarkStart w:id="0" w:name="Check53"/>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bookmarkEnd w:id="0"/>
            <w:r w:rsidRPr="00040872">
              <w:rPr>
                <w:color w:val="161B4E"/>
              </w:rPr>
              <w:t xml:space="preserve"> </w:t>
            </w:r>
            <w:r w:rsidR="0009776D" w:rsidRPr="00040872">
              <w:rPr>
                <w:color w:val="161B4E"/>
              </w:rPr>
              <w:t>includes</w:t>
            </w:r>
          </w:p>
        </w:tc>
        <w:tc>
          <w:tcPr>
            <w:tcW w:w="2410" w:type="dxa"/>
            <w:gridSpan w:val="2"/>
            <w:tcBorders>
              <w:top w:val="single" w:sz="4" w:space="0" w:color="161B4E"/>
              <w:left w:val="single" w:sz="4" w:space="0" w:color="auto"/>
              <w:bottom w:val="single" w:sz="4" w:space="0" w:color="161B4E"/>
              <w:right w:val="single" w:sz="4" w:space="0" w:color="161B4E"/>
            </w:tcBorders>
            <w:tcMar>
              <w:top w:w="85" w:type="dxa"/>
              <w:left w:w="113" w:type="dxa"/>
              <w:bottom w:w="85" w:type="dxa"/>
              <w:right w:w="28" w:type="dxa"/>
            </w:tcMar>
            <w:vAlign w:val="center"/>
          </w:tcPr>
          <w:p w14:paraId="599B08EB" w14:textId="77777777" w:rsidR="0009776D" w:rsidRPr="00040872" w:rsidRDefault="00040872" w:rsidP="003F458E">
            <w:pPr>
              <w:pStyle w:val="Formanswer"/>
              <w:spacing w:line="300" w:lineRule="exact"/>
              <w:rPr>
                <w:color w:val="161B4E"/>
              </w:rPr>
            </w:pPr>
            <w:r w:rsidRPr="00040872">
              <w:rPr>
                <w:color w:val="161B4E"/>
              </w:rPr>
              <w:fldChar w:fldCharType="begin">
                <w:ffData>
                  <w:name w:val="Check54"/>
                  <w:enabled/>
                  <w:calcOnExit w:val="0"/>
                  <w:checkBox>
                    <w:sizeAuto/>
                    <w:default w:val="0"/>
                  </w:checkBox>
                </w:ffData>
              </w:fldChar>
            </w:r>
            <w:bookmarkStart w:id="1" w:name="Check54"/>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bookmarkEnd w:id="1"/>
            <w:r w:rsidRPr="00040872">
              <w:rPr>
                <w:color w:val="161B4E"/>
              </w:rPr>
              <w:t xml:space="preserve"> </w:t>
            </w:r>
            <w:r w:rsidR="0009776D" w:rsidRPr="00040872">
              <w:rPr>
                <w:color w:val="161B4E"/>
              </w:rPr>
              <w:t>excludes</w:t>
            </w:r>
          </w:p>
        </w:tc>
        <w:tc>
          <w:tcPr>
            <w:tcW w:w="2717" w:type="dxa"/>
            <w:gridSpan w:val="2"/>
            <w:tcBorders>
              <w:top w:val="single" w:sz="4" w:space="0" w:color="161B4E"/>
              <w:left w:val="single" w:sz="4" w:space="0" w:color="auto"/>
              <w:bottom w:val="single" w:sz="4" w:space="0" w:color="161B4E"/>
              <w:right w:val="single" w:sz="4" w:space="0" w:color="161B4E"/>
            </w:tcBorders>
            <w:tcMar>
              <w:top w:w="85" w:type="dxa"/>
              <w:left w:w="113" w:type="dxa"/>
              <w:bottom w:w="85" w:type="dxa"/>
              <w:right w:w="28" w:type="dxa"/>
            </w:tcMar>
            <w:vAlign w:val="center"/>
          </w:tcPr>
          <w:p w14:paraId="2BB20F2A" w14:textId="77777777" w:rsidR="0009776D" w:rsidRPr="00040872" w:rsidRDefault="00040872" w:rsidP="003F458E">
            <w:pPr>
              <w:pStyle w:val="Formanswer"/>
              <w:spacing w:line="300" w:lineRule="exact"/>
              <w:rPr>
                <w:color w:val="161B4E"/>
              </w:rPr>
            </w:pPr>
            <w:r w:rsidRPr="00040872">
              <w:rPr>
                <w:color w:val="161B4E"/>
              </w:rPr>
              <w:fldChar w:fldCharType="begin">
                <w:ffData>
                  <w:name w:val="Check55"/>
                  <w:enabled/>
                  <w:calcOnExit w:val="0"/>
                  <w:checkBox>
                    <w:sizeAuto/>
                    <w:default w:val="0"/>
                  </w:checkBox>
                </w:ffData>
              </w:fldChar>
            </w:r>
            <w:bookmarkStart w:id="2" w:name="Check55"/>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bookmarkEnd w:id="2"/>
            <w:r w:rsidRPr="00040872">
              <w:rPr>
                <w:color w:val="161B4E"/>
              </w:rPr>
              <w:t xml:space="preserve"> </w:t>
            </w:r>
            <w:r w:rsidR="0009776D" w:rsidRPr="00040872">
              <w:rPr>
                <w:color w:val="161B4E"/>
              </w:rPr>
              <w:t>partly pays for</w:t>
            </w:r>
          </w:p>
        </w:tc>
      </w:tr>
      <w:tr w:rsidR="0009776D" w:rsidRPr="00305FAB" w14:paraId="4FBBFCE6" w14:textId="77777777" w:rsidTr="009B3495">
        <w:tc>
          <w:tcPr>
            <w:tcW w:w="3095" w:type="dxa"/>
            <w:vMerge/>
            <w:tcBorders>
              <w:left w:val="single" w:sz="4" w:space="0" w:color="161B4E"/>
              <w:bottom w:val="single" w:sz="4" w:space="0" w:color="auto"/>
              <w:right w:val="single" w:sz="4" w:space="0" w:color="161B4E"/>
            </w:tcBorders>
            <w:tcMar>
              <w:top w:w="85" w:type="dxa"/>
              <w:left w:w="113" w:type="dxa"/>
              <w:bottom w:w="85" w:type="dxa"/>
              <w:right w:w="28" w:type="dxa"/>
            </w:tcMar>
          </w:tcPr>
          <w:p w14:paraId="3D6F483D" w14:textId="77777777" w:rsidR="0009776D" w:rsidRPr="00040872" w:rsidRDefault="0009776D" w:rsidP="0009776D">
            <w:pPr>
              <w:pStyle w:val="Formanswer"/>
              <w:rPr>
                <w:color w:val="161B4E"/>
              </w:rPr>
            </w:pPr>
          </w:p>
        </w:tc>
        <w:tc>
          <w:tcPr>
            <w:tcW w:w="7537" w:type="dxa"/>
            <w:gridSpan w:val="5"/>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71331510" w14:textId="77777777" w:rsidR="0009776D" w:rsidRPr="00040872" w:rsidRDefault="00303FF6" w:rsidP="0009776D">
            <w:pPr>
              <w:pStyle w:val="Formanswer"/>
              <w:rPr>
                <w:color w:val="161B4E"/>
              </w:rPr>
            </w:pPr>
            <w:r>
              <w:rPr>
                <w:color w:val="161B4E"/>
              </w:rPr>
              <w:t xml:space="preserve">the </w:t>
            </w:r>
            <w:r w:rsidR="00E73ACC">
              <w:rPr>
                <w:color w:val="161B4E"/>
              </w:rPr>
              <w:t>Girlguiding</w:t>
            </w:r>
            <w:r w:rsidR="0009776D" w:rsidRPr="00040872">
              <w:rPr>
                <w:color w:val="161B4E"/>
              </w:rPr>
              <w:t xml:space="preserve"> annual membership subscription</w:t>
            </w:r>
          </w:p>
        </w:tc>
      </w:tr>
      <w:tr w:rsidR="0009776D" w:rsidRPr="00305FAB" w14:paraId="0562334F" w14:textId="77777777" w:rsidTr="009B3495">
        <w:trPr>
          <w:trHeight w:val="567"/>
        </w:trPr>
        <w:tc>
          <w:tcPr>
            <w:tcW w:w="3095" w:type="dxa"/>
            <w:tcBorders>
              <w:left w:val="single" w:sz="4" w:space="0" w:color="161B4E"/>
              <w:bottom w:val="single" w:sz="4" w:space="0" w:color="161B4E"/>
              <w:right w:val="single" w:sz="4" w:space="0" w:color="161B4E"/>
            </w:tcBorders>
            <w:tcMar>
              <w:top w:w="85" w:type="dxa"/>
              <w:left w:w="113" w:type="dxa"/>
              <w:bottom w:w="85" w:type="dxa"/>
              <w:right w:w="28" w:type="dxa"/>
            </w:tcMar>
          </w:tcPr>
          <w:p w14:paraId="79E1E795" w14:textId="77777777" w:rsidR="0009776D" w:rsidRPr="00040872" w:rsidRDefault="0009776D" w:rsidP="0009776D">
            <w:pPr>
              <w:pStyle w:val="Formanswer"/>
              <w:rPr>
                <w:color w:val="161B4E"/>
              </w:rPr>
            </w:pPr>
            <w:r w:rsidRPr="00040872">
              <w:rPr>
                <w:color w:val="161B4E"/>
              </w:rPr>
              <w:t>You can pay it by</w:t>
            </w:r>
          </w:p>
        </w:tc>
        <w:tc>
          <w:tcPr>
            <w:tcW w:w="7537" w:type="dxa"/>
            <w:gridSpan w:val="5"/>
            <w:tcBorders>
              <w:left w:val="single" w:sz="4" w:space="0" w:color="161B4E"/>
              <w:bottom w:val="single" w:sz="4" w:space="0" w:color="161B4E"/>
              <w:right w:val="single" w:sz="4" w:space="0" w:color="161B4E"/>
            </w:tcBorders>
            <w:tcMar>
              <w:top w:w="85" w:type="dxa"/>
              <w:left w:w="113" w:type="dxa"/>
              <w:bottom w:w="85" w:type="dxa"/>
              <w:right w:w="28" w:type="dxa"/>
            </w:tcMar>
          </w:tcPr>
          <w:p w14:paraId="6A7E2BC6" w14:textId="77777777" w:rsidR="0009776D" w:rsidRPr="0009776D" w:rsidRDefault="00040872"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23571227" w14:textId="77777777" w:rsidR="0009776D" w:rsidRPr="00AC37AC" w:rsidRDefault="0009776D" w:rsidP="00627C6B">
      <w:pPr>
        <w:spacing w:before="120" w:after="0"/>
        <w:rPr>
          <w:rFonts w:ascii="Poppins" w:hAnsi="Poppins" w:cs="Poppins"/>
          <w:sz w:val="24"/>
          <w:szCs w:val="24"/>
        </w:rPr>
      </w:pPr>
      <w:r w:rsidRPr="00AC37AC">
        <w:rPr>
          <w:rFonts w:ascii="Poppins" w:hAnsi="Poppins" w:cs="Poppins"/>
          <w:b/>
          <w:bCs/>
          <w:color w:val="161B4E"/>
          <w:sz w:val="24"/>
          <w:szCs w:val="24"/>
        </w:rPr>
        <w:t>Leader details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512"/>
        <w:gridCol w:w="890"/>
        <w:gridCol w:w="4135"/>
      </w:tblGrid>
      <w:tr w:rsidR="0009776D" w:rsidRPr="00305FAB" w14:paraId="7B42CC1D" w14:textId="77777777" w:rsidTr="009B3495">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E601B56" w14:textId="77777777" w:rsidR="0009776D" w:rsidRPr="00040872" w:rsidRDefault="0009776D" w:rsidP="0009776D">
            <w:pPr>
              <w:pStyle w:val="Formanswer"/>
              <w:rPr>
                <w:color w:val="161B4E"/>
              </w:rPr>
            </w:pPr>
            <w:r w:rsidRPr="00040872">
              <w:rPr>
                <w:color w:val="161B4E"/>
              </w:rPr>
              <w:t>Unit main contact</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805A2C9"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65B707A5" w14:textId="77777777" w:rsidTr="009B3495">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C9D5F3C" w14:textId="77777777" w:rsidR="0009776D" w:rsidRPr="00040872" w:rsidRDefault="0009776D" w:rsidP="0009776D">
            <w:pPr>
              <w:pStyle w:val="Formanswer"/>
              <w:rPr>
                <w:color w:val="161B4E"/>
              </w:rPr>
            </w:pPr>
            <w:r w:rsidRPr="00040872">
              <w:rPr>
                <w:color w:val="161B4E"/>
              </w:rPr>
              <w:t>Phone number(s)</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C5B4D73"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17ACD1D5" w14:textId="77777777" w:rsidTr="009B3495">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9AD4119" w14:textId="77777777" w:rsidR="0009776D" w:rsidRPr="00040872" w:rsidRDefault="0009776D" w:rsidP="0009776D">
            <w:pPr>
              <w:pStyle w:val="Formanswer"/>
              <w:rPr>
                <w:color w:val="161B4E"/>
              </w:rPr>
            </w:pPr>
            <w:r w:rsidRPr="00040872">
              <w:rPr>
                <w:color w:val="161B4E"/>
              </w:rPr>
              <w:t>Email</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6A73519"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20200750" w14:textId="77777777" w:rsidTr="009B3495">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BFA925F" w14:textId="77777777" w:rsidR="0009776D" w:rsidRPr="00040872" w:rsidRDefault="0009776D" w:rsidP="0009776D">
            <w:pPr>
              <w:pStyle w:val="Formanswer"/>
              <w:rPr>
                <w:color w:val="161B4E"/>
              </w:rPr>
            </w:pPr>
            <w:r w:rsidRPr="00040872">
              <w:rPr>
                <w:color w:val="161B4E"/>
              </w:rPr>
              <w:t>Unit secondary contact</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6CE36FB"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627C6B" w:rsidRPr="00305FAB" w14:paraId="3979FFAE" w14:textId="77777777" w:rsidTr="009B3495">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7C55086" w14:textId="77777777" w:rsidR="00627C6B" w:rsidRPr="00040872" w:rsidRDefault="00627C6B" w:rsidP="0009776D">
            <w:pPr>
              <w:pStyle w:val="Formanswer"/>
              <w:rPr>
                <w:color w:val="161B4E"/>
              </w:rPr>
            </w:pPr>
            <w:r w:rsidRPr="00040872">
              <w:rPr>
                <w:color w:val="161B4E"/>
              </w:rPr>
              <w:t>Phone number(s)</w:t>
            </w:r>
          </w:p>
        </w:tc>
        <w:tc>
          <w:tcPr>
            <w:tcW w:w="251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7AECA98" w14:textId="77777777" w:rsidR="00627C6B" w:rsidRPr="0009776D" w:rsidRDefault="00627C6B"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890" w:type="dxa"/>
            <w:tcBorders>
              <w:top w:val="single" w:sz="4" w:space="0" w:color="161B4E"/>
              <w:left w:val="single" w:sz="4" w:space="0" w:color="161B4E"/>
              <w:bottom w:val="single" w:sz="4" w:space="0" w:color="161B4E"/>
              <w:right w:val="single" w:sz="4" w:space="0" w:color="161B4E"/>
            </w:tcBorders>
          </w:tcPr>
          <w:p w14:paraId="479EFF9C" w14:textId="77777777" w:rsidR="00627C6B" w:rsidRPr="0009776D" w:rsidRDefault="00627C6B" w:rsidP="0009776D">
            <w:pPr>
              <w:pStyle w:val="Formanswer"/>
              <w:rPr>
                <w:color w:val="161B4E"/>
              </w:rPr>
            </w:pPr>
            <w:r w:rsidRPr="00040872">
              <w:rPr>
                <w:color w:val="161B4E"/>
              </w:rPr>
              <w:t>Email</w:t>
            </w:r>
          </w:p>
        </w:tc>
        <w:tc>
          <w:tcPr>
            <w:tcW w:w="4135" w:type="dxa"/>
            <w:tcBorders>
              <w:top w:val="single" w:sz="4" w:space="0" w:color="161B4E"/>
              <w:left w:val="single" w:sz="4" w:space="0" w:color="161B4E"/>
              <w:bottom w:val="single" w:sz="4" w:space="0" w:color="161B4E"/>
              <w:right w:val="single" w:sz="4" w:space="0" w:color="161B4E"/>
            </w:tcBorders>
          </w:tcPr>
          <w:p w14:paraId="39C0EE12" w14:textId="77777777" w:rsidR="00627C6B" w:rsidRPr="0009776D" w:rsidRDefault="00627C6B"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18529992" w14:textId="77777777" w:rsidR="0009776D" w:rsidRPr="005B46F3" w:rsidRDefault="0009776D" w:rsidP="00627C6B">
      <w:pPr>
        <w:spacing w:before="120" w:after="0"/>
        <w:rPr>
          <w:rFonts w:ascii="Poppins" w:hAnsi="Poppins" w:cs="Poppins"/>
          <w:b/>
          <w:bCs/>
          <w:color w:val="161B4E"/>
        </w:rPr>
      </w:pPr>
      <w:r w:rsidRPr="00AC37AC">
        <w:rPr>
          <w:rFonts w:ascii="Poppins" w:hAnsi="Poppins" w:cs="Poppins"/>
          <w:b/>
          <w:bCs/>
          <w:color w:val="161B4E"/>
          <w:sz w:val="24"/>
          <w:szCs w:val="24"/>
        </w:rPr>
        <w:t>Area support</w:t>
      </w:r>
      <w:r>
        <w:rPr>
          <w:rFonts w:ascii="Poppins" w:hAnsi="Poppins" w:cs="Poppins"/>
          <w:b/>
          <w:bCs/>
          <w:color w:val="161B4E"/>
        </w:rPr>
        <w:br/>
      </w:r>
      <w:r w:rsidRPr="00AC37AC">
        <w:rPr>
          <w:rFonts w:ascii="Poppins" w:hAnsi="Poppins" w:cs="Poppins"/>
          <w:color w:val="161B4E"/>
        </w:rPr>
        <w:t>Your child’s unit is part of a wider Girlguiding family</w:t>
      </w:r>
      <w:r w:rsidR="00AC37AC">
        <w:rPr>
          <w:rFonts w:ascii="Poppins" w:hAnsi="Poppins" w:cs="Poppins"/>
          <w:color w:val="161B4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5387"/>
        <w:gridCol w:w="2859"/>
      </w:tblGrid>
      <w:tr w:rsidR="0009776D" w:rsidRPr="00305FAB" w14:paraId="3D9BFC2D" w14:textId="77777777" w:rsidTr="009B3495">
        <w:tc>
          <w:tcPr>
            <w:tcW w:w="2386" w:type="dxa"/>
            <w:vMerge w:val="restart"/>
            <w:tcBorders>
              <w:top w:val="single" w:sz="4" w:space="0" w:color="161B4E"/>
              <w:left w:val="single" w:sz="4" w:space="0" w:color="161B4E"/>
              <w:right w:val="single" w:sz="4" w:space="0" w:color="161B4E"/>
            </w:tcBorders>
            <w:tcMar>
              <w:top w:w="85" w:type="dxa"/>
              <w:left w:w="113" w:type="dxa"/>
              <w:bottom w:w="85" w:type="dxa"/>
              <w:right w:w="28" w:type="dxa"/>
            </w:tcMar>
          </w:tcPr>
          <w:p w14:paraId="33DA23F9" w14:textId="77777777" w:rsidR="0009776D" w:rsidRPr="00AC37AC" w:rsidRDefault="0009776D" w:rsidP="0009776D">
            <w:pPr>
              <w:pStyle w:val="Formanswer"/>
              <w:rPr>
                <w:color w:val="161B4E"/>
              </w:rPr>
            </w:pPr>
            <w:r w:rsidRPr="00AC37AC">
              <w:rPr>
                <w:color w:val="161B4E"/>
              </w:rPr>
              <w:t xml:space="preserve">The unit is part of </w:t>
            </w:r>
          </w:p>
        </w:tc>
        <w:tc>
          <w:tcPr>
            <w:tcW w:w="538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52A2C832" w14:textId="77777777" w:rsidR="0009776D" w:rsidRPr="00AC37AC"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85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49E6FD9B" w14:textId="77777777" w:rsidR="0009776D" w:rsidRPr="00AC37AC" w:rsidRDefault="0009776D" w:rsidP="0009776D">
            <w:pPr>
              <w:pStyle w:val="Formanswer"/>
              <w:rPr>
                <w:color w:val="161B4E"/>
              </w:rPr>
            </w:pPr>
            <w:r w:rsidRPr="00AC37AC">
              <w:rPr>
                <w:color w:val="161B4E"/>
              </w:rPr>
              <w:t>District and/or Division</w:t>
            </w:r>
          </w:p>
        </w:tc>
      </w:tr>
      <w:tr w:rsidR="0009776D" w:rsidRPr="00305FAB" w14:paraId="211D54ED" w14:textId="77777777" w:rsidTr="009B3495">
        <w:tc>
          <w:tcPr>
            <w:tcW w:w="2386" w:type="dxa"/>
            <w:vMerge/>
            <w:tcBorders>
              <w:left w:val="single" w:sz="4" w:space="0" w:color="161B4E"/>
              <w:right w:val="single" w:sz="4" w:space="0" w:color="161B4E"/>
            </w:tcBorders>
            <w:tcMar>
              <w:top w:w="85" w:type="dxa"/>
              <w:left w:w="113" w:type="dxa"/>
              <w:bottom w:w="85" w:type="dxa"/>
              <w:right w:w="28" w:type="dxa"/>
            </w:tcMar>
          </w:tcPr>
          <w:p w14:paraId="24260E29" w14:textId="77777777" w:rsidR="0009776D" w:rsidRPr="00AC37AC" w:rsidRDefault="0009776D" w:rsidP="0009776D">
            <w:pPr>
              <w:pStyle w:val="Formanswer"/>
              <w:rPr>
                <w:color w:val="161B4E"/>
              </w:rPr>
            </w:pPr>
          </w:p>
        </w:tc>
        <w:tc>
          <w:tcPr>
            <w:tcW w:w="538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62F9FD21" w14:textId="77777777" w:rsidR="0009776D" w:rsidRPr="00AC37AC"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85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2B70CAB5" w14:textId="77777777" w:rsidR="0009776D" w:rsidRPr="00AC37AC" w:rsidRDefault="0009776D" w:rsidP="0009776D">
            <w:pPr>
              <w:pStyle w:val="Formanswer"/>
              <w:rPr>
                <w:color w:val="161B4E"/>
              </w:rPr>
            </w:pPr>
            <w:r w:rsidRPr="00AC37AC">
              <w:rPr>
                <w:color w:val="161B4E"/>
              </w:rPr>
              <w:t>County</w:t>
            </w:r>
          </w:p>
        </w:tc>
      </w:tr>
      <w:tr w:rsidR="0009776D" w:rsidRPr="00305FAB" w14:paraId="2A3B5E07" w14:textId="77777777" w:rsidTr="009B3495">
        <w:tc>
          <w:tcPr>
            <w:tcW w:w="2386" w:type="dxa"/>
            <w:vMerge/>
            <w:tcBorders>
              <w:left w:val="single" w:sz="4" w:space="0" w:color="161B4E"/>
              <w:bottom w:val="single" w:sz="4" w:space="0" w:color="161B4E"/>
              <w:right w:val="single" w:sz="4" w:space="0" w:color="161B4E"/>
            </w:tcBorders>
            <w:tcMar>
              <w:top w:w="85" w:type="dxa"/>
              <w:left w:w="113" w:type="dxa"/>
              <w:bottom w:w="85" w:type="dxa"/>
              <w:right w:w="28" w:type="dxa"/>
            </w:tcMar>
          </w:tcPr>
          <w:p w14:paraId="7D4FD366" w14:textId="77777777" w:rsidR="0009776D" w:rsidRPr="00AC37AC" w:rsidRDefault="0009776D" w:rsidP="0009776D">
            <w:pPr>
              <w:pStyle w:val="Formanswer"/>
              <w:rPr>
                <w:color w:val="161B4E"/>
              </w:rPr>
            </w:pPr>
          </w:p>
        </w:tc>
        <w:tc>
          <w:tcPr>
            <w:tcW w:w="538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7A6DDEF2" w14:textId="77777777" w:rsidR="0009776D" w:rsidRPr="00AC37AC"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85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640EE385" w14:textId="77777777" w:rsidR="0009776D" w:rsidRPr="00AC37AC" w:rsidRDefault="0009776D" w:rsidP="0009776D">
            <w:pPr>
              <w:pStyle w:val="Formanswer"/>
              <w:rPr>
                <w:color w:val="161B4E"/>
              </w:rPr>
            </w:pPr>
            <w:r w:rsidRPr="00AC37AC">
              <w:rPr>
                <w:color w:val="161B4E"/>
              </w:rPr>
              <w:t>Country/Region</w:t>
            </w:r>
          </w:p>
        </w:tc>
      </w:tr>
    </w:tbl>
    <w:p w14:paraId="4292FDEC" w14:textId="77777777" w:rsidR="0009776D" w:rsidRPr="00AC37AC" w:rsidRDefault="0009776D" w:rsidP="00627C6B">
      <w:pPr>
        <w:spacing w:before="120" w:after="0"/>
        <w:rPr>
          <w:rFonts w:ascii="Poppins" w:hAnsi="Poppins" w:cs="Poppins"/>
          <w:b/>
          <w:bCs/>
          <w:color w:val="161B4E"/>
          <w:sz w:val="24"/>
          <w:szCs w:val="24"/>
        </w:rPr>
      </w:pPr>
      <w:r w:rsidRPr="00AC37AC">
        <w:rPr>
          <w:rFonts w:ascii="Poppins" w:hAnsi="Poppins" w:cs="Poppins"/>
          <w:b/>
          <w:bCs/>
          <w:color w:val="161B4E"/>
          <w:sz w:val="24"/>
          <w:szCs w:val="24"/>
        </w:rPr>
        <w:t>Local commissioner</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8246"/>
      </w:tblGrid>
      <w:tr w:rsidR="0009776D" w:rsidRPr="00305FAB" w14:paraId="54F69261" w14:textId="77777777" w:rsidTr="009B3495">
        <w:tc>
          <w:tcPr>
            <w:tcW w:w="23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C24163C" w14:textId="77777777" w:rsidR="0009776D" w:rsidRPr="00AC37AC" w:rsidRDefault="0009776D" w:rsidP="0009776D">
            <w:pPr>
              <w:pStyle w:val="Formanswer"/>
              <w:rPr>
                <w:color w:val="161B4E"/>
              </w:rPr>
            </w:pPr>
            <w:r w:rsidRPr="00AC37AC">
              <w:rPr>
                <w:color w:val="161B4E"/>
              </w:rPr>
              <w:t>Name</w:t>
            </w:r>
          </w:p>
        </w:tc>
        <w:tc>
          <w:tcPr>
            <w:tcW w:w="82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F75CAEC"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62840001" w14:textId="77777777" w:rsidTr="009B3495">
        <w:tc>
          <w:tcPr>
            <w:tcW w:w="23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25A7A7E" w14:textId="77777777" w:rsidR="0009776D" w:rsidRPr="00AC37AC" w:rsidRDefault="0009776D" w:rsidP="0009776D">
            <w:pPr>
              <w:pStyle w:val="Formanswer"/>
              <w:rPr>
                <w:color w:val="161B4E"/>
              </w:rPr>
            </w:pPr>
            <w:r w:rsidRPr="00AC37AC">
              <w:rPr>
                <w:color w:val="161B4E"/>
              </w:rPr>
              <w:t>Phone number(s)</w:t>
            </w:r>
          </w:p>
        </w:tc>
        <w:tc>
          <w:tcPr>
            <w:tcW w:w="82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419F2CA"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1A4668C7" w14:textId="77777777" w:rsidTr="009B3495">
        <w:tc>
          <w:tcPr>
            <w:tcW w:w="23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D011148" w14:textId="77777777" w:rsidR="0009776D" w:rsidRPr="00AC37AC" w:rsidRDefault="0009776D" w:rsidP="0009776D">
            <w:pPr>
              <w:pStyle w:val="Formanswer"/>
              <w:rPr>
                <w:color w:val="161B4E"/>
              </w:rPr>
            </w:pPr>
            <w:r w:rsidRPr="00AC37AC">
              <w:rPr>
                <w:color w:val="161B4E"/>
              </w:rPr>
              <w:t>Email</w:t>
            </w:r>
          </w:p>
        </w:tc>
        <w:tc>
          <w:tcPr>
            <w:tcW w:w="82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D00FF14"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1A2E4AD9" w14:textId="77777777" w:rsidR="0009776D" w:rsidRPr="0009776D" w:rsidRDefault="0009776D" w:rsidP="00AC37AC">
      <w:pPr>
        <w:spacing w:before="120" w:after="0" w:line="260" w:lineRule="exact"/>
        <w:rPr>
          <w:rFonts w:ascii="Poppins" w:hAnsi="Poppins" w:cs="Poppins"/>
          <w:color w:val="161B4E"/>
        </w:rPr>
      </w:pPr>
      <w:r w:rsidRPr="0009776D">
        <w:rPr>
          <w:rFonts w:ascii="Poppins" w:hAnsi="Poppins" w:cs="Poppins"/>
          <w:color w:val="161B4E"/>
        </w:rPr>
        <w:t xml:space="preserve">We take your concerns seriously. If you ever need to talk about an issue with someone other than your unit leader, contact the local commissioner in the first instance. Or you can contact us at </w:t>
      </w:r>
      <w:hyperlink r:id="rId16" w:history="1">
        <w:r w:rsidRPr="0009776D">
          <w:rPr>
            <w:rStyle w:val="Hyperlink"/>
            <w:rFonts w:ascii="Poppins" w:hAnsi="Poppins" w:cs="Poppins"/>
          </w:rPr>
          <w:t>www.girlguiding.org.uk/about-us/contact-us</w:t>
        </w:r>
      </w:hyperlink>
      <w:r w:rsidRPr="0009776D">
        <w:rPr>
          <w:rFonts w:ascii="Poppins" w:hAnsi="Poppins" w:cs="Poppins"/>
          <w:color w:val="161B4E"/>
        </w:rPr>
        <w:t xml:space="preserve">. </w:t>
      </w:r>
    </w:p>
    <w:p w14:paraId="7CFA3547" w14:textId="77777777" w:rsidR="00AC37AC" w:rsidRPr="00627C6B" w:rsidRDefault="00AC37AC" w:rsidP="0054398D">
      <w:pPr>
        <w:spacing w:before="120" w:after="0" w:line="240" w:lineRule="auto"/>
        <w:rPr>
          <w:rFonts w:ascii="Poppins" w:hAnsi="Poppins" w:cs="Poppins"/>
          <w:b/>
          <w:bCs/>
          <w:color w:val="161B4E"/>
          <w:sz w:val="32"/>
          <w:szCs w:val="32"/>
        </w:rPr>
      </w:pPr>
      <w:r w:rsidRPr="00627C6B">
        <w:rPr>
          <w:rFonts w:ascii="Poppins" w:hAnsi="Poppins" w:cs="Poppins"/>
          <w:b/>
          <w:bCs/>
          <w:color w:val="161B4E"/>
          <w:sz w:val="32"/>
          <w:szCs w:val="32"/>
        </w:rPr>
        <w:t>Buying Girlguiding uniform, gifts and resources</w:t>
      </w:r>
    </w:p>
    <w:p w14:paraId="25DAEBD1" w14:textId="77777777" w:rsidR="00C741FB" w:rsidRPr="00627C6B" w:rsidRDefault="00C741FB" w:rsidP="00627C6B">
      <w:pPr>
        <w:pStyle w:val="Formanswer"/>
        <w:tabs>
          <w:tab w:val="left" w:pos="7083"/>
        </w:tabs>
        <w:spacing w:after="120" w:line="260" w:lineRule="exact"/>
        <w:rPr>
          <w:color w:val="161B4E"/>
        </w:rPr>
      </w:pPr>
      <w:r w:rsidRPr="00C741FB">
        <w:rPr>
          <w:color w:val="161B4E"/>
        </w:rPr>
        <w:t xml:space="preserve">To find your nearest Girlguiding or volunteer shop ask your leader, call 0161 941 2237 or visit girlguidingshop.co.uk &gt; </w:t>
      </w:r>
      <w:hyperlink r:id="rId17" w:history="1">
        <w:r w:rsidR="008569BA">
          <w:rPr>
            <w:rStyle w:val="Hyperlink"/>
          </w:rPr>
          <w:t>Find a Volunteer S</w:t>
        </w:r>
        <w:r w:rsidR="00B81E9C">
          <w:rPr>
            <w:rStyle w:val="Hyperlink"/>
          </w:rPr>
          <w:t>hop</w:t>
        </w:r>
      </w:hyperlink>
      <w:r w:rsidRPr="00C741FB">
        <w:rPr>
          <w:color w:val="161B4E"/>
        </w:rPr>
        <w:t>.</w:t>
      </w:r>
      <w:r w:rsidR="00627C6B">
        <w:rPr>
          <w:color w:val="161B4E"/>
        </w:rPr>
        <w:t xml:space="preserve"> </w:t>
      </w:r>
      <w:r w:rsidRPr="002551B2">
        <w:rPr>
          <w:rFonts w:ascii="Poppins-Regular" w:hAnsi="Poppins-Regular"/>
        </w:rPr>
        <w:t xml:space="preserve">You can buy your guiding essentials online at </w:t>
      </w:r>
      <w:hyperlink r:id="rId18" w:history="1">
        <w:r w:rsidR="00B81E9C">
          <w:rPr>
            <w:rStyle w:val="Hyperlink"/>
            <w:rFonts w:ascii="Poppins-Regular" w:hAnsi="Poppins-Regular"/>
          </w:rPr>
          <w:t>girlguidingshop.co.uk</w:t>
        </w:r>
      </w:hyperlink>
      <w:r w:rsidR="00627C6B">
        <w:rPr>
          <w:rFonts w:ascii="Poppins-Regular" w:hAnsi="Poppins-Regular"/>
        </w:rPr>
        <w:t xml:space="preserve">. </w:t>
      </w:r>
      <w:r w:rsidRPr="002551B2">
        <w:rPr>
          <w:rFonts w:ascii="Poppins-Regular" w:hAnsi="Poppins-Regular"/>
        </w:rPr>
        <w:t>To order by phone from your latest Guiding Essentia</w:t>
      </w:r>
      <w:r w:rsidR="002551B2" w:rsidRPr="002551B2">
        <w:rPr>
          <w:rFonts w:ascii="Poppins-Regular" w:hAnsi="Poppins-Regular"/>
        </w:rPr>
        <w:t xml:space="preserve">ls catalogue call </w:t>
      </w:r>
      <w:r w:rsidR="00627C6B">
        <w:rPr>
          <w:rFonts w:ascii="Poppins-Regular" w:hAnsi="Poppins-Regular"/>
        </w:rPr>
        <w:br/>
      </w:r>
      <w:r w:rsidR="002551B2" w:rsidRPr="002551B2">
        <w:rPr>
          <w:rFonts w:ascii="Poppins-Regular" w:hAnsi="Poppins-Regular"/>
        </w:rPr>
        <w:t>0161 941 2237</w:t>
      </w:r>
      <w:r w:rsidR="00627C6B">
        <w:rPr>
          <w:rFonts w:ascii="Poppins-Regular" w:hAnsi="Poppins-Regular"/>
        </w:rPr>
        <w:t xml:space="preserve">. </w:t>
      </w:r>
      <w:r w:rsidRPr="002551B2">
        <w:rPr>
          <w:rFonts w:ascii="Poppins-Regular" w:hAnsi="Poppins-Regular"/>
        </w:rPr>
        <w:t xml:space="preserve">For any buying queries please email us at </w:t>
      </w:r>
      <w:hyperlink r:id="rId19" w:history="1">
        <w:r w:rsidRPr="002551B2">
          <w:rPr>
            <w:rStyle w:val="Hyperlink"/>
            <w:rFonts w:ascii="Poppins-Regular" w:hAnsi="Poppins-Regular"/>
          </w:rPr>
          <w:t>tradingshop@girlguiding.org.uk</w:t>
        </w:r>
      </w:hyperlink>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8529"/>
      </w:tblGrid>
      <w:tr w:rsidR="00C741FB" w:rsidRPr="0009776D" w14:paraId="74A86F08" w14:textId="77777777" w:rsidTr="009B3495">
        <w:tc>
          <w:tcPr>
            <w:tcW w:w="210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A95708A" w14:textId="77777777" w:rsidR="00C741FB" w:rsidRPr="00AC37AC" w:rsidRDefault="00C741FB" w:rsidP="00C741FB">
            <w:pPr>
              <w:pStyle w:val="Formanswer"/>
              <w:rPr>
                <w:color w:val="161B4E"/>
              </w:rPr>
            </w:pPr>
            <w:r>
              <w:rPr>
                <w:color w:val="161B4E"/>
              </w:rPr>
              <w:t>Your local shop</w:t>
            </w:r>
          </w:p>
        </w:tc>
        <w:tc>
          <w:tcPr>
            <w:tcW w:w="852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20B4024" w14:textId="77777777" w:rsidR="00C741FB" w:rsidRPr="0009776D" w:rsidRDefault="00C741FB" w:rsidP="00C741F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7CB86A75" w14:textId="77777777" w:rsidR="00627C6B" w:rsidRPr="003374E1" w:rsidRDefault="00CB7510" w:rsidP="0054398D">
      <w:pPr>
        <w:spacing w:before="120" w:after="0" w:line="260" w:lineRule="exact"/>
        <w:jc w:val="center"/>
        <w:rPr>
          <w:rFonts w:ascii="Poppins" w:hAnsi="Poppins" w:cs="Poppins"/>
          <w:b/>
          <w:bCs/>
          <w:color w:val="161B4E"/>
          <w:sz w:val="20"/>
          <w:szCs w:val="20"/>
        </w:rPr>
      </w:pPr>
      <w:r>
        <w:rPr>
          <w:rStyle w:val="normaltextrun"/>
          <w:rFonts w:ascii="Poppins-Regular" w:hAnsi="Poppins-Regular" w:cs="Poppins"/>
          <w:b/>
          <w:bCs/>
          <w:color w:val="161B4E"/>
          <w:sz w:val="20"/>
          <w:szCs w:val="20"/>
        </w:rPr>
        <w:t>Parents and carers: o</w:t>
      </w:r>
      <w:r w:rsidR="00627C6B" w:rsidRPr="003374E1">
        <w:rPr>
          <w:rStyle w:val="normaltextrun"/>
          <w:rFonts w:ascii="Poppins-Regular" w:hAnsi="Poppins-Regular" w:cs="Poppins"/>
          <w:b/>
          <w:bCs/>
          <w:color w:val="161B4E"/>
          <w:sz w:val="20"/>
          <w:szCs w:val="20"/>
        </w:rPr>
        <w:t xml:space="preserve">nce completed, please </w:t>
      </w:r>
      <w:r>
        <w:rPr>
          <w:rStyle w:val="normaltextrun"/>
          <w:rFonts w:ascii="Poppins-Regular" w:hAnsi="Poppins-Regular" w:cs="Poppins"/>
          <w:b/>
          <w:bCs/>
          <w:color w:val="161B4E"/>
          <w:sz w:val="20"/>
          <w:szCs w:val="20"/>
        </w:rPr>
        <w:t>keep</w:t>
      </w:r>
      <w:r w:rsidR="00627C6B" w:rsidRPr="003374E1">
        <w:rPr>
          <w:rStyle w:val="normaltextrun"/>
          <w:rFonts w:ascii="Poppins-Regular" w:hAnsi="Poppins-Regular" w:cs="Poppins"/>
          <w:b/>
          <w:bCs/>
          <w:color w:val="161B4E"/>
          <w:sz w:val="20"/>
          <w:szCs w:val="20"/>
        </w:rPr>
        <w:t xml:space="preserve"> </w:t>
      </w:r>
      <w:r w:rsidR="00AA7674">
        <w:rPr>
          <w:rStyle w:val="normaltextrun"/>
          <w:rFonts w:ascii="Poppins-Regular" w:hAnsi="Poppins-Regular" w:cs="Poppins"/>
          <w:b/>
          <w:bCs/>
          <w:color w:val="161B4E"/>
          <w:sz w:val="20"/>
          <w:szCs w:val="20"/>
        </w:rPr>
        <w:t xml:space="preserve">pages 1 </w:t>
      </w:r>
      <w:r>
        <w:rPr>
          <w:rStyle w:val="normaltextrun"/>
          <w:rFonts w:ascii="Poppins-Regular" w:hAnsi="Poppins-Regular" w:cs="Poppins"/>
          <w:b/>
          <w:bCs/>
          <w:color w:val="161B4E"/>
          <w:sz w:val="20"/>
          <w:szCs w:val="20"/>
        </w:rPr>
        <w:t>and</w:t>
      </w:r>
      <w:r w:rsidR="00AA7674">
        <w:rPr>
          <w:rStyle w:val="normaltextrun"/>
          <w:rFonts w:ascii="Poppins-Regular" w:hAnsi="Poppins-Regular" w:cs="Poppins"/>
          <w:b/>
          <w:bCs/>
          <w:color w:val="161B4E"/>
          <w:sz w:val="20"/>
          <w:szCs w:val="20"/>
        </w:rPr>
        <w:t xml:space="preserve"> 2</w:t>
      </w:r>
      <w:r w:rsidR="00627C6B" w:rsidRPr="003374E1">
        <w:rPr>
          <w:rStyle w:val="normaltextrun"/>
          <w:rFonts w:ascii="Poppins-Regular" w:hAnsi="Poppins-Regular" w:cs="Poppins"/>
          <w:b/>
          <w:bCs/>
          <w:color w:val="161B4E"/>
          <w:sz w:val="20"/>
          <w:szCs w:val="20"/>
        </w:rPr>
        <w:t xml:space="preserve"> </w:t>
      </w:r>
      <w:r>
        <w:rPr>
          <w:rStyle w:val="normaltextrun"/>
          <w:rFonts w:ascii="Poppins-Regular" w:hAnsi="Poppins-Regular" w:cs="Poppins"/>
          <w:b/>
          <w:bCs/>
          <w:color w:val="161B4E"/>
          <w:sz w:val="20"/>
          <w:szCs w:val="20"/>
        </w:rPr>
        <w:t>for your information</w:t>
      </w:r>
      <w:r w:rsidR="00627C6B" w:rsidRPr="003374E1">
        <w:rPr>
          <w:rStyle w:val="normaltextrun"/>
          <w:rFonts w:ascii="Poppins-Regular" w:hAnsi="Poppins-Regular" w:cs="Poppins"/>
          <w:b/>
          <w:bCs/>
          <w:color w:val="161B4E"/>
          <w:sz w:val="20"/>
          <w:szCs w:val="20"/>
        </w:rPr>
        <w:t>.</w:t>
      </w:r>
    </w:p>
    <w:p w14:paraId="49D90191" w14:textId="77777777" w:rsidR="00C741FB" w:rsidRDefault="00AC37AC" w:rsidP="002551B2">
      <w:pPr>
        <w:spacing w:before="360" w:after="60" w:line="360" w:lineRule="exact"/>
        <w:rPr>
          <w:rFonts w:ascii="Poppins" w:hAnsi="Poppins" w:cs="Poppins"/>
          <w:b/>
          <w:bCs/>
          <w:color w:val="161B4E"/>
        </w:rPr>
      </w:pPr>
      <w:r w:rsidRPr="00C741FB">
        <w:rPr>
          <w:rFonts w:ascii="Poppins" w:hAnsi="Poppins" w:cs="Poppins"/>
          <w:b/>
          <w:bCs/>
          <w:color w:val="161B4E"/>
          <w:sz w:val="32"/>
          <w:szCs w:val="32"/>
        </w:rPr>
        <w:lastRenderedPageBreak/>
        <w:t>Essential information</w:t>
      </w:r>
    </w:p>
    <w:p w14:paraId="251DE348" w14:textId="77777777" w:rsidR="00AC37AC" w:rsidRPr="00782DA1" w:rsidRDefault="00AC37AC" w:rsidP="00FD740A">
      <w:pPr>
        <w:spacing w:after="240" w:line="260" w:lineRule="exact"/>
        <w:rPr>
          <w:rFonts w:ascii="Poppins" w:hAnsi="Poppins" w:cs="Poppins"/>
          <w:b/>
          <w:bCs/>
          <w:color w:val="161B4E"/>
        </w:rPr>
      </w:pPr>
      <w:r w:rsidRPr="00C741FB">
        <w:rPr>
          <w:rFonts w:ascii="Poppins" w:hAnsi="Poppins" w:cs="Poppins"/>
          <w:color w:val="161B4E"/>
        </w:rPr>
        <w:t xml:space="preserve">It’s essential the information we collect, store and use for your child’s membership is </w:t>
      </w:r>
      <w:r w:rsidR="00FD740A">
        <w:rPr>
          <w:rFonts w:ascii="Poppins" w:hAnsi="Poppins" w:cs="Poppins"/>
          <w:color w:val="161B4E"/>
        </w:rPr>
        <w:br/>
      </w:r>
      <w:r w:rsidRPr="00C741FB">
        <w:rPr>
          <w:rFonts w:ascii="Poppins" w:hAnsi="Poppins" w:cs="Poppins"/>
          <w:color w:val="161B4E"/>
        </w:rPr>
        <w:t>accurate. Please tell the unit leaders about any changes and keep your persona</w:t>
      </w:r>
      <w:r w:rsidR="00C741FB" w:rsidRPr="00C741FB">
        <w:rPr>
          <w:rFonts w:ascii="Poppins" w:hAnsi="Poppins" w:cs="Poppins"/>
          <w:color w:val="161B4E"/>
        </w:rPr>
        <w:t>l</w:t>
      </w:r>
      <w:r w:rsidRPr="00C741FB">
        <w:rPr>
          <w:rFonts w:ascii="Poppins" w:hAnsi="Poppins" w:cs="Poppins"/>
          <w:color w:val="161B4E"/>
        </w:rPr>
        <w:t xml:space="preserve"> details </w:t>
      </w:r>
      <w:r w:rsidR="00FD740A">
        <w:rPr>
          <w:rFonts w:ascii="Poppins" w:hAnsi="Poppins" w:cs="Poppins"/>
          <w:color w:val="161B4E"/>
        </w:rPr>
        <w:br/>
      </w:r>
      <w:r w:rsidRPr="00C741FB">
        <w:rPr>
          <w:rFonts w:ascii="Poppins" w:hAnsi="Poppins" w:cs="Poppins"/>
          <w:color w:val="161B4E"/>
        </w:rPr>
        <w:t xml:space="preserve">up to date on our membership system GO. You can find our parent and carers' guide to </w:t>
      </w:r>
      <w:r w:rsidR="00FD740A">
        <w:rPr>
          <w:rFonts w:ascii="Poppins" w:hAnsi="Poppins" w:cs="Poppins"/>
          <w:color w:val="161B4E"/>
        </w:rPr>
        <w:br/>
      </w:r>
      <w:r w:rsidRPr="00C741FB">
        <w:rPr>
          <w:rFonts w:ascii="Poppins" w:hAnsi="Poppins" w:cs="Poppins"/>
          <w:color w:val="161B4E"/>
        </w:rPr>
        <w:t xml:space="preserve">GO </w:t>
      </w:r>
      <w:hyperlink r:id="rId20" w:history="1">
        <w:r w:rsidRPr="00C741FB">
          <w:rPr>
            <w:rStyle w:val="Hyperlink"/>
            <w:rFonts w:ascii="Poppins" w:hAnsi="Poppins" w:cs="Poppins"/>
          </w:rPr>
          <w:t>on our website</w:t>
        </w:r>
      </w:hyperlink>
      <w:r w:rsidRPr="00C741FB">
        <w:rPr>
          <w:rFonts w:ascii="Poppins" w:hAnsi="Poppins" w:cs="Poppins"/>
          <w:color w:val="161B4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86"/>
      </w:tblGrid>
      <w:tr w:rsidR="00AC37AC" w:rsidRPr="00C741FB" w14:paraId="419A8CA7" w14:textId="77777777" w:rsidTr="009B3495">
        <w:tc>
          <w:tcPr>
            <w:tcW w:w="394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06A4FF33" w14:textId="77777777" w:rsidR="00AC37AC" w:rsidRPr="00C741FB" w:rsidRDefault="00AC37AC" w:rsidP="00AC37AC">
            <w:pPr>
              <w:pStyle w:val="Formanswer"/>
              <w:rPr>
                <w:color w:val="161B4E"/>
              </w:rPr>
            </w:pPr>
            <w:r w:rsidRPr="00C741FB">
              <w:rPr>
                <w:color w:val="161B4E"/>
              </w:rPr>
              <w:t xml:space="preserve">Young person’s name </w:t>
            </w:r>
          </w:p>
        </w:tc>
        <w:tc>
          <w:tcPr>
            <w:tcW w:w="668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02DF0A4B"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739AB915" w14:textId="77777777" w:rsidTr="009B3495">
        <w:tc>
          <w:tcPr>
            <w:tcW w:w="394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6112BF5B" w14:textId="77777777" w:rsidR="00AC37AC" w:rsidRPr="00C741FB" w:rsidRDefault="00AC37AC" w:rsidP="00AC37AC">
            <w:pPr>
              <w:pStyle w:val="Formanswer"/>
              <w:rPr>
                <w:color w:val="161B4E"/>
              </w:rPr>
            </w:pPr>
            <w:r w:rsidRPr="00C741FB">
              <w:rPr>
                <w:color w:val="161B4E"/>
              </w:rPr>
              <w:t>Young person’s preferred name</w:t>
            </w:r>
          </w:p>
        </w:tc>
        <w:tc>
          <w:tcPr>
            <w:tcW w:w="668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2743EAFD"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529305F4" w14:textId="77777777" w:rsidTr="009B3495">
        <w:tc>
          <w:tcPr>
            <w:tcW w:w="394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11BB5E48" w14:textId="77777777" w:rsidR="00AC37AC" w:rsidRPr="00C741FB" w:rsidRDefault="00AC37AC" w:rsidP="00AC37AC">
            <w:pPr>
              <w:pStyle w:val="Formanswer"/>
              <w:rPr>
                <w:color w:val="161B4E"/>
              </w:rPr>
            </w:pPr>
            <w:r w:rsidRPr="00C741FB">
              <w:rPr>
                <w:color w:val="161B4E"/>
              </w:rPr>
              <w:t>Young person’s date of birth</w:t>
            </w:r>
          </w:p>
        </w:tc>
        <w:tc>
          <w:tcPr>
            <w:tcW w:w="668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5C1CA92D" w14:textId="77777777" w:rsidR="00AC37AC" w:rsidRPr="00C741FB" w:rsidRDefault="002551B2" w:rsidP="00AC37AC">
            <w:pPr>
              <w:pStyle w:val="Formanswer"/>
              <w:rPr>
                <w:color w:val="161B4E"/>
              </w:rPr>
            </w:pPr>
            <w:r w:rsidRPr="00236898">
              <w:rPr>
                <w:color w:val="161B4E"/>
              </w:rPr>
              <w:fldChar w:fldCharType="begin">
                <w:ffData>
                  <w:name w:val="Text5"/>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r w:rsidRPr="00236898">
              <w:rPr>
                <w:color w:val="161B4E"/>
              </w:rPr>
              <w:t>/</w:t>
            </w:r>
            <w:r w:rsidRPr="00236898">
              <w:rPr>
                <w:color w:val="161B4E"/>
              </w:rPr>
              <w:fldChar w:fldCharType="begin">
                <w:ffData>
                  <w:name w:val="Text6"/>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r w:rsidRPr="00236898">
              <w:rPr>
                <w:color w:val="161B4E"/>
              </w:rPr>
              <w:t>/</w:t>
            </w: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6D583CFA" w14:textId="77777777" w:rsidR="00C741FB" w:rsidRPr="00C741FB" w:rsidRDefault="00AC37AC" w:rsidP="002551B2">
      <w:pPr>
        <w:spacing w:before="240" w:after="0"/>
        <w:rPr>
          <w:rFonts w:ascii="Poppins" w:hAnsi="Poppins" w:cs="Poppins"/>
          <w:b/>
          <w:bCs/>
          <w:color w:val="161B4E"/>
          <w:sz w:val="24"/>
          <w:szCs w:val="24"/>
        </w:rPr>
      </w:pPr>
      <w:r w:rsidRPr="00C741FB">
        <w:rPr>
          <w:rFonts w:ascii="Poppins" w:hAnsi="Poppins" w:cs="Poppins"/>
          <w:b/>
          <w:bCs/>
          <w:color w:val="161B4E"/>
          <w:sz w:val="24"/>
          <w:szCs w:val="24"/>
        </w:rPr>
        <w:t xml:space="preserve">Parent/carer details </w:t>
      </w:r>
      <w:r w:rsidRPr="002551B2">
        <w:rPr>
          <w:rFonts w:ascii="Poppins" w:hAnsi="Poppins" w:cs="Poppins"/>
          <w:bCs/>
          <w:color w:val="161B4E"/>
          <w:sz w:val="24"/>
          <w:szCs w:val="24"/>
        </w:rPr>
        <w:t>– required</w:t>
      </w:r>
    </w:p>
    <w:p w14:paraId="6D282CC4" w14:textId="77777777" w:rsidR="00AC37AC" w:rsidRPr="00C741FB" w:rsidRDefault="00AC37AC" w:rsidP="00FD740A">
      <w:pPr>
        <w:spacing w:after="120" w:line="260" w:lineRule="exact"/>
        <w:rPr>
          <w:rFonts w:ascii="Poppins" w:hAnsi="Poppins" w:cs="Poppins"/>
          <w:b/>
          <w:bCs/>
          <w:color w:val="161B4E"/>
        </w:rPr>
      </w:pPr>
      <w:r w:rsidRPr="00C741FB">
        <w:rPr>
          <w:rFonts w:ascii="Poppins" w:hAnsi="Poppins" w:cs="Poppins"/>
          <w:color w:val="161B4E"/>
        </w:rPr>
        <w:t>This must be the person who has legal responsibility for this member. This person must sign this form.</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86"/>
      </w:tblGrid>
      <w:tr w:rsidR="00AC37AC" w:rsidRPr="00C741FB" w14:paraId="1EBF0E5E"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94A5543" w14:textId="77777777" w:rsidR="00AC37AC" w:rsidRPr="00C741FB" w:rsidRDefault="00AC37AC" w:rsidP="00AC37AC">
            <w:pPr>
              <w:pStyle w:val="Formanswer"/>
              <w:rPr>
                <w:color w:val="161B4E"/>
              </w:rPr>
            </w:pPr>
            <w:r w:rsidRPr="00C741FB">
              <w:rPr>
                <w:color w:val="161B4E"/>
              </w:rPr>
              <w:t>Name</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3B5C121"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60E25D53"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296FDE6" w14:textId="77777777" w:rsidR="00AC37AC" w:rsidRPr="00C741FB" w:rsidRDefault="00AC37AC" w:rsidP="00AC37AC">
            <w:pPr>
              <w:pStyle w:val="Formanswer"/>
              <w:rPr>
                <w:color w:val="161B4E"/>
              </w:rPr>
            </w:pPr>
            <w:r w:rsidRPr="00C741FB">
              <w:rPr>
                <w:color w:val="161B4E"/>
              </w:rPr>
              <w:t>Relationship to young person</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5971A8D"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0F641256"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7232BA4" w14:textId="77777777" w:rsidR="00AC37AC" w:rsidRPr="00C741FB" w:rsidRDefault="00AC37AC" w:rsidP="00AC37AC">
            <w:pPr>
              <w:pStyle w:val="Formanswer"/>
              <w:rPr>
                <w:color w:val="161B4E"/>
              </w:rPr>
            </w:pPr>
            <w:r w:rsidRPr="00C741FB">
              <w:rPr>
                <w:color w:val="161B4E"/>
              </w:rPr>
              <w:t>Address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B4E2166"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0CD70E60"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D201D46" w14:textId="77777777" w:rsidR="00AC37AC" w:rsidRPr="00C741FB" w:rsidRDefault="00AC37AC" w:rsidP="00AC37AC">
            <w:pPr>
              <w:pStyle w:val="Formanswer"/>
              <w:rPr>
                <w:color w:val="161B4E"/>
              </w:rPr>
            </w:pPr>
            <w:r w:rsidRPr="00C741FB">
              <w:rPr>
                <w:color w:val="161B4E"/>
              </w:rPr>
              <w:t>Phone number(s)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40FCA77"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0ED159A8"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14F35DE" w14:textId="77777777" w:rsidR="00AC37AC" w:rsidRPr="00C741FB" w:rsidRDefault="00AC37AC" w:rsidP="00AC37AC">
            <w:pPr>
              <w:pStyle w:val="Formanswer"/>
              <w:rPr>
                <w:color w:val="161B4E"/>
              </w:rPr>
            </w:pPr>
            <w:r w:rsidRPr="00C741FB">
              <w:rPr>
                <w:color w:val="161B4E"/>
              </w:rPr>
              <w:t>Email</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6D259F1"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1069331D" w14:textId="77777777" w:rsidR="00CB7510" w:rsidRPr="002551B2" w:rsidRDefault="00CB7510" w:rsidP="00CB7510">
      <w:pPr>
        <w:spacing w:before="240" w:after="0"/>
        <w:rPr>
          <w:rFonts w:ascii="Poppins" w:hAnsi="Poppins" w:cs="Poppins"/>
          <w:b/>
          <w:bCs/>
          <w:color w:val="161B4E"/>
          <w:sz w:val="32"/>
          <w:szCs w:val="32"/>
        </w:rPr>
      </w:pPr>
      <w:r>
        <w:rPr>
          <w:rFonts w:ascii="Poppins" w:hAnsi="Poppins" w:cs="Poppins"/>
          <w:b/>
          <w:bCs/>
          <w:color w:val="161B4E"/>
          <w:sz w:val="32"/>
          <w:szCs w:val="32"/>
        </w:rPr>
        <w:t>Health information</w:t>
      </w:r>
      <w:r w:rsidRPr="002551B2">
        <w:rPr>
          <w:rFonts w:ascii="Poppins" w:hAnsi="Poppins" w:cs="Poppins"/>
          <w:b/>
          <w:bCs/>
          <w:color w:val="161B4E"/>
          <w:sz w:val="32"/>
          <w:szCs w:val="32"/>
        </w:rPr>
        <w:t xml:space="preserve"> </w:t>
      </w:r>
    </w:p>
    <w:p w14:paraId="2EDA920A" w14:textId="77777777" w:rsidR="00CB7510" w:rsidRPr="00C2575A" w:rsidRDefault="00CB7510" w:rsidP="00CB7510">
      <w:pPr>
        <w:spacing w:after="120" w:line="260" w:lineRule="exact"/>
        <w:rPr>
          <w:rFonts w:ascii="Poppins" w:hAnsi="Poppins" w:cs="Poppins"/>
          <w:color w:val="161B4E"/>
        </w:rPr>
      </w:pPr>
      <w:r w:rsidRPr="00C2575A">
        <w:rPr>
          <w:rFonts w:ascii="Poppins" w:hAnsi="Poppins" w:cs="Poppins"/>
          <w:color w:val="161B4E"/>
        </w:rPr>
        <w:t xml:space="preserve">To make sure your child is able to participate and enjoy a range of guiding opportunities during her membership, we ask that you complete the following health information. Any information that you give about a child’s disabilities or health condition will be used to help volunteers make guiding more accessible for your child. We recommend that you speak to your unit leader about support and adjustments the unit can provide. </w:t>
      </w:r>
    </w:p>
    <w:p w14:paraId="12214D72" w14:textId="77777777" w:rsidR="00CB7510" w:rsidRDefault="00CB7510" w:rsidP="00CB7510">
      <w:pPr>
        <w:spacing w:after="120" w:line="260" w:lineRule="exact"/>
        <w:rPr>
          <w:rFonts w:ascii="Poppins" w:hAnsi="Poppins" w:cs="Poppins"/>
          <w:color w:val="161B4E"/>
        </w:rPr>
      </w:pPr>
      <w:r w:rsidRPr="00C2575A">
        <w:rPr>
          <w:rFonts w:ascii="Poppins" w:hAnsi="Poppins" w:cs="Poppins"/>
          <w:color w:val="161B4E"/>
        </w:rPr>
        <w:t xml:space="preserve">Please tell your leader if there is anything else happening in your </w:t>
      </w:r>
      <w:r>
        <w:rPr>
          <w:rFonts w:ascii="Poppins" w:hAnsi="Poppins" w:cs="Poppins"/>
          <w:color w:val="161B4E"/>
        </w:rPr>
        <w:t>Guide</w:t>
      </w:r>
      <w:r w:rsidRPr="00C2575A">
        <w:rPr>
          <w:rFonts w:ascii="Poppins" w:hAnsi="Poppins" w:cs="Poppins"/>
          <w:color w:val="161B4E"/>
        </w:rPr>
        <w:t>’s life which will help our volunteers to support her and look after her safety.</w:t>
      </w:r>
    </w:p>
    <w:p w14:paraId="22A4D0A7" w14:textId="77777777" w:rsidR="00CB7510" w:rsidRPr="00551194" w:rsidRDefault="00CB7510" w:rsidP="00CB7510">
      <w:pPr>
        <w:spacing w:before="120" w:after="120" w:line="260" w:lineRule="exact"/>
        <w:rPr>
          <w:rFonts w:ascii="Poppins" w:hAnsi="Poppins" w:cs="Poppins"/>
          <w:b/>
          <w:bCs/>
          <w:color w:val="161B4E"/>
          <w:sz w:val="24"/>
          <w:szCs w:val="24"/>
        </w:rPr>
      </w:pPr>
      <w:r>
        <w:rPr>
          <w:rFonts w:ascii="Poppins" w:hAnsi="Poppins" w:cs="Poppins"/>
          <w:b/>
          <w:bCs/>
          <w:color w:val="161B4E"/>
          <w:sz w:val="24"/>
          <w:szCs w:val="24"/>
        </w:rPr>
        <w:t xml:space="preserve">Required </w:t>
      </w:r>
      <w:r w:rsidR="0054398D">
        <w:rPr>
          <w:rFonts w:ascii="Poppins" w:hAnsi="Poppins" w:cs="Poppins"/>
          <w:b/>
          <w:bCs/>
          <w:color w:val="161B4E"/>
          <w:sz w:val="24"/>
          <w:szCs w:val="24"/>
        </w:rPr>
        <w:t>information</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6946"/>
        <w:gridCol w:w="1583"/>
      </w:tblGrid>
      <w:tr w:rsidR="0054398D" w:rsidRPr="00C741FB" w14:paraId="5B1F1187" w14:textId="77777777" w:rsidTr="009B3495">
        <w:tc>
          <w:tcPr>
            <w:tcW w:w="9049" w:type="dxa"/>
            <w:gridSpan w:val="2"/>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7E56006" w14:textId="626E8F3D" w:rsidR="0054398D" w:rsidRPr="00551194" w:rsidRDefault="0054398D" w:rsidP="001517F2">
            <w:pPr>
              <w:spacing w:before="60" w:after="120" w:line="260" w:lineRule="exact"/>
              <w:rPr>
                <w:rFonts w:ascii="Poppins-Regular" w:hAnsi="Poppins-Regular"/>
                <w:color w:val="161B4E"/>
              </w:rPr>
            </w:pPr>
            <w:r w:rsidRPr="00551194">
              <w:rPr>
                <w:rFonts w:ascii="Poppins-Regular" w:hAnsi="Poppins-Regular"/>
                <w:color w:val="161B4E"/>
              </w:rPr>
              <w:t>Do you consider your child to be disabled or to have a health condition? This could include physical impairments, learning difficulties or disabilities, mental health difficulties, sensory impairments, or any other medical conditions including epilepsy, asthma and diabetes. If your child would benefit from adjustments in order to help her participate fully please also see our</w:t>
            </w:r>
            <w:r w:rsidR="009B3495">
              <w:rPr>
                <w:rFonts w:ascii="Poppins-Regular" w:hAnsi="Poppins-Regular"/>
                <w:color w:val="161B4E"/>
              </w:rPr>
              <w:br/>
            </w:r>
            <w:hyperlink r:id="rId21" w:history="1">
              <w:r w:rsidRPr="00617117">
                <w:rPr>
                  <w:rStyle w:val="Hyperlink"/>
                  <w:rFonts w:ascii="Poppins-Regular" w:hAnsi="Poppins-Regular"/>
                </w:rPr>
                <w:t>adjustment plans on our website.</w:t>
              </w:r>
            </w:hyperlink>
          </w:p>
        </w:tc>
        <w:tc>
          <w:tcPr>
            <w:tcW w:w="1583" w:type="dxa"/>
            <w:tcBorders>
              <w:top w:val="single" w:sz="4" w:space="0" w:color="161B4E"/>
              <w:left w:val="single" w:sz="4" w:space="0" w:color="161B4E"/>
              <w:bottom w:val="single" w:sz="4" w:space="0" w:color="161B4E"/>
              <w:right w:val="single" w:sz="4" w:space="0" w:color="161B4E"/>
            </w:tcBorders>
          </w:tcPr>
          <w:p w14:paraId="25A1995A" w14:textId="77777777" w:rsidR="0054398D" w:rsidRDefault="0054398D" w:rsidP="001517F2">
            <w:pPr>
              <w:spacing w:before="60" w:after="120" w:line="240" w:lineRule="auto"/>
              <w:rPr>
                <w:rFonts w:ascii="Poppins-Regular" w:hAnsi="Poppins-Regular"/>
                <w:color w:val="161B4E"/>
              </w:rPr>
            </w:pPr>
            <w:r w:rsidRPr="00E83293">
              <w:rPr>
                <w:rFonts w:ascii="Poppins-Regular" w:hAnsi="Poppins-Regular"/>
                <w:color w:val="161B4E"/>
              </w:rPr>
              <w:fldChar w:fldCharType="begin">
                <w:ffData>
                  <w:name w:val="Check53"/>
                  <w:enabled/>
                  <w:calcOnExit w:val="0"/>
                  <w:checkBox>
                    <w:sizeAuto/>
                    <w:default w:val="0"/>
                    <w:checked w:val="0"/>
                  </w:checkBox>
                </w:ffData>
              </w:fldChar>
            </w:r>
            <w:r w:rsidRPr="00E83293">
              <w:rPr>
                <w:rFonts w:ascii="Poppins-Regular" w:hAnsi="Poppins-Regular"/>
                <w:color w:val="161B4E"/>
              </w:rPr>
              <w:instrText xml:space="preserve"> FORMCHECKBOX </w:instrText>
            </w:r>
            <w:r w:rsidRPr="00E83293">
              <w:rPr>
                <w:rFonts w:ascii="Poppins-Regular" w:hAnsi="Poppins-Regular"/>
                <w:color w:val="161B4E"/>
              </w:rPr>
            </w:r>
            <w:r w:rsidRPr="00E83293">
              <w:rPr>
                <w:rFonts w:ascii="Poppins-Regular" w:hAnsi="Poppins-Regular"/>
                <w:color w:val="161B4E"/>
              </w:rPr>
              <w:fldChar w:fldCharType="separate"/>
            </w:r>
            <w:r w:rsidRPr="00E83293">
              <w:rPr>
                <w:rFonts w:ascii="Poppins-Regular" w:hAnsi="Poppins-Regular"/>
                <w:color w:val="161B4E"/>
              </w:rPr>
              <w:fldChar w:fldCharType="end"/>
            </w:r>
            <w:r>
              <w:rPr>
                <w:rFonts w:ascii="Poppins-Regular" w:hAnsi="Poppins-Regular"/>
                <w:color w:val="161B4E"/>
              </w:rPr>
              <w:t xml:space="preserve"> </w:t>
            </w:r>
            <w:r w:rsidRPr="00E83293">
              <w:rPr>
                <w:rFonts w:ascii="Poppins-Regular" w:hAnsi="Poppins-Regular"/>
                <w:color w:val="161B4E"/>
              </w:rPr>
              <w:t>Yes</w:t>
            </w:r>
          </w:p>
          <w:p w14:paraId="4384DD00" w14:textId="77777777" w:rsidR="0054398D" w:rsidRPr="00E83293" w:rsidRDefault="0054398D" w:rsidP="001517F2">
            <w:pPr>
              <w:spacing w:before="60" w:after="120" w:line="240" w:lineRule="auto"/>
              <w:rPr>
                <w:rFonts w:ascii="Poppins-Regular" w:hAnsi="Poppins-Regular"/>
                <w:color w:val="161B4E"/>
              </w:rPr>
            </w:pPr>
            <w:r w:rsidRPr="00E83293">
              <w:rPr>
                <w:rFonts w:ascii="Poppins-Regular" w:hAnsi="Poppins-Regular"/>
                <w:color w:val="161B4E"/>
              </w:rPr>
              <w:fldChar w:fldCharType="begin">
                <w:ffData>
                  <w:name w:val="Check53"/>
                  <w:enabled/>
                  <w:calcOnExit w:val="0"/>
                  <w:checkBox>
                    <w:sizeAuto/>
                    <w:default w:val="0"/>
                  </w:checkBox>
                </w:ffData>
              </w:fldChar>
            </w:r>
            <w:r w:rsidRPr="00E83293">
              <w:rPr>
                <w:rFonts w:ascii="Poppins-Regular" w:hAnsi="Poppins-Regular"/>
                <w:color w:val="161B4E"/>
              </w:rPr>
              <w:instrText xml:space="preserve"> FORMCHECKBOX </w:instrText>
            </w:r>
            <w:r w:rsidRPr="00E83293">
              <w:rPr>
                <w:rFonts w:ascii="Poppins-Regular" w:hAnsi="Poppins-Regular"/>
                <w:color w:val="161B4E"/>
              </w:rPr>
            </w:r>
            <w:r w:rsidRPr="00E83293">
              <w:rPr>
                <w:rFonts w:ascii="Poppins-Regular" w:hAnsi="Poppins-Regular"/>
                <w:color w:val="161B4E"/>
              </w:rPr>
              <w:fldChar w:fldCharType="separate"/>
            </w:r>
            <w:r w:rsidRPr="00E83293">
              <w:rPr>
                <w:rFonts w:ascii="Poppins-Regular" w:hAnsi="Poppins-Regular"/>
                <w:color w:val="161B4E"/>
              </w:rPr>
              <w:fldChar w:fldCharType="end"/>
            </w:r>
            <w:r>
              <w:rPr>
                <w:rFonts w:ascii="Poppins-Regular" w:hAnsi="Poppins-Regular"/>
                <w:color w:val="161B4E"/>
              </w:rPr>
              <w:t xml:space="preserve"> No</w:t>
            </w:r>
          </w:p>
        </w:tc>
      </w:tr>
      <w:tr w:rsidR="00CB7510" w:rsidRPr="00C741FB" w14:paraId="425982F6" w14:textId="77777777" w:rsidTr="009B3495">
        <w:trPr>
          <w:trHeight w:val="1701"/>
        </w:trPr>
        <w:tc>
          <w:tcPr>
            <w:tcW w:w="210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1F061A7" w14:textId="77777777" w:rsidR="00CB7510" w:rsidRPr="00C741FB" w:rsidRDefault="00CB7510" w:rsidP="00CB7510">
            <w:pPr>
              <w:pStyle w:val="Formanswer"/>
              <w:rPr>
                <w:color w:val="161B4E"/>
              </w:rPr>
            </w:pPr>
            <w:r>
              <w:rPr>
                <w:color w:val="161B4E"/>
              </w:rPr>
              <w:t>Disabilities, health conditions or medication</w:t>
            </w:r>
          </w:p>
        </w:tc>
        <w:tc>
          <w:tcPr>
            <w:tcW w:w="8529" w:type="dxa"/>
            <w:gridSpan w:val="2"/>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DDF15F1" w14:textId="77777777" w:rsidR="00CB7510" w:rsidRPr="00C741FB" w:rsidRDefault="00CB7510" w:rsidP="00CB7510">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7F01EAFC" w14:textId="77777777" w:rsidR="00CB7510" w:rsidRPr="00551194" w:rsidRDefault="00CB7510" w:rsidP="00CB7510">
      <w:pPr>
        <w:spacing w:before="60" w:after="120" w:line="220" w:lineRule="exact"/>
        <w:rPr>
          <w:rFonts w:ascii="Poppins" w:hAnsi="Poppins" w:cs="Poppins"/>
          <w:color w:val="161B4E"/>
          <w:sz w:val="18"/>
          <w:szCs w:val="18"/>
        </w:rPr>
      </w:pPr>
      <w:r w:rsidRPr="00551194">
        <w:rPr>
          <w:rFonts w:ascii="Poppins" w:hAnsi="Poppins" w:cs="Poppins"/>
          <w:b/>
          <w:bCs/>
          <w:color w:val="161B4E"/>
          <w:sz w:val="18"/>
          <w:szCs w:val="18"/>
        </w:rPr>
        <w:t xml:space="preserve">Note: </w:t>
      </w:r>
      <w:r w:rsidRPr="00551194">
        <w:rPr>
          <w:rFonts w:ascii="Poppins" w:hAnsi="Poppins" w:cs="Poppins"/>
          <w:color w:val="161B4E"/>
          <w:sz w:val="18"/>
          <w:szCs w:val="18"/>
        </w:rPr>
        <w:t xml:space="preserve">There will always be at least one person at every unit meeting, activity or event with a valid first aid qualification. If you have any questions or concerns about this, please speak to the unit leader. Please label any medication with your child’s name and provide clear instructions for its use. If applicable, ensure that a spare, clearly labelled inhaler or </w:t>
      </w:r>
      <w:r w:rsidR="0061707C">
        <w:rPr>
          <w:rFonts w:ascii="Poppins" w:hAnsi="Poppins" w:cs="Poppins"/>
          <w:color w:val="161B4E"/>
          <w:sz w:val="18"/>
          <w:szCs w:val="18"/>
        </w:rPr>
        <w:t>adrenaline auto-injector</w:t>
      </w:r>
      <w:r w:rsidRPr="00551194">
        <w:rPr>
          <w:rFonts w:ascii="Poppins" w:hAnsi="Poppins" w:cs="Poppins"/>
          <w:color w:val="161B4E"/>
          <w:sz w:val="18"/>
          <w:szCs w:val="18"/>
        </w:rPr>
        <w:t xml:space="preserve"> is brought to the event to be held by the first aider.</w:t>
      </w:r>
    </w:p>
    <w:p w14:paraId="07A0BAAA" w14:textId="77777777" w:rsidR="00FD740A" w:rsidRPr="003374E1" w:rsidRDefault="00CB7510" w:rsidP="00CB7510">
      <w:pPr>
        <w:spacing w:before="240" w:after="120" w:line="260" w:lineRule="exact"/>
        <w:jc w:val="center"/>
        <w:rPr>
          <w:rFonts w:ascii="Poppins" w:hAnsi="Poppins"/>
          <w:b/>
          <w:bCs/>
          <w:color w:val="161B4E"/>
          <w:sz w:val="20"/>
          <w:szCs w:val="20"/>
        </w:rPr>
      </w:pPr>
      <w:r>
        <w:rPr>
          <w:rFonts w:ascii="Poppins" w:hAnsi="Poppins"/>
          <w:b/>
          <w:bCs/>
          <w:color w:val="161B4E"/>
          <w:sz w:val="20"/>
          <w:szCs w:val="20"/>
        </w:rPr>
        <w:t>Leaders: o</w:t>
      </w:r>
      <w:r w:rsidR="00FD740A" w:rsidRPr="003374E1">
        <w:rPr>
          <w:rFonts w:ascii="Poppins" w:hAnsi="Poppins"/>
          <w:b/>
          <w:bCs/>
          <w:color w:val="161B4E"/>
          <w:sz w:val="20"/>
          <w:szCs w:val="20"/>
        </w:rPr>
        <w:t xml:space="preserve">nce completed, please ensure the information </w:t>
      </w:r>
      <w:r w:rsidR="00AA7674">
        <w:rPr>
          <w:rFonts w:ascii="Poppins" w:hAnsi="Poppins"/>
          <w:b/>
          <w:bCs/>
          <w:color w:val="161B4E"/>
          <w:sz w:val="20"/>
          <w:szCs w:val="20"/>
        </w:rPr>
        <w:t xml:space="preserve">on pages 3,4 and 5 is recorded </w:t>
      </w:r>
      <w:r w:rsidR="00FD740A" w:rsidRPr="003374E1">
        <w:rPr>
          <w:rFonts w:ascii="Poppins" w:hAnsi="Poppins"/>
          <w:b/>
          <w:bCs/>
          <w:color w:val="161B4E"/>
          <w:sz w:val="20"/>
          <w:szCs w:val="20"/>
        </w:rPr>
        <w:t xml:space="preserve">on GO. </w:t>
      </w:r>
      <w:r w:rsidR="00AA7674">
        <w:rPr>
          <w:rFonts w:ascii="Poppins" w:hAnsi="Poppins"/>
          <w:b/>
          <w:bCs/>
          <w:color w:val="161B4E"/>
          <w:sz w:val="20"/>
          <w:szCs w:val="20"/>
        </w:rPr>
        <w:br/>
      </w:r>
      <w:r w:rsidR="00FD740A" w:rsidRPr="003374E1">
        <w:rPr>
          <w:rFonts w:ascii="Poppins" w:hAnsi="Poppins"/>
          <w:b/>
          <w:bCs/>
          <w:color w:val="161B4E"/>
          <w:sz w:val="20"/>
          <w:szCs w:val="20"/>
        </w:rPr>
        <w:t>Paper copies should be securely destroyed.</w:t>
      </w:r>
    </w:p>
    <w:p w14:paraId="3C25BBA3" w14:textId="77777777" w:rsidR="00CB7510" w:rsidRPr="00CB7510" w:rsidRDefault="00627C6B" w:rsidP="00CB7510">
      <w:pPr>
        <w:spacing w:after="0" w:line="260" w:lineRule="exact"/>
        <w:rPr>
          <w:rFonts w:ascii="Poppins" w:hAnsi="Poppins" w:cs="Poppins"/>
          <w:b/>
          <w:bCs/>
          <w:color w:val="161B4E"/>
          <w:sz w:val="24"/>
          <w:szCs w:val="24"/>
        </w:rPr>
      </w:pPr>
      <w:r>
        <w:rPr>
          <w:rFonts w:ascii="Poppins" w:hAnsi="Poppins" w:cs="Poppins"/>
          <w:b/>
          <w:bCs/>
          <w:color w:val="161B4E"/>
          <w:sz w:val="32"/>
          <w:szCs w:val="32"/>
        </w:rPr>
        <w:br w:type="page"/>
      </w:r>
      <w:r w:rsidR="00CB7510" w:rsidRPr="00C23ED3">
        <w:rPr>
          <w:rFonts w:ascii="Poppins" w:hAnsi="Poppins" w:cs="Poppins"/>
          <w:b/>
          <w:bCs/>
          <w:color w:val="161B4E"/>
          <w:sz w:val="24"/>
          <w:szCs w:val="24"/>
        </w:rPr>
        <w:lastRenderedPageBreak/>
        <w:t xml:space="preserve">Health information </w:t>
      </w:r>
      <w:r w:rsidR="00CB7510" w:rsidRPr="00C23ED3">
        <w:rPr>
          <w:rFonts w:ascii="Poppins" w:hAnsi="Poppins" w:cs="Poppins"/>
          <w:bCs/>
          <w:color w:val="161B4E"/>
          <w:sz w:val="24"/>
          <w:szCs w:val="24"/>
        </w:rPr>
        <w:t>- continued</w:t>
      </w:r>
    </w:p>
    <w:p w14:paraId="0E9C38AE" w14:textId="77777777" w:rsidR="00CB7510" w:rsidRPr="00551194" w:rsidRDefault="00CB7510" w:rsidP="00CB7510">
      <w:pPr>
        <w:spacing w:before="120" w:after="120" w:line="260" w:lineRule="exact"/>
        <w:rPr>
          <w:rFonts w:ascii="Poppins" w:hAnsi="Poppins" w:cs="Poppins"/>
          <w:color w:val="161B4E"/>
        </w:rPr>
      </w:pPr>
      <w:r w:rsidRPr="00551194">
        <w:rPr>
          <w:rFonts w:ascii="Poppins" w:hAnsi="Poppins" w:cs="Poppins"/>
          <w:color w:val="161B4E"/>
        </w:rPr>
        <w:t>Unit meeting activities can often involve equipment, materials and food. So please add any allergies or dietary requirements here.</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1"/>
        <w:gridCol w:w="5411"/>
      </w:tblGrid>
      <w:tr w:rsidR="00CB7510" w:rsidRPr="00305FAB" w14:paraId="526E30F8" w14:textId="77777777" w:rsidTr="009B3495">
        <w:trPr>
          <w:trHeight w:val="329"/>
        </w:trPr>
        <w:tc>
          <w:tcPr>
            <w:tcW w:w="5221" w:type="dxa"/>
            <w:tcBorders>
              <w:top w:val="single" w:sz="4" w:space="0" w:color="161B4E"/>
              <w:left w:val="single" w:sz="4" w:space="0" w:color="161B4E"/>
              <w:bottom w:val="single" w:sz="4" w:space="0" w:color="161B4E"/>
              <w:right w:val="single" w:sz="4" w:space="0" w:color="161B4E"/>
            </w:tcBorders>
            <w:tcMar>
              <w:top w:w="85" w:type="dxa"/>
              <w:left w:w="113" w:type="dxa"/>
              <w:bottom w:w="57" w:type="dxa"/>
              <w:right w:w="57" w:type="dxa"/>
            </w:tcMar>
            <w:vAlign w:val="center"/>
          </w:tcPr>
          <w:p w14:paraId="1A37243C" w14:textId="77777777" w:rsidR="00CB7510" w:rsidRPr="00551194" w:rsidRDefault="00CB7510" w:rsidP="00CB7510">
            <w:pPr>
              <w:pStyle w:val="Formanswer"/>
              <w:rPr>
                <w:color w:val="161B4E"/>
              </w:rPr>
            </w:pPr>
            <w:r w:rsidRPr="00551194">
              <w:rPr>
                <w:color w:val="161B4E"/>
              </w:rPr>
              <w:t>Allergies</w:t>
            </w:r>
          </w:p>
        </w:tc>
        <w:tc>
          <w:tcPr>
            <w:tcW w:w="5411" w:type="dxa"/>
            <w:tcBorders>
              <w:top w:val="single" w:sz="4" w:space="0" w:color="161B4E"/>
              <w:left w:val="single" w:sz="4" w:space="0" w:color="161B4E"/>
              <w:bottom w:val="single" w:sz="4" w:space="0" w:color="161B4E"/>
              <w:right w:val="single" w:sz="4" w:space="0" w:color="161B4E"/>
            </w:tcBorders>
            <w:tcMar>
              <w:top w:w="85" w:type="dxa"/>
              <w:left w:w="113" w:type="dxa"/>
              <w:bottom w:w="57" w:type="dxa"/>
              <w:right w:w="57" w:type="dxa"/>
            </w:tcMar>
            <w:vAlign w:val="center"/>
          </w:tcPr>
          <w:p w14:paraId="5075CE0A" w14:textId="77777777" w:rsidR="00CB7510" w:rsidRPr="00551194" w:rsidRDefault="00CB7510" w:rsidP="00CB7510">
            <w:pPr>
              <w:pStyle w:val="Formanswer"/>
              <w:rPr>
                <w:color w:val="161B4E"/>
              </w:rPr>
            </w:pPr>
            <w:r w:rsidRPr="00551194">
              <w:rPr>
                <w:color w:val="161B4E"/>
              </w:rPr>
              <w:t>Dietary requirements</w:t>
            </w:r>
          </w:p>
        </w:tc>
      </w:tr>
      <w:tr w:rsidR="00CB7510" w:rsidRPr="00305FAB" w14:paraId="161BF506" w14:textId="77777777" w:rsidTr="009B3495">
        <w:trPr>
          <w:trHeight w:val="1134"/>
        </w:trPr>
        <w:tc>
          <w:tcPr>
            <w:tcW w:w="5221"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6859840A" w14:textId="77777777" w:rsidR="00CB7510" w:rsidRPr="00551194" w:rsidRDefault="00CB7510" w:rsidP="00CB7510">
            <w:pPr>
              <w:pStyle w:val="Formanswer"/>
              <w:rPr>
                <w:color w:val="161B4E"/>
                <w:sz w:val="20"/>
                <w:szCs w:val="20"/>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5411"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4D2B6DB1" w14:textId="77777777" w:rsidR="00CB7510" w:rsidRPr="00551194" w:rsidRDefault="00CB7510" w:rsidP="00CB7510">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499392DD" w14:textId="77777777" w:rsidR="00CB7510" w:rsidRPr="00C91BCA" w:rsidRDefault="00CB7510" w:rsidP="00CB7510">
      <w:pPr>
        <w:spacing w:before="120" w:after="0"/>
        <w:rPr>
          <w:rFonts w:ascii="Poppins" w:hAnsi="Poppins" w:cs="Poppins"/>
          <w:b/>
          <w:bCs/>
          <w:color w:val="161B4E"/>
          <w:sz w:val="24"/>
          <w:szCs w:val="24"/>
        </w:rPr>
      </w:pPr>
      <w:r w:rsidRPr="00C91BCA">
        <w:rPr>
          <w:rFonts w:ascii="Poppins" w:hAnsi="Poppins" w:cs="Poppins"/>
          <w:b/>
          <w:bCs/>
          <w:color w:val="161B4E"/>
          <w:sz w:val="24"/>
          <w:szCs w:val="24"/>
        </w:rPr>
        <w:t xml:space="preserve">Photo preferences </w:t>
      </w:r>
      <w:r w:rsidRPr="00C91BCA">
        <w:rPr>
          <w:rFonts w:ascii="Poppins" w:hAnsi="Poppins" w:cs="Poppins"/>
          <w:bCs/>
          <w:color w:val="161B4E"/>
          <w:sz w:val="24"/>
          <w:szCs w:val="24"/>
        </w:rPr>
        <w:t>- required</w:t>
      </w:r>
    </w:p>
    <w:p w14:paraId="3D75FE27" w14:textId="77777777" w:rsidR="00CB7510" w:rsidRDefault="00CB7510" w:rsidP="00CB7510">
      <w:pPr>
        <w:spacing w:line="260" w:lineRule="exact"/>
        <w:rPr>
          <w:rFonts w:ascii="Poppins" w:hAnsi="Poppins" w:cs="Poppins"/>
          <w:b/>
          <w:bCs/>
          <w:color w:val="161B4E"/>
        </w:rPr>
      </w:pPr>
      <w:r w:rsidRPr="00C91BCA">
        <w:rPr>
          <w:rFonts w:ascii="Poppins" w:hAnsi="Poppins" w:cs="Poppins"/>
          <w:color w:val="161B4E"/>
        </w:rPr>
        <w:t xml:space="preserve">We sometimes take photos and/or videos during our activities. Please let us know your preference for the way in which we can use photos of your child. </w:t>
      </w:r>
      <w:r w:rsidRPr="00C91BCA">
        <w:rPr>
          <w:rFonts w:ascii="Poppins" w:hAnsi="Poppins" w:cs="Poppins"/>
          <w:b/>
          <w:bCs/>
          <w:color w:val="161B4E"/>
        </w:rPr>
        <w:t>Choose one option only.</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CB7510" w:rsidRPr="00C741FB" w14:paraId="3D3A5444" w14:textId="77777777" w:rsidTr="009B3495">
        <w:trPr>
          <w:trHeight w:val="660"/>
        </w:trPr>
        <w:tc>
          <w:tcPr>
            <w:tcW w:w="10632" w:type="dxa"/>
            <w:tcBorders>
              <w:top w:val="single" w:sz="4" w:space="0" w:color="161B4E"/>
              <w:left w:val="single" w:sz="4" w:space="0" w:color="161B4E"/>
              <w:right w:val="single" w:sz="4" w:space="0" w:color="161B4E"/>
            </w:tcBorders>
            <w:tcMar>
              <w:top w:w="85" w:type="dxa"/>
              <w:left w:w="113" w:type="dxa"/>
              <w:bottom w:w="85" w:type="dxa"/>
              <w:right w:w="57" w:type="dxa"/>
            </w:tcMar>
          </w:tcPr>
          <w:p w14:paraId="72A3FE26" w14:textId="77777777" w:rsidR="00CB7510" w:rsidRPr="00C91BCA" w:rsidRDefault="00CB7510" w:rsidP="00CB7510">
            <w:pPr>
              <w:tabs>
                <w:tab w:val="left" w:pos="279"/>
              </w:tabs>
              <w:spacing w:before="120" w:after="0" w:line="260" w:lineRule="exact"/>
              <w:ind w:left="459" w:hanging="465"/>
              <w:rPr>
                <w:rFonts w:ascii="Poppins" w:hAnsi="Poppins" w:cs="Poppins"/>
                <w:color w:val="161B4E"/>
              </w:rPr>
            </w:pPr>
            <w:r w:rsidRPr="00236898">
              <w:rPr>
                <w:rFonts w:ascii="Poppins" w:hAnsi="Poppins"/>
                <w:color w:val="161B4E"/>
              </w:rPr>
              <w:fldChar w:fldCharType="begin">
                <w:ffData>
                  <w:name w:val="Check3"/>
                  <w:enabled/>
                  <w:calcOnExit w:val="0"/>
                  <w:checkBox>
                    <w:sizeAuto/>
                    <w:default w:val="0"/>
                    <w:checked w:val="0"/>
                  </w:checkBox>
                </w:ffData>
              </w:fldChar>
            </w:r>
            <w:r w:rsidRPr="00236898">
              <w:rPr>
                <w:rFonts w:ascii="Poppins" w:hAnsi="Poppins"/>
                <w:color w:val="161B4E"/>
              </w:rPr>
              <w:instrText xml:space="preserve"> FORMCHECKBOX </w:instrText>
            </w:r>
            <w:r w:rsidRPr="00236898">
              <w:rPr>
                <w:rFonts w:ascii="Poppins" w:hAnsi="Poppins"/>
                <w:color w:val="161B4E"/>
              </w:rPr>
            </w:r>
            <w:r w:rsidRPr="00236898">
              <w:rPr>
                <w:rFonts w:ascii="Poppins" w:hAnsi="Poppins"/>
                <w:color w:val="161B4E"/>
              </w:rPr>
              <w:fldChar w:fldCharType="separate"/>
            </w:r>
            <w:r w:rsidRPr="00236898">
              <w:rPr>
                <w:rFonts w:ascii="Poppins" w:hAnsi="Poppins"/>
                <w:color w:val="161B4E"/>
              </w:rPr>
              <w:fldChar w:fldCharType="end"/>
            </w:r>
            <w:r w:rsidRPr="00236898">
              <w:rPr>
                <w:rFonts w:ascii="Poppins" w:hAnsi="Poppins"/>
                <w:color w:val="161B4E"/>
              </w:rPr>
              <w:t xml:space="preserve"> </w:t>
            </w:r>
            <w:r>
              <w:rPr>
                <w:rFonts w:ascii="Poppins" w:hAnsi="Poppins"/>
                <w:color w:val="161B4E"/>
              </w:rPr>
              <w:tab/>
            </w:r>
            <w:r w:rsidRPr="0033007D">
              <w:rPr>
                <w:rFonts w:ascii="Poppins" w:hAnsi="Poppins" w:cs="Poppins"/>
                <w:b/>
                <w:color w:val="161B4E"/>
              </w:rPr>
              <w:t>[a]</w:t>
            </w:r>
            <w:r w:rsidRPr="00C91BCA">
              <w:rPr>
                <w:rFonts w:ascii="Poppins" w:hAnsi="Poppins" w:cs="Poppins"/>
                <w:color w:val="161B4E"/>
              </w:rPr>
              <w:t xml:space="preserve"> ‘Photos/videos can be shared and published and used for marketing - this means I am happy for photos, videos, storytelling and other visual and audio content of my child to be taken/collected, used for promotional and marketing purposes, published in public-facing media and shared within Girlguiding and with partners and local newspapers’.</w:t>
            </w:r>
          </w:p>
          <w:p w14:paraId="1859EBCC" w14:textId="77777777" w:rsidR="00CB7510" w:rsidRPr="00C91BCA" w:rsidRDefault="00CB7510" w:rsidP="00CB7510">
            <w:pPr>
              <w:tabs>
                <w:tab w:val="left" w:pos="279"/>
              </w:tabs>
              <w:spacing w:before="120" w:after="0" w:line="260" w:lineRule="exact"/>
              <w:ind w:left="459" w:hanging="465"/>
              <w:rPr>
                <w:rFonts w:ascii="Poppins" w:hAnsi="Poppins" w:cs="Poppins"/>
                <w:color w:val="161B4E"/>
              </w:rPr>
            </w:pPr>
            <w:r w:rsidRPr="00236898">
              <w:rPr>
                <w:rFonts w:ascii="Poppins" w:hAnsi="Poppins"/>
                <w:color w:val="161B4E"/>
              </w:rPr>
              <w:fldChar w:fldCharType="begin">
                <w:ffData>
                  <w:name w:val="Check3"/>
                  <w:enabled/>
                  <w:calcOnExit w:val="0"/>
                  <w:checkBox>
                    <w:sizeAuto/>
                    <w:default w:val="0"/>
                    <w:checked w:val="0"/>
                  </w:checkBox>
                </w:ffData>
              </w:fldChar>
            </w:r>
            <w:r w:rsidRPr="00236898">
              <w:rPr>
                <w:rFonts w:ascii="Poppins" w:hAnsi="Poppins"/>
                <w:color w:val="161B4E"/>
              </w:rPr>
              <w:instrText xml:space="preserve"> FORMCHECKBOX </w:instrText>
            </w:r>
            <w:r w:rsidRPr="00236898">
              <w:rPr>
                <w:rFonts w:ascii="Poppins" w:hAnsi="Poppins"/>
                <w:color w:val="161B4E"/>
              </w:rPr>
            </w:r>
            <w:r w:rsidRPr="00236898">
              <w:rPr>
                <w:rFonts w:ascii="Poppins" w:hAnsi="Poppins"/>
                <w:color w:val="161B4E"/>
              </w:rPr>
              <w:fldChar w:fldCharType="separate"/>
            </w:r>
            <w:r w:rsidRPr="00236898">
              <w:rPr>
                <w:rFonts w:ascii="Poppins" w:hAnsi="Poppins"/>
                <w:color w:val="161B4E"/>
              </w:rPr>
              <w:fldChar w:fldCharType="end"/>
            </w:r>
            <w:r w:rsidRPr="00236898">
              <w:rPr>
                <w:rFonts w:ascii="Poppins" w:hAnsi="Poppins"/>
                <w:color w:val="161B4E"/>
              </w:rPr>
              <w:t xml:space="preserve"> </w:t>
            </w:r>
            <w:r>
              <w:rPr>
                <w:rFonts w:ascii="Poppins" w:hAnsi="Poppins"/>
                <w:color w:val="161B4E"/>
              </w:rPr>
              <w:tab/>
            </w:r>
            <w:r w:rsidRPr="0033007D">
              <w:rPr>
                <w:rFonts w:ascii="Poppins" w:hAnsi="Poppins" w:cs="Poppins"/>
                <w:b/>
                <w:color w:val="161B4E"/>
              </w:rPr>
              <w:t>[b]</w:t>
            </w:r>
            <w:r w:rsidRPr="00C91BCA">
              <w:rPr>
                <w:rFonts w:ascii="Poppins" w:hAnsi="Poppins" w:cs="Poppins"/>
                <w:color w:val="161B4E"/>
              </w:rPr>
              <w:t xml:space="preserve"> ‘Photo/videos can be used for unit use only - this means I am happy for photos, videos, storytelling and other visual and audio content of my child to be taken/collected, used as a record of unit activities, not published in any public-facing media and not shared outside the unit’. This may include unit specific social media channels (that are closed to the public).</w:t>
            </w:r>
          </w:p>
          <w:p w14:paraId="4CB7AB7A" w14:textId="77777777" w:rsidR="00CB7510" w:rsidRPr="0033007D" w:rsidRDefault="00CB7510" w:rsidP="00CB7510">
            <w:pPr>
              <w:tabs>
                <w:tab w:val="left" w:pos="279"/>
              </w:tabs>
              <w:spacing w:before="120" w:after="120" w:line="260" w:lineRule="exact"/>
              <w:ind w:left="459" w:hanging="465"/>
              <w:rPr>
                <w:rFonts w:ascii="Poppins" w:hAnsi="Poppins" w:cs="Poppins"/>
                <w:color w:val="161B4E"/>
              </w:rPr>
            </w:pPr>
            <w:r w:rsidRPr="00236898">
              <w:rPr>
                <w:rFonts w:ascii="Poppins" w:hAnsi="Poppins"/>
                <w:color w:val="161B4E"/>
              </w:rPr>
              <w:fldChar w:fldCharType="begin">
                <w:ffData>
                  <w:name w:val="Check3"/>
                  <w:enabled/>
                  <w:calcOnExit w:val="0"/>
                  <w:checkBox>
                    <w:sizeAuto/>
                    <w:default w:val="0"/>
                    <w:checked w:val="0"/>
                  </w:checkBox>
                </w:ffData>
              </w:fldChar>
            </w:r>
            <w:r w:rsidRPr="00236898">
              <w:rPr>
                <w:rFonts w:ascii="Poppins" w:hAnsi="Poppins"/>
                <w:color w:val="161B4E"/>
              </w:rPr>
              <w:instrText xml:space="preserve"> FORMCHECKBOX </w:instrText>
            </w:r>
            <w:r w:rsidRPr="00236898">
              <w:rPr>
                <w:rFonts w:ascii="Poppins" w:hAnsi="Poppins"/>
                <w:color w:val="161B4E"/>
              </w:rPr>
            </w:r>
            <w:r w:rsidRPr="00236898">
              <w:rPr>
                <w:rFonts w:ascii="Poppins" w:hAnsi="Poppins"/>
                <w:color w:val="161B4E"/>
              </w:rPr>
              <w:fldChar w:fldCharType="separate"/>
            </w:r>
            <w:r w:rsidRPr="00236898">
              <w:rPr>
                <w:rFonts w:ascii="Poppins" w:hAnsi="Poppins"/>
                <w:color w:val="161B4E"/>
              </w:rPr>
              <w:fldChar w:fldCharType="end"/>
            </w:r>
            <w:r w:rsidRPr="00236898">
              <w:rPr>
                <w:rFonts w:ascii="Poppins" w:hAnsi="Poppins"/>
                <w:color w:val="161B4E"/>
              </w:rPr>
              <w:t xml:space="preserve"> </w:t>
            </w:r>
            <w:r>
              <w:rPr>
                <w:rFonts w:ascii="Poppins" w:hAnsi="Poppins"/>
                <w:color w:val="161B4E"/>
              </w:rPr>
              <w:tab/>
            </w:r>
            <w:r w:rsidRPr="0033007D">
              <w:rPr>
                <w:rFonts w:ascii="Poppins" w:hAnsi="Poppins" w:cs="Poppins"/>
                <w:b/>
                <w:color w:val="161B4E"/>
              </w:rPr>
              <w:t>[c]</w:t>
            </w:r>
            <w:r w:rsidRPr="00C91BCA">
              <w:rPr>
                <w:rFonts w:ascii="Poppins" w:hAnsi="Poppins" w:cs="Poppins"/>
                <w:color w:val="161B4E"/>
              </w:rPr>
              <w:t xml:space="preserve"> ‘Do not take photo/videos - this means I do not want photos, videos, storytelling and other visual and audio content featuring my child to be taken’.</w:t>
            </w:r>
          </w:p>
        </w:tc>
      </w:tr>
    </w:tbl>
    <w:p w14:paraId="01BF9298" w14:textId="47B168BD" w:rsidR="00CB7510" w:rsidRPr="0033007D" w:rsidRDefault="00CB7510" w:rsidP="00CB7510">
      <w:pPr>
        <w:spacing w:before="120" w:after="120" w:line="260" w:lineRule="exact"/>
        <w:rPr>
          <w:rFonts w:ascii="Poppins" w:hAnsi="Poppins" w:cs="Poppins"/>
          <w:color w:val="161B4E"/>
        </w:rPr>
      </w:pPr>
      <w:r w:rsidRPr="0033007D">
        <w:rPr>
          <w:rFonts w:ascii="Poppins" w:hAnsi="Poppins" w:cs="Poppins"/>
          <w:color w:val="161B4E"/>
        </w:rPr>
        <w:t>Photo/video permissions differ for large scale events. Consent forms will state clearly if an event is large scale, and will request parents/carers to tell leaders if they don’t wish photos/videos of their child to be taken at the event.</w:t>
      </w:r>
    </w:p>
    <w:p w14:paraId="2D677530" w14:textId="77777777" w:rsidR="00CB7510" w:rsidRPr="0033007D" w:rsidRDefault="00CB7510" w:rsidP="00CB7510">
      <w:pPr>
        <w:spacing w:before="120" w:after="0" w:line="260" w:lineRule="exact"/>
        <w:rPr>
          <w:rFonts w:ascii="Poppins" w:hAnsi="Poppins" w:cs="Poppins"/>
          <w:b/>
          <w:bCs/>
          <w:color w:val="161B4E"/>
          <w:sz w:val="24"/>
          <w:szCs w:val="24"/>
        </w:rPr>
      </w:pPr>
      <w:r w:rsidRPr="0033007D">
        <w:rPr>
          <w:rFonts w:ascii="Poppins" w:hAnsi="Poppins" w:cs="Poppins"/>
          <w:b/>
          <w:bCs/>
          <w:color w:val="161B4E"/>
          <w:sz w:val="24"/>
          <w:szCs w:val="24"/>
        </w:rPr>
        <w:t>Communications</w:t>
      </w:r>
    </w:p>
    <w:p w14:paraId="75076D1B" w14:textId="77777777" w:rsidR="00CB7510" w:rsidRPr="0033007D" w:rsidRDefault="00CB7510" w:rsidP="00CB7510">
      <w:pPr>
        <w:spacing w:after="120" w:line="260" w:lineRule="exact"/>
        <w:rPr>
          <w:rFonts w:ascii="Poppins" w:hAnsi="Poppins" w:cs="Poppins"/>
          <w:color w:val="161B4E"/>
        </w:rPr>
      </w:pPr>
      <w:r w:rsidRPr="0033007D">
        <w:rPr>
          <w:rFonts w:ascii="Poppins" w:hAnsi="Poppins" w:cs="Poppins"/>
          <w:color w:val="161B4E"/>
        </w:rPr>
        <w:t>To deliver good quality guiding, local leaders will need to communicate with members or young member’s parents/carers. We need to be able to tell you information about planned activities so that together we can participate in great local guiding. The unit leader may also need to contact you about  any last minute changes to our plans. Please speak to your unit leader to find out more.</w:t>
      </w:r>
    </w:p>
    <w:p w14:paraId="38F19E45" w14:textId="77777777" w:rsidR="00CB7510" w:rsidRPr="0033007D" w:rsidRDefault="00CB7510" w:rsidP="00CB7510">
      <w:pPr>
        <w:spacing w:after="120" w:line="260" w:lineRule="exact"/>
        <w:rPr>
          <w:rFonts w:ascii="Poppins" w:hAnsi="Poppins" w:cs="Poppins"/>
          <w:b/>
          <w:bCs/>
          <w:color w:val="161B4E"/>
          <w:sz w:val="24"/>
          <w:szCs w:val="24"/>
        </w:rPr>
      </w:pPr>
      <w:r w:rsidRPr="0033007D">
        <w:rPr>
          <w:rFonts w:ascii="Poppins" w:hAnsi="Poppins" w:cs="Poppins"/>
          <w:b/>
          <w:bCs/>
          <w:color w:val="161B4E"/>
          <w:sz w:val="24"/>
          <w:szCs w:val="24"/>
        </w:rPr>
        <w:t>Phone number</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3"/>
      </w:tblGrid>
      <w:tr w:rsidR="00CB7510" w14:paraId="59E0F8F0" w14:textId="77777777" w:rsidTr="009B3495">
        <w:tc>
          <w:tcPr>
            <w:tcW w:w="10603" w:type="dxa"/>
            <w:tcMar>
              <w:top w:w="113" w:type="dxa"/>
              <w:bottom w:w="113" w:type="dxa"/>
              <w:right w:w="28" w:type="dxa"/>
            </w:tcMar>
            <w:vAlign w:val="center"/>
          </w:tcPr>
          <w:p w14:paraId="2851817A" w14:textId="77777777" w:rsidR="00CB7510" w:rsidRPr="0033007D" w:rsidRDefault="00CB7510" w:rsidP="00CB7510">
            <w:pPr>
              <w:spacing w:after="0" w:line="300" w:lineRule="exact"/>
              <w:rPr>
                <w:rFonts w:ascii="Poppins" w:hAnsi="Poppins" w:cs="Poppins"/>
                <w:color w:val="161B4E"/>
              </w:rPr>
            </w:pPr>
            <w:r w:rsidRPr="0033007D">
              <w:rPr>
                <w:rFonts w:ascii="Poppins" w:hAnsi="Poppins"/>
                <w:color w:val="161B4E"/>
              </w:rPr>
              <w:fldChar w:fldCharType="begin">
                <w:ffData>
                  <w:name w:val="Check3"/>
                  <w:enabled/>
                  <w:calcOnExit w:val="0"/>
                  <w:checkBox>
                    <w:sizeAuto/>
                    <w:default w:val="0"/>
                    <w:checked w:val="0"/>
                  </w:checkBox>
                </w:ffData>
              </w:fldChar>
            </w:r>
            <w:r w:rsidRPr="0033007D">
              <w:rPr>
                <w:rFonts w:ascii="Poppins" w:hAnsi="Poppins"/>
                <w:color w:val="161B4E"/>
              </w:rPr>
              <w:instrText xml:space="preserve"> FORMCHECKBOX </w:instrText>
            </w:r>
            <w:r w:rsidRPr="0033007D">
              <w:rPr>
                <w:rFonts w:ascii="Poppins" w:hAnsi="Poppins"/>
                <w:color w:val="161B4E"/>
              </w:rPr>
            </w:r>
            <w:r w:rsidRPr="0033007D">
              <w:rPr>
                <w:rFonts w:ascii="Poppins" w:hAnsi="Poppins"/>
                <w:color w:val="161B4E"/>
              </w:rPr>
              <w:fldChar w:fldCharType="separate"/>
            </w:r>
            <w:r w:rsidRPr="0033007D">
              <w:rPr>
                <w:rFonts w:ascii="Poppins" w:hAnsi="Poppins"/>
                <w:color w:val="161B4E"/>
              </w:rPr>
              <w:fldChar w:fldCharType="end"/>
            </w:r>
            <w:r w:rsidRPr="0033007D">
              <w:rPr>
                <w:rFonts w:ascii="Poppins" w:hAnsi="Poppins"/>
                <w:color w:val="161B4E"/>
              </w:rPr>
              <w:t xml:space="preserve"> </w:t>
            </w:r>
            <w:r>
              <w:rPr>
                <w:rFonts w:ascii="Poppins" w:hAnsi="Poppins"/>
                <w:color w:val="161B4E"/>
              </w:rPr>
              <w:t xml:space="preserve"> </w:t>
            </w:r>
            <w:r w:rsidRPr="0033007D">
              <w:rPr>
                <w:rFonts w:ascii="Poppins" w:hAnsi="Poppins" w:cs="Poppins"/>
                <w:color w:val="161B4E"/>
                <w:spacing w:val="-8"/>
              </w:rPr>
              <w:t>I’m happy for my child’s leader to save my telephone number on her personal mobile phone.</w:t>
            </w:r>
          </w:p>
        </w:tc>
      </w:tr>
    </w:tbl>
    <w:p w14:paraId="26BB044D" w14:textId="77777777" w:rsidR="00CB7510" w:rsidRPr="005C66AB" w:rsidRDefault="00CB7510" w:rsidP="00CB7510">
      <w:pPr>
        <w:spacing w:before="120" w:after="60" w:line="260" w:lineRule="exact"/>
        <w:rPr>
          <w:rFonts w:ascii="Poppins" w:hAnsi="Poppins" w:cs="Poppins"/>
          <w:b/>
          <w:bCs/>
          <w:color w:val="161B4E"/>
          <w:sz w:val="24"/>
          <w:szCs w:val="24"/>
        </w:rPr>
      </w:pPr>
      <w:r w:rsidRPr="005C66AB">
        <w:rPr>
          <w:rFonts w:ascii="Poppins" w:hAnsi="Poppins" w:cs="Poppins"/>
          <w:b/>
          <w:bCs/>
          <w:color w:val="161B4E"/>
          <w:sz w:val="24"/>
          <w:szCs w:val="24"/>
        </w:rPr>
        <w:t xml:space="preserve">Transport arrangements </w:t>
      </w:r>
      <w:r w:rsidRPr="005C66AB">
        <w:rPr>
          <w:rFonts w:ascii="Poppins" w:hAnsi="Poppins" w:cs="Poppins"/>
          <w:bCs/>
          <w:color w:val="161B4E"/>
          <w:sz w:val="24"/>
          <w:szCs w:val="24"/>
        </w:rPr>
        <w:t>– required</w:t>
      </w:r>
    </w:p>
    <w:p w14:paraId="6FA0D423" w14:textId="77777777" w:rsidR="00CB7510" w:rsidRPr="005C66AB" w:rsidRDefault="00CB7510" w:rsidP="00CB7510">
      <w:pPr>
        <w:spacing w:after="120" w:line="260" w:lineRule="exact"/>
        <w:rPr>
          <w:rFonts w:ascii="Poppins" w:hAnsi="Poppins" w:cs="Poppins"/>
          <w:b/>
          <w:bCs/>
          <w:color w:val="161B4E"/>
        </w:rPr>
      </w:pPr>
      <w:r w:rsidRPr="005C66AB">
        <w:rPr>
          <w:rFonts w:ascii="Poppins" w:hAnsi="Poppins" w:cs="Poppins"/>
          <w:color w:val="161B4E"/>
        </w:rPr>
        <w:t xml:space="preserve">Nothing is more important than your child’s safety, so we need to know who’ll be accompanying her to and from meetings. If this information changes, or </w:t>
      </w:r>
      <w:r>
        <w:rPr>
          <w:rFonts w:ascii="Poppins" w:hAnsi="Poppins" w:cs="Poppins"/>
          <w:color w:val="161B4E"/>
        </w:rPr>
        <w:t>if</w:t>
      </w:r>
      <w:r w:rsidR="008569BA">
        <w:rPr>
          <w:rFonts w:ascii="Poppins" w:hAnsi="Poppins" w:cs="Poppins"/>
          <w:color w:val="161B4E"/>
        </w:rPr>
        <w:t xml:space="preserve"> there’</w:t>
      </w:r>
      <w:r>
        <w:rPr>
          <w:rFonts w:ascii="Poppins" w:hAnsi="Poppins" w:cs="Poppins"/>
          <w:color w:val="161B4E"/>
        </w:rPr>
        <w:t xml:space="preserve">s </w:t>
      </w:r>
      <w:r w:rsidRPr="005C66AB">
        <w:rPr>
          <w:rFonts w:ascii="Poppins" w:hAnsi="Poppins" w:cs="Poppins"/>
          <w:color w:val="161B4E"/>
        </w:rPr>
        <w:t>someone who shouldn’t be accompanying your child, please tell your leader immediately. When dropping of</w:t>
      </w:r>
      <w:r w:rsidR="008569BA">
        <w:rPr>
          <w:rFonts w:ascii="Poppins" w:hAnsi="Poppins" w:cs="Poppins"/>
          <w:color w:val="161B4E"/>
        </w:rPr>
        <w:t>f, please make sure that there’</w:t>
      </w:r>
      <w:r w:rsidRPr="005C66AB">
        <w:rPr>
          <w:rFonts w:ascii="Poppins" w:hAnsi="Poppins" w:cs="Poppins"/>
          <w:color w:val="161B4E"/>
        </w:rPr>
        <w:t>s a responsible adult present before you leave.</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8671"/>
      </w:tblGrid>
      <w:tr w:rsidR="00CB7510" w:rsidRPr="00C741FB" w14:paraId="2BC37899" w14:textId="77777777" w:rsidTr="009B3495">
        <w:tc>
          <w:tcPr>
            <w:tcW w:w="196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7F73E93" w14:textId="77777777" w:rsidR="00CB7510" w:rsidRPr="00C741FB" w:rsidRDefault="00CB7510" w:rsidP="00CB7510">
            <w:pPr>
              <w:pStyle w:val="Formanswer"/>
              <w:rPr>
                <w:color w:val="161B4E"/>
              </w:rPr>
            </w:pPr>
            <w:r>
              <w:rPr>
                <w:color w:val="161B4E"/>
              </w:rPr>
              <w:t>Dropping off</w:t>
            </w:r>
          </w:p>
        </w:tc>
        <w:tc>
          <w:tcPr>
            <w:tcW w:w="867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3284A9F" w14:textId="77777777" w:rsidR="00CB7510" w:rsidRPr="00C741FB" w:rsidRDefault="00CB7510" w:rsidP="00CB7510">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CB7510" w:rsidRPr="00C741FB" w14:paraId="18992B5D" w14:textId="77777777" w:rsidTr="009B3495">
        <w:tc>
          <w:tcPr>
            <w:tcW w:w="196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4F66053" w14:textId="77777777" w:rsidR="00CB7510" w:rsidRPr="00C741FB" w:rsidRDefault="00CB7510" w:rsidP="00CB7510">
            <w:pPr>
              <w:pStyle w:val="Formanswer"/>
              <w:rPr>
                <w:color w:val="161B4E"/>
              </w:rPr>
            </w:pPr>
            <w:r>
              <w:rPr>
                <w:color w:val="161B4E"/>
              </w:rPr>
              <w:t>Picking up</w:t>
            </w:r>
          </w:p>
        </w:tc>
        <w:tc>
          <w:tcPr>
            <w:tcW w:w="867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ADA025A" w14:textId="77777777" w:rsidR="00CB7510" w:rsidRPr="00C741FB" w:rsidRDefault="00CB7510" w:rsidP="00CB7510">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47213B38" w14:textId="77777777" w:rsidR="00CB7510" w:rsidRDefault="00CB7510" w:rsidP="00CB7510">
      <w:pPr>
        <w:spacing w:before="120" w:after="120" w:line="260" w:lineRule="exact"/>
        <w:rPr>
          <w:rFonts w:ascii="Poppins" w:hAnsi="Poppins"/>
          <w:b/>
          <w:bCs/>
          <w:color w:val="161B4E"/>
          <w:sz w:val="28"/>
          <w:szCs w:val="28"/>
        </w:rPr>
      </w:pPr>
      <w:r>
        <w:rPr>
          <w:rFonts w:ascii="Poppins" w:hAnsi="Poppins" w:cs="Poppins"/>
          <w:color w:val="161B4E"/>
        </w:rPr>
        <w:t>Please tell us which school your Guide attends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5"/>
      </w:tblGrid>
      <w:tr w:rsidR="00CB7510" w:rsidRPr="00236898" w14:paraId="7DFF28C1" w14:textId="77777777" w:rsidTr="009B3495">
        <w:tc>
          <w:tcPr>
            <w:tcW w:w="10455" w:type="dxa"/>
            <w:tcMar>
              <w:top w:w="57" w:type="dxa"/>
              <w:bottom w:w="57" w:type="dxa"/>
            </w:tcMar>
          </w:tcPr>
          <w:p w14:paraId="60E9A22B" w14:textId="77777777" w:rsidR="00CB7510" w:rsidRPr="00236898" w:rsidRDefault="00CB7510" w:rsidP="00CB7510">
            <w:pPr>
              <w:spacing w:after="0" w:line="240" w:lineRule="auto"/>
              <w:rPr>
                <w:rFonts w:ascii="Poppins" w:hAnsi="Poppins"/>
                <w:color w:val="161B4E"/>
              </w:rPr>
            </w:pPr>
            <w:r>
              <w:rPr>
                <w:rFonts w:ascii="Poppins" w:hAnsi="Poppins"/>
                <w:color w:val="161B4E"/>
              </w:rPr>
              <w:t>School</w:t>
            </w:r>
            <w:r w:rsidRPr="00236898">
              <w:rPr>
                <w:rFonts w:ascii="Poppins" w:hAnsi="Poppins"/>
                <w:color w:val="161B4E"/>
              </w:rPr>
              <w:t xml:space="preserve">:  </w:t>
            </w:r>
            <w:r w:rsidRPr="00236898">
              <w:rPr>
                <w:rFonts w:ascii="Poppins" w:hAnsi="Poppins"/>
                <w:color w:val="161B4E"/>
              </w:rPr>
              <w:fldChar w:fldCharType="begin">
                <w:ffData>
                  <w:name w:val="Text7"/>
                  <w:enabled/>
                  <w:calcOnExit w:val="0"/>
                  <w:textInput/>
                </w:ffData>
              </w:fldChar>
            </w:r>
            <w:r w:rsidRPr="00236898">
              <w:rPr>
                <w:rFonts w:ascii="Poppins" w:hAnsi="Poppins"/>
                <w:color w:val="161B4E"/>
              </w:rPr>
              <w:instrText xml:space="preserve"> FORMTEXT </w:instrText>
            </w:r>
            <w:r w:rsidRPr="00236898">
              <w:rPr>
                <w:rFonts w:ascii="Poppins" w:hAnsi="Poppins"/>
                <w:color w:val="161B4E"/>
              </w:rPr>
            </w:r>
            <w:r w:rsidRPr="00236898">
              <w:rPr>
                <w:rFonts w:ascii="Poppins" w:hAnsi="Poppins"/>
                <w:color w:val="161B4E"/>
              </w:rPr>
              <w:fldChar w:fldCharType="separate"/>
            </w:r>
            <w:r>
              <w:rPr>
                <w:rFonts w:ascii="Poppins" w:hAnsi="Poppins"/>
                <w:noProof/>
                <w:color w:val="161B4E"/>
              </w:rPr>
              <w:t> </w:t>
            </w:r>
            <w:r>
              <w:rPr>
                <w:rFonts w:ascii="Poppins" w:hAnsi="Poppins"/>
                <w:noProof/>
                <w:color w:val="161B4E"/>
              </w:rPr>
              <w:t> </w:t>
            </w:r>
            <w:r>
              <w:rPr>
                <w:rFonts w:ascii="Poppins" w:hAnsi="Poppins"/>
                <w:noProof/>
                <w:color w:val="161B4E"/>
              </w:rPr>
              <w:t> </w:t>
            </w:r>
            <w:r>
              <w:rPr>
                <w:rFonts w:ascii="Poppins" w:hAnsi="Poppins"/>
                <w:noProof/>
                <w:color w:val="161B4E"/>
              </w:rPr>
              <w:t> </w:t>
            </w:r>
            <w:r>
              <w:rPr>
                <w:rFonts w:ascii="Poppins" w:hAnsi="Poppins"/>
                <w:noProof/>
                <w:color w:val="161B4E"/>
              </w:rPr>
              <w:t> </w:t>
            </w:r>
            <w:r w:rsidRPr="00236898">
              <w:rPr>
                <w:rFonts w:ascii="Poppins" w:hAnsi="Poppins"/>
                <w:color w:val="161B4E"/>
              </w:rPr>
              <w:fldChar w:fldCharType="end"/>
            </w:r>
          </w:p>
        </w:tc>
      </w:tr>
    </w:tbl>
    <w:p w14:paraId="40CB6BD9" w14:textId="77777777" w:rsidR="00CB7510" w:rsidRPr="003374E1" w:rsidRDefault="00CB7510" w:rsidP="00CB7510">
      <w:pPr>
        <w:spacing w:before="240" w:after="120" w:line="260" w:lineRule="exact"/>
        <w:jc w:val="center"/>
        <w:rPr>
          <w:rFonts w:ascii="Poppins" w:hAnsi="Poppins"/>
          <w:b/>
          <w:bCs/>
          <w:color w:val="161B4E"/>
          <w:sz w:val="20"/>
          <w:szCs w:val="20"/>
        </w:rPr>
      </w:pPr>
      <w:r>
        <w:rPr>
          <w:rFonts w:ascii="Poppins" w:hAnsi="Poppins"/>
          <w:b/>
          <w:bCs/>
          <w:color w:val="161B4E"/>
          <w:sz w:val="20"/>
          <w:szCs w:val="20"/>
        </w:rPr>
        <w:t>Leaders: o</w:t>
      </w:r>
      <w:r w:rsidRPr="003374E1">
        <w:rPr>
          <w:rFonts w:ascii="Poppins" w:hAnsi="Poppins"/>
          <w:b/>
          <w:bCs/>
          <w:color w:val="161B4E"/>
          <w:sz w:val="20"/>
          <w:szCs w:val="20"/>
        </w:rPr>
        <w:t xml:space="preserve">nce completed, please ensure the information </w:t>
      </w:r>
      <w:r>
        <w:rPr>
          <w:rFonts w:ascii="Poppins" w:hAnsi="Poppins"/>
          <w:b/>
          <w:bCs/>
          <w:color w:val="161B4E"/>
          <w:sz w:val="20"/>
          <w:szCs w:val="20"/>
        </w:rPr>
        <w:t xml:space="preserve">on pages 3,4 and 5 is recorded </w:t>
      </w:r>
      <w:r w:rsidRPr="003374E1">
        <w:rPr>
          <w:rFonts w:ascii="Poppins" w:hAnsi="Poppins"/>
          <w:b/>
          <w:bCs/>
          <w:color w:val="161B4E"/>
          <w:sz w:val="20"/>
          <w:szCs w:val="20"/>
        </w:rPr>
        <w:t xml:space="preserve">on GO. </w:t>
      </w:r>
      <w:r>
        <w:rPr>
          <w:rFonts w:ascii="Poppins" w:hAnsi="Poppins"/>
          <w:b/>
          <w:bCs/>
          <w:color w:val="161B4E"/>
          <w:sz w:val="20"/>
          <w:szCs w:val="20"/>
        </w:rPr>
        <w:br/>
      </w:r>
      <w:r w:rsidRPr="003374E1">
        <w:rPr>
          <w:rFonts w:ascii="Poppins" w:hAnsi="Poppins"/>
          <w:b/>
          <w:bCs/>
          <w:color w:val="161B4E"/>
          <w:sz w:val="20"/>
          <w:szCs w:val="20"/>
        </w:rPr>
        <w:t>Paper copies should be securely destroyed.</w:t>
      </w:r>
    </w:p>
    <w:p w14:paraId="56F547B6" w14:textId="77777777" w:rsidR="00CB7510" w:rsidRPr="009E72E5" w:rsidRDefault="00CB7510" w:rsidP="00CB7510">
      <w:pPr>
        <w:spacing w:after="0"/>
        <w:rPr>
          <w:rFonts w:ascii="Poppins" w:hAnsi="Poppins" w:cs="Poppins"/>
          <w:b/>
          <w:bCs/>
          <w:color w:val="161B4E"/>
          <w:sz w:val="32"/>
          <w:szCs w:val="32"/>
        </w:rPr>
      </w:pPr>
      <w:r w:rsidRPr="009E72E5">
        <w:rPr>
          <w:rFonts w:ascii="Poppins" w:hAnsi="Poppins" w:cs="Poppins"/>
          <w:b/>
          <w:bCs/>
          <w:color w:val="161B4E"/>
          <w:sz w:val="32"/>
          <w:szCs w:val="32"/>
        </w:rPr>
        <w:lastRenderedPageBreak/>
        <w:t>Additio</w:t>
      </w:r>
      <w:r w:rsidR="009E72E5" w:rsidRPr="009E72E5">
        <w:rPr>
          <w:rFonts w:ascii="Poppins" w:hAnsi="Poppins" w:cs="Poppins"/>
          <w:b/>
          <w:bCs/>
          <w:color w:val="161B4E"/>
          <w:sz w:val="32"/>
          <w:szCs w:val="32"/>
        </w:rPr>
        <w:t>nal parent/carer details</w:t>
      </w:r>
      <w:r w:rsidRPr="009E72E5">
        <w:rPr>
          <w:rFonts w:ascii="Poppins" w:hAnsi="Poppins" w:cs="Poppins"/>
          <w:b/>
          <w:bCs/>
          <w:color w:val="161B4E"/>
          <w:sz w:val="32"/>
          <w:szCs w:val="32"/>
        </w:rPr>
        <w:t xml:space="preserve"> </w:t>
      </w:r>
    </w:p>
    <w:p w14:paraId="1ACCEFD4" w14:textId="77777777" w:rsidR="00CB7510" w:rsidRDefault="00CB7510" w:rsidP="00CB7510">
      <w:pPr>
        <w:spacing w:after="0" w:line="260" w:lineRule="exact"/>
        <w:rPr>
          <w:rFonts w:ascii="Poppins" w:hAnsi="Poppins" w:cs="Poppins"/>
          <w:b/>
          <w:bCs/>
          <w:color w:val="161B4E"/>
          <w:sz w:val="32"/>
          <w:szCs w:val="32"/>
        </w:rPr>
      </w:pPr>
      <w:r>
        <w:rPr>
          <w:rFonts w:ascii="Poppins" w:hAnsi="Poppins" w:cs="Poppins"/>
          <w:color w:val="161B4E"/>
        </w:rPr>
        <w:t>Please give details of your child’s 2</w:t>
      </w:r>
      <w:r w:rsidRPr="006F5831">
        <w:rPr>
          <w:rFonts w:ascii="Poppins" w:hAnsi="Poppins" w:cs="Poppins"/>
          <w:color w:val="161B4E"/>
          <w:vertAlign w:val="superscript"/>
        </w:rPr>
        <w:t>nd</w:t>
      </w:r>
      <w:r>
        <w:rPr>
          <w:rFonts w:ascii="Poppins" w:hAnsi="Poppins" w:cs="Poppins"/>
          <w:color w:val="161B4E"/>
        </w:rPr>
        <w:t xml:space="preserve"> and 3</w:t>
      </w:r>
      <w:r w:rsidRPr="006F5831">
        <w:rPr>
          <w:rFonts w:ascii="Poppins" w:hAnsi="Poppins" w:cs="Poppins"/>
          <w:color w:val="161B4E"/>
          <w:vertAlign w:val="superscript"/>
        </w:rPr>
        <w:t>rd</w:t>
      </w:r>
      <w:r w:rsidR="008569BA">
        <w:rPr>
          <w:rFonts w:ascii="Poppins" w:hAnsi="Poppins" w:cs="Poppins"/>
          <w:color w:val="161B4E"/>
        </w:rPr>
        <w:t xml:space="preserve"> pa</w:t>
      </w:r>
      <w:r>
        <w:rPr>
          <w:rFonts w:ascii="Poppins" w:hAnsi="Poppins" w:cs="Poppins"/>
          <w:color w:val="161B4E"/>
        </w:rPr>
        <w:t>rents or carers if applicable</w:t>
      </w:r>
    </w:p>
    <w:p w14:paraId="43196245" w14:textId="77777777" w:rsidR="00CB7510" w:rsidRPr="00C741FB" w:rsidRDefault="00CB7510" w:rsidP="00CB7510">
      <w:pPr>
        <w:spacing w:before="240" w:after="60"/>
        <w:rPr>
          <w:rFonts w:ascii="Poppins" w:hAnsi="Poppins" w:cs="Poppins"/>
          <w:b/>
          <w:bCs/>
          <w:color w:val="161B4E"/>
          <w:sz w:val="24"/>
          <w:szCs w:val="24"/>
        </w:rPr>
      </w:pPr>
      <w:r w:rsidRPr="00C741FB">
        <w:rPr>
          <w:rFonts w:ascii="Poppins" w:hAnsi="Poppins" w:cs="Poppins"/>
          <w:b/>
          <w:bCs/>
          <w:color w:val="161B4E"/>
          <w:sz w:val="24"/>
          <w:szCs w:val="24"/>
        </w:rPr>
        <w:t>2</w:t>
      </w:r>
      <w:r w:rsidRPr="00C741FB">
        <w:rPr>
          <w:rFonts w:ascii="Poppins" w:hAnsi="Poppins" w:cs="Poppins"/>
          <w:b/>
          <w:bCs/>
          <w:color w:val="161B4E"/>
          <w:sz w:val="24"/>
          <w:szCs w:val="24"/>
          <w:vertAlign w:val="superscript"/>
        </w:rPr>
        <w:t>nd</w:t>
      </w:r>
      <w:r w:rsidRPr="00C741FB">
        <w:rPr>
          <w:rFonts w:ascii="Poppins" w:hAnsi="Poppins" w:cs="Poppins"/>
          <w:b/>
          <w:bCs/>
          <w:color w:val="161B4E"/>
          <w:sz w:val="24"/>
          <w:szCs w:val="24"/>
        </w:rPr>
        <w:t xml:space="preserve"> parent/carer details </w:t>
      </w:r>
      <w:r w:rsidRPr="002551B2">
        <w:rPr>
          <w:rFonts w:ascii="Poppins" w:hAnsi="Poppins" w:cs="Poppins"/>
          <w:bCs/>
          <w:color w:val="161B4E"/>
          <w:sz w:val="24"/>
          <w:szCs w:val="24"/>
        </w:rPr>
        <w:t>– optional</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86"/>
      </w:tblGrid>
      <w:tr w:rsidR="00CB7510" w:rsidRPr="00C741FB" w14:paraId="741F62B3"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FDBCB21" w14:textId="77777777" w:rsidR="00CB7510" w:rsidRPr="00C741FB" w:rsidRDefault="00CB7510" w:rsidP="00CB7510">
            <w:pPr>
              <w:pStyle w:val="Formanswer"/>
              <w:rPr>
                <w:color w:val="161B4E"/>
              </w:rPr>
            </w:pPr>
            <w:r w:rsidRPr="00C741FB">
              <w:rPr>
                <w:color w:val="161B4E"/>
              </w:rPr>
              <w:t>Name</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E0C9790" w14:textId="77777777" w:rsidR="00CB7510" w:rsidRPr="00C741FB" w:rsidRDefault="00CB7510" w:rsidP="00CB7510">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CB7510" w:rsidRPr="00C741FB" w14:paraId="0FBED674"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31A62BD" w14:textId="77777777" w:rsidR="00CB7510" w:rsidRPr="00C741FB" w:rsidRDefault="00CB7510" w:rsidP="00CB7510">
            <w:pPr>
              <w:pStyle w:val="Formanswer"/>
              <w:rPr>
                <w:color w:val="161B4E"/>
              </w:rPr>
            </w:pPr>
            <w:r w:rsidRPr="00C741FB">
              <w:rPr>
                <w:color w:val="161B4E"/>
              </w:rPr>
              <w:t>Relationship to young person</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64AD449" w14:textId="77777777" w:rsidR="00CB7510" w:rsidRPr="00C741FB" w:rsidRDefault="00CB7510" w:rsidP="00CB7510">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CB7510" w:rsidRPr="00C741FB" w14:paraId="0024F94D"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735E321" w14:textId="77777777" w:rsidR="00CB7510" w:rsidRPr="00C741FB" w:rsidRDefault="00CB7510" w:rsidP="00CB7510">
            <w:pPr>
              <w:pStyle w:val="Formanswer"/>
              <w:rPr>
                <w:color w:val="161B4E"/>
              </w:rPr>
            </w:pPr>
            <w:r w:rsidRPr="00C741FB">
              <w:rPr>
                <w:color w:val="161B4E"/>
              </w:rPr>
              <w:t>Address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9572B4C" w14:textId="77777777" w:rsidR="00CB7510" w:rsidRPr="00C741FB" w:rsidRDefault="00CB7510" w:rsidP="00CB7510">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CB7510" w:rsidRPr="00C741FB" w14:paraId="2FAD0E4D"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57CA7A9" w14:textId="77777777" w:rsidR="00CB7510" w:rsidRPr="00C741FB" w:rsidRDefault="00CB7510" w:rsidP="00CB7510">
            <w:pPr>
              <w:pStyle w:val="Formanswer"/>
              <w:rPr>
                <w:color w:val="161B4E"/>
              </w:rPr>
            </w:pPr>
            <w:r w:rsidRPr="00C741FB">
              <w:rPr>
                <w:color w:val="161B4E"/>
              </w:rPr>
              <w:t>Phone number(s)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A38CA13" w14:textId="77777777" w:rsidR="00CB7510" w:rsidRPr="00C741FB" w:rsidRDefault="00CB7510" w:rsidP="00CB7510">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CB7510" w:rsidRPr="00C741FB" w14:paraId="61BA21DF"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D0A59D2" w14:textId="77777777" w:rsidR="00CB7510" w:rsidRPr="00C741FB" w:rsidRDefault="00CB7510" w:rsidP="00CB7510">
            <w:pPr>
              <w:pStyle w:val="Formanswer"/>
              <w:rPr>
                <w:color w:val="161B4E"/>
              </w:rPr>
            </w:pPr>
            <w:r w:rsidRPr="00C741FB">
              <w:rPr>
                <w:color w:val="161B4E"/>
              </w:rPr>
              <w:t>Email</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1248975" w14:textId="77777777" w:rsidR="00CB7510" w:rsidRPr="00C741FB" w:rsidRDefault="00CB7510" w:rsidP="00CB7510">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3CB25615" w14:textId="77777777" w:rsidR="00CB7510" w:rsidRPr="00C741FB" w:rsidRDefault="00CB7510" w:rsidP="00CB7510">
      <w:pPr>
        <w:spacing w:before="240" w:after="60"/>
        <w:rPr>
          <w:rFonts w:ascii="Poppins" w:hAnsi="Poppins" w:cs="Poppins"/>
          <w:b/>
          <w:bCs/>
          <w:color w:val="161B4E"/>
          <w:sz w:val="24"/>
          <w:szCs w:val="24"/>
        </w:rPr>
      </w:pPr>
      <w:r w:rsidRPr="00C741FB">
        <w:rPr>
          <w:rFonts w:ascii="Poppins" w:hAnsi="Poppins" w:cs="Poppins"/>
          <w:b/>
          <w:bCs/>
          <w:color w:val="161B4E"/>
          <w:sz w:val="24"/>
          <w:szCs w:val="24"/>
        </w:rPr>
        <w:t>3</w:t>
      </w:r>
      <w:r w:rsidRPr="00C741FB">
        <w:rPr>
          <w:rFonts w:ascii="Poppins" w:hAnsi="Poppins" w:cs="Poppins"/>
          <w:b/>
          <w:bCs/>
          <w:color w:val="161B4E"/>
          <w:sz w:val="24"/>
          <w:szCs w:val="24"/>
          <w:vertAlign w:val="superscript"/>
        </w:rPr>
        <w:t>rd</w:t>
      </w:r>
      <w:r w:rsidRPr="00C741FB">
        <w:rPr>
          <w:rFonts w:ascii="Poppins" w:hAnsi="Poppins" w:cs="Poppins"/>
          <w:b/>
          <w:bCs/>
          <w:color w:val="161B4E"/>
          <w:sz w:val="24"/>
          <w:szCs w:val="24"/>
        </w:rPr>
        <w:t xml:space="preserve"> parent/carer details </w:t>
      </w:r>
      <w:r w:rsidRPr="002551B2">
        <w:rPr>
          <w:rFonts w:ascii="Poppins" w:hAnsi="Poppins" w:cs="Poppins"/>
          <w:bCs/>
          <w:color w:val="161B4E"/>
          <w:sz w:val="24"/>
          <w:szCs w:val="24"/>
        </w:rPr>
        <w:t>– optional</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86"/>
      </w:tblGrid>
      <w:tr w:rsidR="00CB7510" w:rsidRPr="00C741FB" w14:paraId="42456B9B"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09D36F4" w14:textId="77777777" w:rsidR="00CB7510" w:rsidRPr="00C741FB" w:rsidRDefault="00CB7510" w:rsidP="00CB7510">
            <w:pPr>
              <w:pStyle w:val="Formanswer"/>
              <w:rPr>
                <w:color w:val="161B4E"/>
              </w:rPr>
            </w:pPr>
            <w:r w:rsidRPr="00C741FB">
              <w:rPr>
                <w:color w:val="161B4E"/>
              </w:rPr>
              <w:t>Name</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A51E184" w14:textId="77777777" w:rsidR="00CB7510" w:rsidRPr="00C741FB" w:rsidRDefault="00CB7510" w:rsidP="00CB7510">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CB7510" w:rsidRPr="00C741FB" w14:paraId="2CE1403D"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C3DED4D" w14:textId="77777777" w:rsidR="00CB7510" w:rsidRPr="00C741FB" w:rsidRDefault="00CB7510" w:rsidP="00CB7510">
            <w:pPr>
              <w:pStyle w:val="Formanswer"/>
              <w:rPr>
                <w:color w:val="161B4E"/>
              </w:rPr>
            </w:pPr>
            <w:r w:rsidRPr="00C741FB">
              <w:rPr>
                <w:color w:val="161B4E"/>
              </w:rPr>
              <w:t>Relationship to young person</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EC59490" w14:textId="77777777" w:rsidR="00CB7510" w:rsidRPr="00C741FB" w:rsidRDefault="00CB7510" w:rsidP="00CB7510">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CB7510" w:rsidRPr="00C741FB" w14:paraId="2A37FE60"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86A3B9A" w14:textId="77777777" w:rsidR="00CB7510" w:rsidRPr="00C741FB" w:rsidRDefault="00CB7510" w:rsidP="00CB7510">
            <w:pPr>
              <w:pStyle w:val="Formanswer"/>
              <w:rPr>
                <w:color w:val="161B4E"/>
              </w:rPr>
            </w:pPr>
            <w:r w:rsidRPr="00C741FB">
              <w:rPr>
                <w:color w:val="161B4E"/>
              </w:rPr>
              <w:t>Address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E7D5BCF" w14:textId="77777777" w:rsidR="00CB7510" w:rsidRPr="00C741FB" w:rsidRDefault="00CB7510" w:rsidP="00CB7510">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CB7510" w:rsidRPr="00C741FB" w14:paraId="42BD67E4"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1266B30" w14:textId="77777777" w:rsidR="00CB7510" w:rsidRPr="00C741FB" w:rsidRDefault="00CB7510" w:rsidP="00CB7510">
            <w:pPr>
              <w:pStyle w:val="Formanswer"/>
              <w:rPr>
                <w:color w:val="161B4E"/>
              </w:rPr>
            </w:pPr>
            <w:r w:rsidRPr="00C741FB">
              <w:rPr>
                <w:color w:val="161B4E"/>
              </w:rPr>
              <w:t>Phone number(s)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9EAE0C2" w14:textId="77777777" w:rsidR="00CB7510" w:rsidRPr="00C741FB" w:rsidRDefault="00CB7510" w:rsidP="00CB7510">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CB7510" w:rsidRPr="00C741FB" w14:paraId="663BB5B0" w14:textId="77777777" w:rsidTr="009B3495">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7476194" w14:textId="77777777" w:rsidR="00CB7510" w:rsidRPr="00C741FB" w:rsidRDefault="00CB7510" w:rsidP="00CB7510">
            <w:pPr>
              <w:pStyle w:val="Formanswer"/>
              <w:rPr>
                <w:color w:val="161B4E"/>
              </w:rPr>
            </w:pPr>
            <w:r w:rsidRPr="00C741FB">
              <w:rPr>
                <w:color w:val="161B4E"/>
              </w:rPr>
              <w:t>Email</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8775D1C" w14:textId="77777777" w:rsidR="00CB7510" w:rsidRPr="00C741FB" w:rsidRDefault="00CB7510" w:rsidP="00CB7510">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1BB61BD3" w14:textId="77777777" w:rsidR="00CB7510" w:rsidRDefault="00CB7510" w:rsidP="002551B2">
      <w:pPr>
        <w:spacing w:after="0"/>
        <w:rPr>
          <w:rFonts w:ascii="Poppins" w:hAnsi="Poppins" w:cs="Poppins"/>
          <w:b/>
          <w:bCs/>
          <w:color w:val="161B4E"/>
          <w:sz w:val="32"/>
          <w:szCs w:val="32"/>
        </w:rPr>
      </w:pPr>
    </w:p>
    <w:p w14:paraId="34561CEF" w14:textId="77777777" w:rsidR="002551B2" w:rsidRPr="002551B2" w:rsidRDefault="00AC37AC" w:rsidP="002551B2">
      <w:pPr>
        <w:spacing w:after="0"/>
        <w:rPr>
          <w:rFonts w:ascii="Poppins" w:hAnsi="Poppins" w:cs="Poppins"/>
          <w:b/>
          <w:bCs/>
          <w:color w:val="161B4E"/>
          <w:sz w:val="32"/>
          <w:szCs w:val="32"/>
        </w:rPr>
      </w:pPr>
      <w:r w:rsidRPr="002551B2">
        <w:rPr>
          <w:rFonts w:ascii="Poppins" w:hAnsi="Poppins" w:cs="Poppins"/>
          <w:b/>
          <w:bCs/>
          <w:color w:val="161B4E"/>
          <w:sz w:val="32"/>
          <w:szCs w:val="32"/>
        </w:rPr>
        <w:t xml:space="preserve">Emergency contact details </w:t>
      </w:r>
    </w:p>
    <w:p w14:paraId="66A0C7E6" w14:textId="77777777" w:rsidR="002551B2" w:rsidRDefault="00AC37AC" w:rsidP="002551B2">
      <w:pPr>
        <w:spacing w:line="260" w:lineRule="exact"/>
        <w:rPr>
          <w:rFonts w:ascii="Poppins" w:hAnsi="Poppins" w:cs="Poppins"/>
          <w:color w:val="161B4E"/>
        </w:rPr>
      </w:pPr>
      <w:r w:rsidRPr="002551B2">
        <w:rPr>
          <w:rFonts w:ascii="Poppins" w:hAnsi="Poppins" w:cs="Poppins"/>
          <w:color w:val="161B4E"/>
        </w:rPr>
        <w:t xml:space="preserve">Emergency contact(s) should be available during unit meeting times, but we’ll always try to contact a parent/carer first in an emergency. </w:t>
      </w:r>
      <w:r w:rsidR="00944E91">
        <w:rPr>
          <w:rFonts w:ascii="Poppins" w:hAnsi="Poppins" w:cs="Poppins"/>
          <w:color w:val="161B4E"/>
        </w:rPr>
        <w:t>It’s best to choose two people who don’t live together to maximise the chance of getting hold of someone immediately</w:t>
      </w:r>
      <w:r w:rsidR="00944E91" w:rsidRPr="002551B2">
        <w:rPr>
          <w:rFonts w:ascii="Poppins" w:hAnsi="Poppins" w:cs="Poppins"/>
          <w:color w:val="161B4E"/>
        </w:rPr>
        <w:t>.</w:t>
      </w:r>
    </w:p>
    <w:p w14:paraId="4121C2E8" w14:textId="77777777" w:rsidR="00944E91" w:rsidRPr="00944E91" w:rsidRDefault="009E72E5" w:rsidP="00944E91">
      <w:pPr>
        <w:spacing w:before="120" w:after="60"/>
        <w:rPr>
          <w:rFonts w:ascii="Poppins" w:hAnsi="Poppins" w:cs="Poppins"/>
          <w:b/>
          <w:bCs/>
          <w:color w:val="161B4E"/>
          <w:sz w:val="24"/>
          <w:szCs w:val="24"/>
        </w:rPr>
      </w:pPr>
      <w:r>
        <w:rPr>
          <w:rFonts w:ascii="Poppins" w:hAnsi="Poppins" w:cs="Poppins"/>
          <w:b/>
          <w:bCs/>
          <w:color w:val="161B4E"/>
          <w:sz w:val="24"/>
          <w:szCs w:val="24"/>
        </w:rPr>
        <w:t>1</w:t>
      </w:r>
      <w:r w:rsidRPr="009E72E5">
        <w:rPr>
          <w:rFonts w:ascii="Poppins" w:hAnsi="Poppins" w:cs="Poppins"/>
          <w:b/>
          <w:bCs/>
          <w:color w:val="161B4E"/>
          <w:sz w:val="24"/>
          <w:szCs w:val="24"/>
          <w:vertAlign w:val="superscript"/>
        </w:rPr>
        <w:t>st</w:t>
      </w:r>
      <w:r>
        <w:rPr>
          <w:rFonts w:ascii="Poppins" w:hAnsi="Poppins" w:cs="Poppins"/>
          <w:b/>
          <w:bCs/>
          <w:color w:val="161B4E"/>
          <w:sz w:val="24"/>
          <w:szCs w:val="24"/>
        </w:rPr>
        <w:t xml:space="preserve"> </w:t>
      </w:r>
      <w:r w:rsidR="00944E91">
        <w:rPr>
          <w:rFonts w:ascii="Poppins" w:hAnsi="Poppins" w:cs="Poppins"/>
          <w:b/>
          <w:bCs/>
          <w:color w:val="161B4E"/>
          <w:sz w:val="24"/>
          <w:szCs w:val="24"/>
        </w:rPr>
        <w:t>emergency contact</w:t>
      </w:r>
      <w:r w:rsidR="00944E91" w:rsidRPr="00C741FB">
        <w:rPr>
          <w:rFonts w:ascii="Poppins" w:hAnsi="Poppins" w:cs="Poppins"/>
          <w:b/>
          <w:bCs/>
          <w:color w:val="161B4E"/>
          <w:sz w:val="24"/>
          <w:szCs w:val="24"/>
        </w:rPr>
        <w:t xml:space="preserve"> details </w:t>
      </w:r>
      <w:r w:rsidR="00944E91" w:rsidRPr="002551B2">
        <w:rPr>
          <w:rFonts w:ascii="Poppins" w:hAnsi="Poppins" w:cs="Poppins"/>
          <w:bCs/>
          <w:color w:val="161B4E"/>
          <w:sz w:val="24"/>
          <w:szCs w:val="24"/>
        </w:rPr>
        <w:t xml:space="preserve">– </w:t>
      </w:r>
      <w:r w:rsidR="00944E91">
        <w:rPr>
          <w:rFonts w:ascii="Poppins" w:hAnsi="Poppins" w:cs="Poppins"/>
          <w:bCs/>
          <w:color w:val="161B4E"/>
          <w:sz w:val="24"/>
          <w:szCs w:val="24"/>
        </w:rPr>
        <w:t>required</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8"/>
      </w:tblGrid>
      <w:tr w:rsidR="002551B2" w:rsidRPr="00C741FB" w14:paraId="207C39CC" w14:textId="77777777" w:rsidTr="009B3495">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73F1DE4" w14:textId="77777777" w:rsidR="002551B2" w:rsidRPr="00C741FB" w:rsidRDefault="002551B2" w:rsidP="002551B2">
            <w:pPr>
              <w:pStyle w:val="Formanswer"/>
              <w:rPr>
                <w:color w:val="161B4E"/>
              </w:rPr>
            </w:pPr>
            <w:r w:rsidRPr="00C741FB">
              <w:rPr>
                <w:color w:val="161B4E"/>
              </w:rPr>
              <w:t>Name</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B6A84F9" w14:textId="77777777" w:rsidR="002551B2" w:rsidRPr="00C741FB" w:rsidRDefault="002551B2" w:rsidP="00255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551B2" w:rsidRPr="00C741FB" w14:paraId="33502D80" w14:textId="77777777" w:rsidTr="009B3495">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8C20BD1" w14:textId="77777777" w:rsidR="002551B2" w:rsidRPr="00C741FB" w:rsidRDefault="002551B2" w:rsidP="002551B2">
            <w:pPr>
              <w:pStyle w:val="Formanswer"/>
              <w:rPr>
                <w:color w:val="161B4E"/>
              </w:rPr>
            </w:pPr>
            <w:r w:rsidRPr="00C741FB">
              <w:rPr>
                <w:color w:val="161B4E"/>
              </w:rPr>
              <w:t>Relationship to young person</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74C406C" w14:textId="77777777" w:rsidR="002551B2" w:rsidRPr="00C741FB" w:rsidRDefault="002551B2" w:rsidP="00255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551B2" w:rsidRPr="00C741FB" w14:paraId="70CB365A" w14:textId="77777777" w:rsidTr="009B3495">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5EE5F2B" w14:textId="77777777" w:rsidR="002551B2" w:rsidRPr="00C741FB" w:rsidRDefault="002551B2" w:rsidP="002551B2">
            <w:pPr>
              <w:pStyle w:val="Formanswer"/>
              <w:rPr>
                <w:color w:val="161B4E"/>
              </w:rPr>
            </w:pPr>
            <w:r w:rsidRPr="00C741FB">
              <w:rPr>
                <w:color w:val="161B4E"/>
              </w:rPr>
              <w:t>Address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4C5BC07" w14:textId="77777777" w:rsidR="002551B2" w:rsidRPr="00C741FB" w:rsidRDefault="002551B2" w:rsidP="00255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551B2" w:rsidRPr="00C741FB" w14:paraId="17174222" w14:textId="77777777" w:rsidTr="009B3495">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EF1046B" w14:textId="77777777" w:rsidR="002551B2" w:rsidRPr="00C741FB" w:rsidRDefault="002551B2" w:rsidP="002551B2">
            <w:pPr>
              <w:pStyle w:val="Formanswer"/>
              <w:rPr>
                <w:color w:val="161B4E"/>
              </w:rPr>
            </w:pPr>
            <w:r w:rsidRPr="00C741FB">
              <w:rPr>
                <w:color w:val="161B4E"/>
              </w:rPr>
              <w:t>Phone number(s)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F436219" w14:textId="77777777" w:rsidR="002551B2" w:rsidRPr="00C741FB" w:rsidRDefault="002551B2" w:rsidP="00255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7250DF26" w14:textId="77777777" w:rsidR="002551B2" w:rsidRPr="00C741FB" w:rsidRDefault="002551B2" w:rsidP="00F22061">
      <w:pPr>
        <w:spacing w:before="120" w:after="60"/>
        <w:rPr>
          <w:rFonts w:ascii="Poppins" w:hAnsi="Poppins" w:cs="Poppins"/>
          <w:b/>
          <w:bCs/>
          <w:color w:val="161B4E"/>
          <w:sz w:val="24"/>
          <w:szCs w:val="24"/>
        </w:rPr>
      </w:pPr>
      <w:r>
        <w:rPr>
          <w:rFonts w:ascii="Poppins" w:hAnsi="Poppins" w:cs="Poppins"/>
          <w:b/>
          <w:bCs/>
          <w:color w:val="161B4E"/>
          <w:sz w:val="24"/>
          <w:szCs w:val="24"/>
        </w:rPr>
        <w:t>2</w:t>
      </w:r>
      <w:r>
        <w:rPr>
          <w:rFonts w:ascii="Poppins" w:hAnsi="Poppins" w:cs="Poppins"/>
          <w:b/>
          <w:bCs/>
          <w:color w:val="161B4E"/>
          <w:sz w:val="24"/>
          <w:szCs w:val="24"/>
          <w:vertAlign w:val="superscript"/>
        </w:rPr>
        <w:t>nd</w:t>
      </w:r>
      <w:r w:rsidRPr="00C741FB">
        <w:rPr>
          <w:rFonts w:ascii="Poppins" w:hAnsi="Poppins" w:cs="Poppins"/>
          <w:b/>
          <w:bCs/>
          <w:color w:val="161B4E"/>
          <w:sz w:val="24"/>
          <w:szCs w:val="24"/>
        </w:rPr>
        <w:t xml:space="preserve"> </w:t>
      </w:r>
      <w:r>
        <w:rPr>
          <w:rFonts w:ascii="Poppins" w:hAnsi="Poppins" w:cs="Poppins"/>
          <w:b/>
          <w:bCs/>
          <w:color w:val="161B4E"/>
          <w:sz w:val="24"/>
          <w:szCs w:val="24"/>
        </w:rPr>
        <w:t>emergency contact</w:t>
      </w:r>
      <w:r w:rsidRPr="00C741FB">
        <w:rPr>
          <w:rFonts w:ascii="Poppins" w:hAnsi="Poppins" w:cs="Poppins"/>
          <w:b/>
          <w:bCs/>
          <w:color w:val="161B4E"/>
          <w:sz w:val="24"/>
          <w:szCs w:val="24"/>
        </w:rPr>
        <w:t xml:space="preserve"> details </w:t>
      </w:r>
      <w:r w:rsidRPr="002551B2">
        <w:rPr>
          <w:rFonts w:ascii="Poppins" w:hAnsi="Poppins" w:cs="Poppins"/>
          <w:bCs/>
          <w:color w:val="161B4E"/>
          <w:sz w:val="24"/>
          <w:szCs w:val="24"/>
        </w:rPr>
        <w:t>– optional</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8"/>
      </w:tblGrid>
      <w:tr w:rsidR="002551B2" w:rsidRPr="00C741FB" w14:paraId="04CC9D48" w14:textId="77777777" w:rsidTr="009B3495">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38DBBFA" w14:textId="77777777" w:rsidR="002551B2" w:rsidRPr="00C741FB" w:rsidRDefault="002551B2" w:rsidP="002551B2">
            <w:pPr>
              <w:pStyle w:val="Formanswer"/>
              <w:rPr>
                <w:color w:val="161B4E"/>
              </w:rPr>
            </w:pPr>
            <w:r w:rsidRPr="00C741FB">
              <w:rPr>
                <w:color w:val="161B4E"/>
              </w:rPr>
              <w:t>Name</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F713360" w14:textId="77777777" w:rsidR="002551B2" w:rsidRPr="00C741FB" w:rsidRDefault="002551B2" w:rsidP="00255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551B2" w:rsidRPr="00C741FB" w14:paraId="2EFC4E28" w14:textId="77777777" w:rsidTr="009B3495">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8BA777F" w14:textId="77777777" w:rsidR="002551B2" w:rsidRPr="00C741FB" w:rsidRDefault="002551B2" w:rsidP="002551B2">
            <w:pPr>
              <w:pStyle w:val="Formanswer"/>
              <w:rPr>
                <w:color w:val="161B4E"/>
              </w:rPr>
            </w:pPr>
            <w:r w:rsidRPr="00C741FB">
              <w:rPr>
                <w:color w:val="161B4E"/>
              </w:rPr>
              <w:t>Relationship to young person</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48720A5" w14:textId="77777777" w:rsidR="002551B2" w:rsidRPr="00C741FB" w:rsidRDefault="002551B2" w:rsidP="00255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551B2" w:rsidRPr="00C741FB" w14:paraId="6054C5E1" w14:textId="77777777" w:rsidTr="009B3495">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04F23CF" w14:textId="77777777" w:rsidR="002551B2" w:rsidRPr="00C741FB" w:rsidRDefault="002551B2" w:rsidP="002551B2">
            <w:pPr>
              <w:pStyle w:val="Formanswer"/>
              <w:rPr>
                <w:color w:val="161B4E"/>
              </w:rPr>
            </w:pPr>
            <w:r w:rsidRPr="00C741FB">
              <w:rPr>
                <w:color w:val="161B4E"/>
              </w:rPr>
              <w:t>Address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71D766C" w14:textId="77777777" w:rsidR="002551B2" w:rsidRPr="00C741FB" w:rsidRDefault="002551B2" w:rsidP="00255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551B2" w:rsidRPr="00C741FB" w14:paraId="2FF6CD26" w14:textId="77777777" w:rsidTr="009B3495">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F382EDE" w14:textId="77777777" w:rsidR="002551B2" w:rsidRPr="00C741FB" w:rsidRDefault="002551B2" w:rsidP="002551B2">
            <w:pPr>
              <w:pStyle w:val="Formanswer"/>
              <w:rPr>
                <w:color w:val="161B4E"/>
              </w:rPr>
            </w:pPr>
            <w:r w:rsidRPr="00C741FB">
              <w:rPr>
                <w:color w:val="161B4E"/>
              </w:rPr>
              <w:t>Phone number(s)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96AC43B" w14:textId="77777777" w:rsidR="002551B2" w:rsidRPr="00C741FB" w:rsidRDefault="002551B2" w:rsidP="00255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2A28E9BF" w14:textId="77777777" w:rsidR="00CB7510" w:rsidRDefault="00CB7510" w:rsidP="00551194">
      <w:pPr>
        <w:spacing w:before="120" w:after="120" w:line="260" w:lineRule="exact"/>
        <w:rPr>
          <w:rFonts w:ascii="Poppins" w:hAnsi="Poppins" w:cs="Poppins"/>
          <w:color w:val="161B4E"/>
        </w:rPr>
      </w:pPr>
    </w:p>
    <w:p w14:paraId="7E9C0E0A" w14:textId="77777777" w:rsidR="00944E91" w:rsidRDefault="00944E91" w:rsidP="00551194">
      <w:pPr>
        <w:spacing w:before="120" w:after="120" w:line="260" w:lineRule="exact"/>
        <w:rPr>
          <w:rFonts w:ascii="Poppins" w:hAnsi="Poppins" w:cs="Poppins"/>
          <w:color w:val="161B4E"/>
        </w:rPr>
      </w:pPr>
    </w:p>
    <w:p w14:paraId="43D384AD" w14:textId="77777777" w:rsidR="00944E91" w:rsidRDefault="00944E91" w:rsidP="00551194">
      <w:pPr>
        <w:spacing w:before="120" w:after="120" w:line="260" w:lineRule="exact"/>
        <w:rPr>
          <w:rFonts w:ascii="Poppins" w:hAnsi="Poppins" w:cs="Poppins"/>
          <w:color w:val="161B4E"/>
        </w:rPr>
      </w:pPr>
    </w:p>
    <w:p w14:paraId="2495C208" w14:textId="77777777" w:rsidR="00944E91" w:rsidRDefault="00944E91" w:rsidP="00551194">
      <w:pPr>
        <w:spacing w:before="120" w:after="120" w:line="260" w:lineRule="exact"/>
        <w:rPr>
          <w:rFonts w:ascii="Poppins" w:hAnsi="Poppins" w:cs="Poppins"/>
          <w:color w:val="161B4E"/>
        </w:rPr>
      </w:pPr>
    </w:p>
    <w:p w14:paraId="204176F0" w14:textId="77777777" w:rsidR="00944E91" w:rsidRDefault="00944E91" w:rsidP="00551194">
      <w:pPr>
        <w:spacing w:before="120" w:after="120" w:line="260" w:lineRule="exact"/>
        <w:rPr>
          <w:rFonts w:ascii="Poppins" w:hAnsi="Poppins" w:cs="Poppins"/>
          <w:color w:val="161B4E"/>
        </w:rPr>
      </w:pPr>
    </w:p>
    <w:p w14:paraId="0A7C9A5A" w14:textId="77777777" w:rsidR="00944E91" w:rsidRPr="003374E1" w:rsidRDefault="00944E91" w:rsidP="009E72E5">
      <w:pPr>
        <w:spacing w:before="120" w:after="120" w:line="260" w:lineRule="exact"/>
        <w:jc w:val="center"/>
        <w:rPr>
          <w:rFonts w:ascii="Poppins" w:hAnsi="Poppins"/>
          <w:b/>
          <w:bCs/>
          <w:color w:val="161B4E"/>
          <w:sz w:val="20"/>
          <w:szCs w:val="20"/>
        </w:rPr>
      </w:pPr>
      <w:r>
        <w:rPr>
          <w:rFonts w:ascii="Poppins" w:hAnsi="Poppins"/>
          <w:b/>
          <w:bCs/>
          <w:color w:val="161B4E"/>
          <w:sz w:val="20"/>
          <w:szCs w:val="20"/>
        </w:rPr>
        <w:t>Leaders: o</w:t>
      </w:r>
      <w:r w:rsidRPr="003374E1">
        <w:rPr>
          <w:rFonts w:ascii="Poppins" w:hAnsi="Poppins"/>
          <w:b/>
          <w:bCs/>
          <w:color w:val="161B4E"/>
          <w:sz w:val="20"/>
          <w:szCs w:val="20"/>
        </w:rPr>
        <w:t xml:space="preserve">nce completed, please ensure the information </w:t>
      </w:r>
      <w:r>
        <w:rPr>
          <w:rFonts w:ascii="Poppins" w:hAnsi="Poppins"/>
          <w:b/>
          <w:bCs/>
          <w:color w:val="161B4E"/>
          <w:sz w:val="20"/>
          <w:szCs w:val="20"/>
        </w:rPr>
        <w:t xml:space="preserve">on pages 3,4 and 5 is recorded </w:t>
      </w:r>
      <w:r w:rsidRPr="003374E1">
        <w:rPr>
          <w:rFonts w:ascii="Poppins" w:hAnsi="Poppins"/>
          <w:b/>
          <w:bCs/>
          <w:color w:val="161B4E"/>
          <w:sz w:val="20"/>
          <w:szCs w:val="20"/>
        </w:rPr>
        <w:t xml:space="preserve">on GO. </w:t>
      </w:r>
      <w:r>
        <w:rPr>
          <w:rFonts w:ascii="Poppins" w:hAnsi="Poppins"/>
          <w:b/>
          <w:bCs/>
          <w:color w:val="161B4E"/>
          <w:sz w:val="20"/>
          <w:szCs w:val="20"/>
        </w:rPr>
        <w:br/>
      </w:r>
      <w:r w:rsidRPr="003374E1">
        <w:rPr>
          <w:rFonts w:ascii="Poppins" w:hAnsi="Poppins"/>
          <w:b/>
          <w:bCs/>
          <w:color w:val="161B4E"/>
          <w:sz w:val="20"/>
          <w:szCs w:val="20"/>
        </w:rPr>
        <w:t>Paper copies should be securely destroyed.</w:t>
      </w:r>
    </w:p>
    <w:p w14:paraId="693A14E8" w14:textId="77777777" w:rsidR="00A813BE" w:rsidRPr="00A813BE" w:rsidRDefault="00A813BE" w:rsidP="00A813BE">
      <w:pPr>
        <w:spacing w:before="240" w:after="120" w:line="260" w:lineRule="exact"/>
        <w:rPr>
          <w:rFonts w:ascii="Poppins" w:hAnsi="Poppins" w:cs="Poppins"/>
          <w:b/>
          <w:bCs/>
          <w:color w:val="161B4E"/>
          <w:sz w:val="24"/>
          <w:szCs w:val="24"/>
        </w:rPr>
      </w:pPr>
      <w:r w:rsidRPr="00A813BE">
        <w:rPr>
          <w:rFonts w:ascii="Poppins" w:hAnsi="Poppins" w:cs="Poppins"/>
          <w:b/>
          <w:bCs/>
          <w:color w:val="161B4E"/>
          <w:sz w:val="24"/>
          <w:szCs w:val="24"/>
        </w:rPr>
        <w:lastRenderedPageBreak/>
        <w:t>Volunteering</w:t>
      </w:r>
    </w:p>
    <w:p w14:paraId="7440FA8B" w14:textId="77777777" w:rsidR="00A813BE" w:rsidRPr="00A813BE" w:rsidRDefault="00A813BE" w:rsidP="00A813BE">
      <w:pPr>
        <w:spacing w:after="120" w:line="260" w:lineRule="exact"/>
        <w:rPr>
          <w:rFonts w:ascii="Poppins" w:hAnsi="Poppins" w:cs="Poppins"/>
          <w:color w:val="161B4E"/>
        </w:rPr>
      </w:pPr>
      <w:r w:rsidRPr="00A813BE">
        <w:rPr>
          <w:rFonts w:ascii="Poppins" w:hAnsi="Poppins" w:cs="Poppins"/>
          <w:color w:val="161B4E"/>
        </w:rPr>
        <w:t>Girlguiding wouldn’t exist without our volunteers. Every extra adult helping out makes a massive difference – is this something you’d consider?</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1701"/>
        <w:gridCol w:w="2126"/>
        <w:gridCol w:w="2835"/>
      </w:tblGrid>
      <w:tr w:rsidR="00A813BE" w:rsidRPr="00E54658" w14:paraId="540DAD18" w14:textId="77777777" w:rsidTr="009B3495">
        <w:trPr>
          <w:trHeight w:val="534"/>
        </w:trPr>
        <w:tc>
          <w:tcPr>
            <w:tcW w:w="3941" w:type="dxa"/>
            <w:noWrap/>
            <w:tcMar>
              <w:top w:w="113" w:type="dxa"/>
              <w:bottom w:w="113" w:type="dxa"/>
              <w:right w:w="0" w:type="dxa"/>
            </w:tcMar>
          </w:tcPr>
          <w:p w14:paraId="7BD8A6C5" w14:textId="77777777" w:rsidR="00A813BE" w:rsidRPr="00A813BE" w:rsidRDefault="00A813BE" w:rsidP="000F3EDF">
            <w:pPr>
              <w:spacing w:after="0" w:line="260" w:lineRule="exact"/>
              <w:rPr>
                <w:rFonts w:ascii="Poppins-Regular" w:hAnsi="Poppins-Regular"/>
                <w:color w:val="161B4E"/>
              </w:rPr>
            </w:pPr>
            <w:r w:rsidRPr="00A813BE">
              <w:rPr>
                <w:rFonts w:ascii="Poppins-Regular" w:hAnsi="Poppins-Regular"/>
                <w:color w:val="161B4E"/>
              </w:rPr>
              <w:t>Could you help at meetings?</w:t>
            </w:r>
          </w:p>
        </w:tc>
        <w:tc>
          <w:tcPr>
            <w:tcW w:w="1701" w:type="dxa"/>
            <w:noWrap/>
            <w:tcMar>
              <w:top w:w="113" w:type="dxa"/>
              <w:bottom w:w="113" w:type="dxa"/>
              <w:right w:w="0" w:type="dxa"/>
            </w:tcMar>
          </w:tcPr>
          <w:p w14:paraId="4182D292" w14:textId="77777777" w:rsidR="00A813BE" w:rsidRPr="00A813BE" w:rsidRDefault="00A813BE" w:rsidP="000F3EDF">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Regularly</w:t>
            </w:r>
          </w:p>
        </w:tc>
        <w:tc>
          <w:tcPr>
            <w:tcW w:w="2126" w:type="dxa"/>
            <w:noWrap/>
            <w:tcMar>
              <w:top w:w="113" w:type="dxa"/>
              <w:bottom w:w="113" w:type="dxa"/>
              <w:right w:w="0" w:type="dxa"/>
            </w:tcMar>
          </w:tcPr>
          <w:p w14:paraId="52D50062" w14:textId="77777777" w:rsidR="00A813BE" w:rsidRPr="00A813BE" w:rsidRDefault="00A813BE" w:rsidP="000F3EDF">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Occasionally</w:t>
            </w:r>
          </w:p>
        </w:tc>
        <w:tc>
          <w:tcPr>
            <w:tcW w:w="2835" w:type="dxa"/>
            <w:noWrap/>
            <w:tcMar>
              <w:top w:w="113" w:type="dxa"/>
              <w:bottom w:w="113" w:type="dxa"/>
              <w:right w:w="0" w:type="dxa"/>
            </w:tcMar>
          </w:tcPr>
          <w:p w14:paraId="507C852B" w14:textId="77777777" w:rsidR="00A813BE" w:rsidRPr="00A813BE" w:rsidRDefault="00A813BE" w:rsidP="000F3EDF">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Never</w:t>
            </w:r>
          </w:p>
        </w:tc>
      </w:tr>
      <w:tr w:rsidR="00A813BE" w:rsidRPr="00E54658" w14:paraId="43BE7B8D" w14:textId="77777777" w:rsidTr="009B3495">
        <w:tc>
          <w:tcPr>
            <w:tcW w:w="3941" w:type="dxa"/>
            <w:tcMar>
              <w:top w:w="113" w:type="dxa"/>
              <w:bottom w:w="113" w:type="dxa"/>
              <w:right w:w="0" w:type="dxa"/>
            </w:tcMar>
          </w:tcPr>
          <w:p w14:paraId="2BB64FD5" w14:textId="77777777" w:rsidR="00A813BE" w:rsidRPr="00A813BE" w:rsidRDefault="00A813BE" w:rsidP="00A813BE">
            <w:pPr>
              <w:spacing w:after="0" w:line="260" w:lineRule="exact"/>
              <w:rPr>
                <w:rFonts w:ascii="Poppins-Regular" w:hAnsi="Poppins-Regular"/>
                <w:color w:val="161B4E"/>
              </w:rPr>
            </w:pPr>
            <w:r w:rsidRPr="00A813BE">
              <w:rPr>
                <w:rFonts w:ascii="Poppins-Regular" w:hAnsi="Poppins-Regular"/>
                <w:color w:val="161B4E"/>
              </w:rPr>
              <w:t>Can you help occasionally with any of the following?</w:t>
            </w:r>
          </w:p>
        </w:tc>
        <w:tc>
          <w:tcPr>
            <w:tcW w:w="1701" w:type="dxa"/>
            <w:tcMar>
              <w:top w:w="113" w:type="dxa"/>
              <w:bottom w:w="113" w:type="dxa"/>
              <w:right w:w="0" w:type="dxa"/>
            </w:tcMar>
          </w:tcPr>
          <w:p w14:paraId="0C215741" w14:textId="77777777" w:rsidR="00A813BE" w:rsidRPr="00A813BE" w:rsidRDefault="00A813BE" w:rsidP="00A813BE">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Transport</w:t>
            </w:r>
          </w:p>
        </w:tc>
        <w:tc>
          <w:tcPr>
            <w:tcW w:w="2126" w:type="dxa"/>
            <w:tcMar>
              <w:top w:w="113" w:type="dxa"/>
              <w:bottom w:w="113" w:type="dxa"/>
              <w:right w:w="0" w:type="dxa"/>
            </w:tcMar>
          </w:tcPr>
          <w:p w14:paraId="761D06EA" w14:textId="77777777" w:rsidR="00A813BE" w:rsidRPr="00A813BE" w:rsidRDefault="00A813BE" w:rsidP="00A813BE">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Activities</w:t>
            </w:r>
          </w:p>
        </w:tc>
        <w:tc>
          <w:tcPr>
            <w:tcW w:w="2835" w:type="dxa"/>
            <w:tcMar>
              <w:top w:w="113" w:type="dxa"/>
              <w:bottom w:w="113" w:type="dxa"/>
              <w:right w:w="0" w:type="dxa"/>
            </w:tcMar>
          </w:tcPr>
          <w:p w14:paraId="529F48F3" w14:textId="77777777" w:rsidR="00A813BE" w:rsidRPr="00A813BE" w:rsidRDefault="00A813BE" w:rsidP="00A813BE">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Camps or holidays</w:t>
            </w:r>
          </w:p>
        </w:tc>
      </w:tr>
      <w:tr w:rsidR="00A813BE" w:rsidRPr="00E54658" w14:paraId="197F5209" w14:textId="77777777" w:rsidTr="009B3495">
        <w:tc>
          <w:tcPr>
            <w:tcW w:w="5642" w:type="dxa"/>
            <w:gridSpan w:val="2"/>
            <w:tcMar>
              <w:top w:w="113" w:type="dxa"/>
              <w:bottom w:w="113" w:type="dxa"/>
              <w:right w:w="28" w:type="dxa"/>
            </w:tcMar>
          </w:tcPr>
          <w:p w14:paraId="7D96B1ED" w14:textId="77777777" w:rsidR="00A813BE" w:rsidRPr="00A813BE" w:rsidRDefault="00A813BE" w:rsidP="00303FF6">
            <w:pPr>
              <w:spacing w:after="0" w:line="260" w:lineRule="exact"/>
              <w:rPr>
                <w:rFonts w:ascii="Poppins-Regular" w:hAnsi="Poppins-Regular"/>
                <w:color w:val="161B4E"/>
              </w:rPr>
            </w:pPr>
            <w:r w:rsidRPr="00A813BE">
              <w:rPr>
                <w:rFonts w:ascii="Poppins-Regular" w:hAnsi="Poppins-Regular"/>
                <w:color w:val="161B4E"/>
              </w:rPr>
              <w:t xml:space="preserve">Other - if you have interests, skills, equipment or anything else that you’d be prepared to share with your </w:t>
            </w:r>
            <w:r w:rsidR="00303FF6">
              <w:rPr>
                <w:rFonts w:ascii="Poppins-Regular" w:hAnsi="Poppins-Regular"/>
                <w:color w:val="161B4E"/>
              </w:rPr>
              <w:t>Guide</w:t>
            </w:r>
            <w:r w:rsidRPr="00A813BE">
              <w:rPr>
                <w:rFonts w:ascii="Poppins-Regular" w:hAnsi="Poppins-Regular"/>
                <w:color w:val="161B4E"/>
              </w:rPr>
              <w:t xml:space="preserve"> unit at some point, we’d love to hear from you. Let us know here. </w:t>
            </w:r>
          </w:p>
        </w:tc>
        <w:tc>
          <w:tcPr>
            <w:tcW w:w="4961" w:type="dxa"/>
            <w:gridSpan w:val="2"/>
            <w:tcMar>
              <w:top w:w="113" w:type="dxa"/>
              <w:bottom w:w="113" w:type="dxa"/>
              <w:right w:w="0" w:type="dxa"/>
            </w:tcMar>
          </w:tcPr>
          <w:p w14:paraId="1934CBE8" w14:textId="77777777" w:rsidR="00A813BE" w:rsidRPr="00A813BE" w:rsidRDefault="00A813BE" w:rsidP="00A813BE">
            <w:pPr>
              <w:spacing w:after="0" w:line="260" w:lineRule="exact"/>
              <w:rPr>
                <w:rFonts w:ascii="Poppins-Regular" w:hAnsi="Poppins-Regula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813BE" w:rsidRPr="00E54658" w14:paraId="37005565" w14:textId="77777777" w:rsidTr="009B3495">
        <w:tc>
          <w:tcPr>
            <w:tcW w:w="10603" w:type="dxa"/>
            <w:gridSpan w:val="4"/>
            <w:tcMar>
              <w:top w:w="113" w:type="dxa"/>
              <w:bottom w:w="113" w:type="dxa"/>
              <w:right w:w="0" w:type="dxa"/>
            </w:tcMar>
          </w:tcPr>
          <w:p w14:paraId="447AD313" w14:textId="77777777" w:rsidR="00A813BE" w:rsidRPr="00A813BE" w:rsidRDefault="00A813BE" w:rsidP="00A813BE">
            <w:pPr>
              <w:spacing w:after="0" w:line="260" w:lineRule="exact"/>
              <w:rPr>
                <w:rFonts w:ascii="Poppins-Regular" w:hAnsi="Poppins-Regular"/>
                <w:color w:val="161B4E"/>
              </w:rPr>
            </w:pPr>
            <w:r w:rsidRPr="00A813BE">
              <w:rPr>
                <w:rFonts w:ascii="Poppins-Regular" w:hAnsi="Poppins-Regular"/>
                <w:color w:val="161B4E"/>
              </w:rPr>
              <w:t xml:space="preserve">You can also register your interest to volunteer on our website at </w:t>
            </w:r>
            <w:hyperlink r:id="rId22" w:history="1">
              <w:r w:rsidRPr="00A813BE">
                <w:rPr>
                  <w:rStyle w:val="Hyperlink"/>
                  <w:rFonts w:ascii="Poppins-Regular" w:hAnsi="Poppins-Regular"/>
                </w:rPr>
                <w:t>Girlguiding.org.uk/interested</w:t>
              </w:r>
            </w:hyperlink>
          </w:p>
        </w:tc>
      </w:tr>
    </w:tbl>
    <w:p w14:paraId="22D8E733" w14:textId="77777777" w:rsidR="00944E91" w:rsidRPr="00F14A43" w:rsidRDefault="00944E91" w:rsidP="00944E91">
      <w:pPr>
        <w:spacing w:before="360" w:after="120"/>
        <w:rPr>
          <w:rFonts w:ascii="Poppins" w:hAnsi="Poppins" w:cs="Poppins"/>
          <w:b/>
          <w:bCs/>
          <w:color w:val="161B4E"/>
          <w:sz w:val="32"/>
          <w:szCs w:val="32"/>
        </w:rPr>
      </w:pPr>
      <w:r w:rsidRPr="00C91BCA">
        <w:rPr>
          <w:rFonts w:ascii="Poppins" w:hAnsi="Poppins" w:cs="Poppins"/>
          <w:b/>
          <w:bCs/>
          <w:color w:val="161B4E"/>
          <w:sz w:val="32"/>
          <w:szCs w:val="32"/>
        </w:rPr>
        <w:t xml:space="preserve">Confirmation </w:t>
      </w:r>
    </w:p>
    <w:p w14:paraId="1CF075B8" w14:textId="77777777" w:rsidR="008E41E0" w:rsidRDefault="00944E91" w:rsidP="009B3495">
      <w:pPr>
        <w:spacing w:after="240" w:line="280" w:lineRule="exact"/>
        <w:rPr>
          <w:rFonts w:ascii="Poppins" w:hAnsi="Poppins" w:cs="Poppins"/>
          <w:color w:val="161B4E"/>
        </w:rPr>
      </w:pPr>
      <w:r w:rsidRPr="0033007D">
        <w:rPr>
          <w:rFonts w:ascii="Poppins" w:hAnsi="Poppins" w:cs="Poppins"/>
          <w:color w:val="161B4E"/>
        </w:rPr>
        <w:t xml:space="preserve">As part of the Girlguiding programme, your child will take part in varied activities. The unit may visit indoor and outdoor spaces </w:t>
      </w:r>
      <w:r w:rsidR="009E72E5">
        <w:rPr>
          <w:rFonts w:ascii="Poppins" w:hAnsi="Poppins" w:cs="Poppins"/>
          <w:color w:val="161B4E"/>
        </w:rPr>
        <w:t>local to</w:t>
      </w:r>
      <w:r w:rsidRPr="0033007D">
        <w:rPr>
          <w:rFonts w:ascii="Poppins" w:hAnsi="Poppins" w:cs="Poppins"/>
          <w:color w:val="161B4E"/>
        </w:rPr>
        <w:t xml:space="preserve"> the unit meeting place during </w:t>
      </w:r>
      <w:r w:rsidR="009E72E5">
        <w:rPr>
          <w:rFonts w:ascii="Poppins" w:hAnsi="Poppins" w:cs="Poppins"/>
          <w:color w:val="161B4E"/>
        </w:rPr>
        <w:t xml:space="preserve">unit </w:t>
      </w:r>
      <w:r w:rsidRPr="0033007D">
        <w:rPr>
          <w:rFonts w:ascii="Poppins" w:hAnsi="Poppins" w:cs="Poppins"/>
          <w:color w:val="161B4E"/>
        </w:rPr>
        <w:t xml:space="preserve">meetings. The unit leadership team will let you know about these activities ahead of time and risk assess them. By allowing your child to attend a unit meeting, you consent to their participation in any planned activities. If you have any questions or concerns about any planned activities, please speak to the unit leadership team. You’ll be asked to give additional parent or carer </w:t>
      </w:r>
      <w:r w:rsidR="009E72E5">
        <w:rPr>
          <w:rFonts w:ascii="Poppins" w:hAnsi="Poppins" w:cs="Poppins"/>
          <w:color w:val="161B4E"/>
        </w:rPr>
        <w:t>consent</w:t>
      </w:r>
      <w:r w:rsidRPr="0033007D">
        <w:rPr>
          <w:rFonts w:ascii="Poppins" w:hAnsi="Poppins" w:cs="Poppins"/>
          <w:color w:val="161B4E"/>
        </w:rPr>
        <w:t xml:space="preserve"> for adventurous activities, activities outside unit meeting times, day trips and residential </w:t>
      </w:r>
      <w:r w:rsidR="008E41E0" w:rsidRPr="0033007D">
        <w:rPr>
          <w:rFonts w:ascii="Poppins" w:hAnsi="Poppins" w:cs="Poppins"/>
          <w:color w:val="161B4E"/>
        </w:rPr>
        <w:t>stays.</w:t>
      </w:r>
    </w:p>
    <w:p w14:paraId="4FE0CA3E" w14:textId="77777777" w:rsidR="008E41E0" w:rsidRPr="00940BC3" w:rsidRDefault="008E41E0" w:rsidP="009B34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0" w:lineRule="exact"/>
        <w:rPr>
          <w:rFonts w:ascii="Poppins SemiBold" w:hAnsi="Poppins SemiBold" w:cs="Poppins SemiBold"/>
          <w:b/>
          <w:bCs/>
          <w:color w:val="161B4C"/>
          <w:sz w:val="26"/>
          <w:szCs w:val="26"/>
          <w:lang w:eastAsia="zh-CN"/>
        </w:rPr>
      </w:pPr>
      <w:r w:rsidRPr="00940BC3">
        <w:rPr>
          <w:rFonts w:ascii="Poppins SemiBold" w:hAnsi="Poppins SemiBold" w:cs="Poppins SemiBold"/>
          <w:b/>
          <w:bCs/>
          <w:color w:val="161B4C"/>
          <w:sz w:val="26"/>
          <w:szCs w:val="26"/>
          <w:lang w:eastAsia="zh-CN"/>
        </w:rPr>
        <w:t>Who can join</w:t>
      </w:r>
      <w:r>
        <w:rPr>
          <w:rFonts w:ascii="Poppins SemiBold" w:hAnsi="Poppins SemiBold" w:cs="Poppins SemiBold"/>
          <w:b/>
          <w:bCs/>
          <w:color w:val="161B4C"/>
          <w:sz w:val="26"/>
          <w:szCs w:val="26"/>
          <w:lang w:eastAsia="zh-CN"/>
        </w:rPr>
        <w:t xml:space="preserve"> Girlguiding</w:t>
      </w:r>
    </w:p>
    <w:p w14:paraId="7DBB816A" w14:textId="77777777" w:rsidR="008E41E0" w:rsidRPr="00940BC3" w:rsidRDefault="008E41E0" w:rsidP="008E41E0">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line="280" w:lineRule="exact"/>
        <w:ind w:left="567" w:hanging="283"/>
        <w:rPr>
          <w:rFonts w:ascii="Poppins" w:hAnsi="Poppins" w:cs="Poppins"/>
          <w:color w:val="161B4C"/>
          <w:lang w:eastAsia="zh-CN"/>
        </w:rPr>
      </w:pPr>
      <w:r w:rsidRPr="00940BC3">
        <w:rPr>
          <w:rFonts w:ascii="Poppins" w:hAnsi="Poppins" w:cs="Poppins"/>
          <w:color w:val="161B4C"/>
          <w:lang w:eastAsia="zh-CN"/>
        </w:rPr>
        <w:t xml:space="preserve">Girlguiding young membership is open to girls. For the purposes of membership, and in line with the Equality Act 2010, girls refers to those whose sex at birth is female. </w:t>
      </w:r>
    </w:p>
    <w:p w14:paraId="1D60B7FF" w14:textId="77777777" w:rsidR="008E41E0" w:rsidRPr="00940BC3" w:rsidRDefault="008E41E0" w:rsidP="008E41E0">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line="280" w:lineRule="exact"/>
        <w:ind w:left="567" w:hanging="283"/>
        <w:rPr>
          <w:rFonts w:ascii="Poppins" w:hAnsi="Poppins" w:cs="Poppins"/>
          <w:color w:val="161B4C"/>
          <w:lang w:eastAsia="zh-CN"/>
        </w:rPr>
      </w:pPr>
      <w:r w:rsidRPr="00940BC3">
        <w:rPr>
          <w:rFonts w:ascii="Poppins" w:hAnsi="Poppins" w:cs="Poppins"/>
          <w:color w:val="161B4C"/>
          <w:lang w:eastAsia="zh-CN"/>
        </w:rPr>
        <w:t>Those who live in the United Kingdom and Crown Dependencies (the Channel Islands and the Isle of Man) and the British Overseas Territories.</w:t>
      </w:r>
    </w:p>
    <w:p w14:paraId="762A4B64" w14:textId="44A49333" w:rsidR="00944E91" w:rsidRPr="008E41E0" w:rsidRDefault="008E41E0" w:rsidP="008E41E0">
      <w:pPr>
        <w:numPr>
          <w:ilvl w:val="0"/>
          <w:numId w:val="35"/>
        </w:numPr>
        <w:spacing w:after="240" w:line="280" w:lineRule="exact"/>
        <w:ind w:left="567" w:hanging="283"/>
        <w:rPr>
          <w:rFonts w:ascii="Poppins" w:hAnsi="Poppins" w:cs="Poppins"/>
          <w:color w:val="161B4C"/>
        </w:rPr>
      </w:pPr>
      <w:r w:rsidRPr="00940BC3">
        <w:rPr>
          <w:rFonts w:ascii="Poppins" w:hAnsi="Poppins" w:cs="Poppins"/>
          <w:color w:val="161B4C"/>
          <w:lang w:eastAsia="zh-CN"/>
        </w:rPr>
        <w:t>Those aged from 4 to 18.</w:t>
      </w:r>
    </w:p>
    <w:p w14:paraId="4F9B408D" w14:textId="500CE224" w:rsidR="00944E91" w:rsidRPr="0033007D" w:rsidRDefault="00944E91" w:rsidP="00944E91">
      <w:pPr>
        <w:spacing w:after="240" w:line="260" w:lineRule="exact"/>
        <w:rPr>
          <w:rFonts w:ascii="Poppins" w:hAnsi="Poppins" w:cs="Poppins"/>
          <w:color w:val="161B4E"/>
        </w:rPr>
      </w:pPr>
      <w:r w:rsidRPr="0033007D">
        <w:rPr>
          <w:rFonts w:ascii="Poppins" w:hAnsi="Poppins" w:cs="Poppins"/>
          <w:color w:val="161B4E"/>
        </w:rPr>
        <w:t>I confirm that the information that I’ve provided for this form is correct at the time provided and that I’ve read the information about supporting my child and the unit volunteers. I’m happy for Girlguiding to contact me in the ways I’ve indicated above. I understand that the Girlguiding community treats everyone with respect and dignity and I understand my role in helping to uphold the values of Girlguiding.</w:t>
      </w:r>
      <w:r w:rsidR="008E41E0">
        <w:rPr>
          <w:rFonts w:ascii="Poppins" w:hAnsi="Poppins" w:cs="Poppins"/>
          <w:color w:val="161B4E"/>
        </w:rPr>
        <w:t xml:space="preserve"> </w:t>
      </w:r>
      <w:r w:rsidR="008E41E0" w:rsidRPr="00940BC3">
        <w:rPr>
          <w:rFonts w:ascii="Poppins" w:hAnsi="Poppins" w:cs="Poppins"/>
          <w:color w:val="161B4C"/>
        </w:rPr>
        <w:t>I ag</w:t>
      </w:r>
      <w:r w:rsidR="008E41E0">
        <w:rPr>
          <w:rFonts w:ascii="Poppins" w:hAnsi="Poppins" w:cs="Poppins"/>
          <w:color w:val="161B4E"/>
        </w:rPr>
        <w:t>ree to the terms of membership.</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7253"/>
      </w:tblGrid>
      <w:tr w:rsidR="00944E91" w:rsidRPr="00BF44CE" w14:paraId="78C8A2D7" w14:textId="77777777" w:rsidTr="009B3495">
        <w:tc>
          <w:tcPr>
            <w:tcW w:w="323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208396B" w14:textId="77777777" w:rsidR="00944E91" w:rsidRPr="0033007D" w:rsidRDefault="00944E91" w:rsidP="00944E91">
            <w:pPr>
              <w:pStyle w:val="Formanswer"/>
              <w:spacing w:line="260" w:lineRule="exact"/>
              <w:rPr>
                <w:color w:val="161B4E"/>
              </w:rPr>
            </w:pPr>
            <w:r w:rsidRPr="0033007D">
              <w:rPr>
                <w:color w:val="161B4E"/>
              </w:rPr>
              <w:t>Name of child</w:t>
            </w:r>
          </w:p>
        </w:tc>
        <w:tc>
          <w:tcPr>
            <w:tcW w:w="725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08F6954" w14:textId="77777777" w:rsidR="00944E91" w:rsidRPr="0033007D" w:rsidRDefault="00944E91" w:rsidP="00944E91">
            <w:pPr>
              <w:pStyle w:val="Formanswer"/>
              <w:spacing w:line="260" w:lineRule="exact"/>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944E91" w:rsidRPr="00BF44CE" w14:paraId="1670A2E1" w14:textId="77777777" w:rsidTr="009B3495">
        <w:tc>
          <w:tcPr>
            <w:tcW w:w="323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41BFE74" w14:textId="77777777" w:rsidR="00944E91" w:rsidRPr="0033007D" w:rsidRDefault="00944E91" w:rsidP="00944E91">
            <w:pPr>
              <w:pStyle w:val="Formanswer"/>
              <w:spacing w:line="260" w:lineRule="exact"/>
              <w:rPr>
                <w:color w:val="161B4E"/>
              </w:rPr>
            </w:pPr>
            <w:r w:rsidRPr="0033007D">
              <w:rPr>
                <w:color w:val="161B4E"/>
              </w:rPr>
              <w:t>Signature of parent/carer</w:t>
            </w:r>
            <w:r>
              <w:rPr>
                <w:color w:val="161B4E"/>
              </w:rPr>
              <w:t>*</w:t>
            </w:r>
          </w:p>
        </w:tc>
        <w:tc>
          <w:tcPr>
            <w:tcW w:w="725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0FD74A6" w14:textId="77777777" w:rsidR="00944E91" w:rsidRPr="0033007D" w:rsidRDefault="00944E91" w:rsidP="00944E91">
            <w:pPr>
              <w:pStyle w:val="Formanswer"/>
              <w:spacing w:line="260" w:lineRule="exact"/>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944E91" w:rsidRPr="00BF44CE" w14:paraId="195AE620" w14:textId="77777777" w:rsidTr="009B3495">
        <w:tc>
          <w:tcPr>
            <w:tcW w:w="323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A254968" w14:textId="77777777" w:rsidR="00944E91" w:rsidRPr="0033007D" w:rsidRDefault="00944E91" w:rsidP="00944E91">
            <w:pPr>
              <w:pStyle w:val="Formanswer"/>
              <w:spacing w:line="260" w:lineRule="exact"/>
              <w:rPr>
                <w:color w:val="161B4E"/>
              </w:rPr>
            </w:pPr>
            <w:r w:rsidRPr="0033007D">
              <w:rPr>
                <w:color w:val="161B4E"/>
              </w:rPr>
              <w:t>Date</w:t>
            </w:r>
          </w:p>
        </w:tc>
        <w:tc>
          <w:tcPr>
            <w:tcW w:w="725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37E24EA" w14:textId="77777777" w:rsidR="00944E91" w:rsidRPr="0033007D" w:rsidRDefault="00944E91" w:rsidP="009B4080">
            <w:pPr>
              <w:pStyle w:val="Formanswer"/>
              <w:spacing w:line="260" w:lineRule="exact"/>
              <w:rPr>
                <w:color w:val="161B4E"/>
              </w:rPr>
            </w:pPr>
            <w:r w:rsidRPr="00236898">
              <w:rPr>
                <w:color w:val="161B4E"/>
              </w:rPr>
              <w:fldChar w:fldCharType="begin">
                <w:ffData>
                  <w:name w:val="Text5"/>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4F3B072E" w14:textId="7C0BE729" w:rsidR="00944E91" w:rsidRDefault="00944E91" w:rsidP="00944E91">
      <w:pPr>
        <w:spacing w:before="60" w:after="120" w:line="260" w:lineRule="exact"/>
        <w:rPr>
          <w:rStyle w:val="normaltextrun"/>
          <w:rFonts w:ascii="Poppins-Regular" w:hAnsi="Poppins-Regular" w:cs="Poppins"/>
          <w:bCs/>
          <w:color w:val="161B4E"/>
          <w:sz w:val="18"/>
          <w:szCs w:val="18"/>
        </w:rPr>
      </w:pPr>
      <w:r w:rsidRPr="00944E91">
        <w:rPr>
          <w:rStyle w:val="normaltextrun"/>
          <w:rFonts w:ascii="Poppins-Regular" w:hAnsi="Poppins-Regular" w:cs="Poppins"/>
          <w:bCs/>
          <w:color w:val="161B4E"/>
          <w:sz w:val="18"/>
          <w:szCs w:val="18"/>
        </w:rPr>
        <w:t>*Both electronic and wet ink signatures are acceptable</w:t>
      </w:r>
    </w:p>
    <w:p w14:paraId="3EC38877" w14:textId="42C62919" w:rsidR="00944E91" w:rsidRPr="003374E1" w:rsidRDefault="0061707C" w:rsidP="008569BA">
      <w:pPr>
        <w:spacing w:before="600" w:after="120" w:line="260" w:lineRule="exact"/>
        <w:jc w:val="center"/>
        <w:rPr>
          <w:rFonts w:ascii="Poppins" w:hAnsi="Poppins"/>
          <w:b/>
          <w:bCs/>
          <w:color w:val="161B4E"/>
          <w:sz w:val="20"/>
          <w:szCs w:val="20"/>
        </w:rPr>
      </w:pPr>
      <w:r>
        <w:rPr>
          <w:rFonts w:ascii="Poppins" w:hAnsi="Poppins"/>
          <w:b/>
          <w:bCs/>
          <w:color w:val="161B4E"/>
          <w:sz w:val="20"/>
          <w:szCs w:val="20"/>
        </w:rPr>
        <w:br/>
      </w:r>
      <w:r w:rsidR="00944E91">
        <w:rPr>
          <w:rFonts w:ascii="Poppins" w:hAnsi="Poppins"/>
          <w:b/>
          <w:bCs/>
          <w:color w:val="161B4E"/>
          <w:sz w:val="20"/>
          <w:szCs w:val="20"/>
        </w:rPr>
        <w:t>Leaders: o</w:t>
      </w:r>
      <w:r w:rsidR="00944E91" w:rsidRPr="003374E1">
        <w:rPr>
          <w:rFonts w:ascii="Poppins" w:hAnsi="Poppins"/>
          <w:b/>
          <w:bCs/>
          <w:color w:val="161B4E"/>
          <w:sz w:val="20"/>
          <w:szCs w:val="20"/>
        </w:rPr>
        <w:t xml:space="preserve">nce completed, this page should be kept in a secure location </w:t>
      </w:r>
      <w:r w:rsidR="00944E91" w:rsidRPr="003374E1">
        <w:rPr>
          <w:rFonts w:ascii="Poppins" w:hAnsi="Poppins"/>
          <w:b/>
          <w:bCs/>
          <w:color w:val="161B4E"/>
          <w:sz w:val="20"/>
          <w:szCs w:val="20"/>
        </w:rPr>
        <w:br/>
        <w:t>for the duration of membership +1 year.</w:t>
      </w:r>
      <w:r w:rsidRPr="0061707C">
        <w:rPr>
          <w:rFonts w:ascii="Poppins" w:hAnsi="Poppins"/>
          <w:b/>
          <w:bCs/>
          <w:color w:val="161B4E"/>
          <w:sz w:val="18"/>
          <w:szCs w:val="18"/>
        </w:rPr>
        <w:t xml:space="preserve"> </w:t>
      </w:r>
    </w:p>
    <w:p w14:paraId="6E572394" w14:textId="77777777" w:rsidR="000F3EDF" w:rsidRPr="00C91BCA" w:rsidRDefault="009E72E5" w:rsidP="000F3EDF">
      <w:pPr>
        <w:spacing w:after="60" w:line="340" w:lineRule="exact"/>
        <w:rPr>
          <w:rFonts w:ascii="Poppins" w:hAnsi="Poppins" w:cs="Poppins"/>
          <w:b/>
          <w:bCs/>
          <w:color w:val="161B4E"/>
          <w:sz w:val="32"/>
          <w:szCs w:val="32"/>
        </w:rPr>
      </w:pPr>
      <w:r>
        <w:rPr>
          <w:rFonts w:ascii="Poppins" w:hAnsi="Poppins" w:cs="Poppins"/>
          <w:b/>
          <w:bCs/>
          <w:color w:val="161B4E"/>
          <w:sz w:val="32"/>
          <w:szCs w:val="32"/>
        </w:rPr>
        <w:br w:type="page"/>
      </w:r>
      <w:r w:rsidR="000F3EDF">
        <w:rPr>
          <w:rFonts w:ascii="Poppins" w:hAnsi="Poppins" w:cs="Poppins"/>
          <w:b/>
          <w:bCs/>
          <w:color w:val="161B4E"/>
          <w:sz w:val="32"/>
          <w:szCs w:val="32"/>
        </w:rPr>
        <w:lastRenderedPageBreak/>
        <w:t>Gift Aid declaration</w:t>
      </w:r>
    </w:p>
    <w:p w14:paraId="1FFCE99E" w14:textId="77777777" w:rsidR="000F3EDF" w:rsidRPr="000F3EDF" w:rsidRDefault="000F3EDF" w:rsidP="000F3EDF">
      <w:pPr>
        <w:spacing w:after="120" w:line="260" w:lineRule="exact"/>
        <w:rPr>
          <w:rFonts w:ascii="Poppins-Regular" w:hAnsi="Poppins-Regular" w:cs="Poppins"/>
          <w:color w:val="161B4E"/>
        </w:rPr>
      </w:pPr>
      <w:r w:rsidRPr="000F3EDF">
        <w:rPr>
          <w:rFonts w:ascii="Poppins-Regular" w:hAnsi="Poppins-Regular" w:cs="Poppins"/>
          <w:color w:val="161B4E"/>
        </w:rPr>
        <w:t>We have the opportunity to boost the money going into our unit by as much as 25%.</w:t>
      </w:r>
    </w:p>
    <w:p w14:paraId="449B07D3" w14:textId="77777777" w:rsidR="000F3EDF" w:rsidRDefault="000F3EDF" w:rsidP="000F3EDF">
      <w:pPr>
        <w:spacing w:after="120" w:line="260" w:lineRule="exact"/>
        <w:rPr>
          <w:rFonts w:ascii="Poppins" w:hAnsi="Poppins"/>
          <w:b/>
          <w:bCs/>
          <w:color w:val="161B4E"/>
          <w:sz w:val="28"/>
          <w:szCs w:val="28"/>
        </w:rPr>
      </w:pPr>
      <w:r w:rsidRPr="000F3EDF">
        <w:rPr>
          <w:rFonts w:ascii="Poppins-Regular" w:hAnsi="Poppins-Regular" w:cs="Poppins"/>
          <w:color w:val="161B4E"/>
        </w:rPr>
        <w:t>Due to government legislation on Gift Aid, we can claim back 25p for every £1 of the money you donate - including your child’s subscription. Gift Aid is reclaimed by the charity from the tax you pay for the current tax year. Your address is needed to identify you as a current UK taxpayer.</w:t>
      </w:r>
      <w:r w:rsidRPr="000F3EDF">
        <w:rPr>
          <w:rFonts w:ascii="Poppins" w:hAnsi="Poppins" w:cs="Poppins"/>
          <w:color w:val="161B4E"/>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5"/>
      </w:tblGrid>
      <w:tr w:rsidR="000F3EDF" w:rsidRPr="00236898" w14:paraId="1C294AE9" w14:textId="77777777" w:rsidTr="009B3495">
        <w:tc>
          <w:tcPr>
            <w:tcW w:w="10455" w:type="dxa"/>
            <w:tcMar>
              <w:top w:w="57" w:type="dxa"/>
              <w:bottom w:w="57" w:type="dxa"/>
            </w:tcMar>
          </w:tcPr>
          <w:p w14:paraId="0A87F0B0" w14:textId="77777777" w:rsidR="000F3EDF" w:rsidRPr="00236898" w:rsidRDefault="000F3EDF" w:rsidP="000F3EDF">
            <w:pPr>
              <w:spacing w:after="0" w:line="240" w:lineRule="auto"/>
              <w:rPr>
                <w:rFonts w:ascii="Poppins" w:hAnsi="Poppins"/>
                <w:color w:val="161B4E"/>
              </w:rPr>
            </w:pPr>
            <w:r>
              <w:rPr>
                <w:rFonts w:ascii="Poppins" w:hAnsi="Poppins"/>
                <w:color w:val="161B4E"/>
              </w:rPr>
              <w:t>Young member’s name</w:t>
            </w:r>
            <w:r w:rsidRPr="00236898">
              <w:rPr>
                <w:rFonts w:ascii="Poppins" w:hAnsi="Poppins"/>
                <w:color w:val="161B4E"/>
              </w:rPr>
              <w:t xml:space="preserve">: </w:t>
            </w:r>
            <w:r w:rsidRPr="00236898">
              <w:rPr>
                <w:rFonts w:ascii="Poppins" w:hAnsi="Poppins"/>
                <w:color w:val="161B4E"/>
              </w:rPr>
              <w:fldChar w:fldCharType="begin">
                <w:ffData>
                  <w:name w:val="Text7"/>
                  <w:enabled/>
                  <w:calcOnExit w:val="0"/>
                  <w:textInput/>
                </w:ffData>
              </w:fldChar>
            </w:r>
            <w:r w:rsidRPr="00236898">
              <w:rPr>
                <w:rFonts w:ascii="Poppins" w:hAnsi="Poppins"/>
                <w:color w:val="161B4E"/>
              </w:rPr>
              <w:instrText xml:space="preserve"> FORMTEXT </w:instrText>
            </w:r>
            <w:r w:rsidRPr="00236898">
              <w:rPr>
                <w:rFonts w:ascii="Poppins" w:hAnsi="Poppins"/>
                <w:color w:val="161B4E"/>
              </w:rPr>
            </w:r>
            <w:r w:rsidRPr="00236898">
              <w:rPr>
                <w:rFonts w:ascii="Poppins" w:hAnsi="Poppins"/>
                <w:color w:val="161B4E"/>
              </w:rPr>
              <w:fldChar w:fldCharType="separate"/>
            </w:r>
            <w:r>
              <w:rPr>
                <w:rFonts w:ascii="Poppins" w:hAnsi="Poppins"/>
                <w:noProof/>
                <w:color w:val="161B4E"/>
              </w:rPr>
              <w:t> </w:t>
            </w:r>
            <w:r>
              <w:rPr>
                <w:rFonts w:ascii="Poppins" w:hAnsi="Poppins"/>
                <w:noProof/>
                <w:color w:val="161B4E"/>
              </w:rPr>
              <w:t> </w:t>
            </w:r>
            <w:r>
              <w:rPr>
                <w:rFonts w:ascii="Poppins" w:hAnsi="Poppins"/>
                <w:noProof/>
                <w:color w:val="161B4E"/>
              </w:rPr>
              <w:t> </w:t>
            </w:r>
            <w:r>
              <w:rPr>
                <w:rFonts w:ascii="Poppins" w:hAnsi="Poppins"/>
                <w:noProof/>
                <w:color w:val="161B4E"/>
              </w:rPr>
              <w:t> </w:t>
            </w:r>
            <w:r>
              <w:rPr>
                <w:rFonts w:ascii="Poppins" w:hAnsi="Poppins"/>
                <w:noProof/>
                <w:color w:val="161B4E"/>
              </w:rPr>
              <w:t> </w:t>
            </w:r>
            <w:r w:rsidRPr="00236898">
              <w:rPr>
                <w:rFonts w:ascii="Poppins" w:hAnsi="Poppins"/>
                <w:color w:val="161B4E"/>
              </w:rPr>
              <w:fldChar w:fldCharType="end"/>
            </w:r>
          </w:p>
        </w:tc>
      </w:tr>
    </w:tbl>
    <w:p w14:paraId="772B7E3E" w14:textId="77777777" w:rsidR="000F3EDF" w:rsidRPr="000F3EDF" w:rsidRDefault="000F3EDF" w:rsidP="000F3EDF">
      <w:pPr>
        <w:spacing w:before="240" w:after="120" w:line="240" w:lineRule="exact"/>
        <w:rPr>
          <w:rFonts w:ascii="Poppins" w:hAnsi="Poppins" w:cs="Poppins"/>
          <w:bCs/>
          <w:color w:val="161B4E"/>
        </w:rPr>
      </w:pPr>
      <w:r w:rsidRPr="000F3EDF">
        <w:rPr>
          <w:rFonts w:ascii="Poppins" w:hAnsi="Poppins" w:cs="Poppins"/>
          <w:bCs/>
          <w:color w:val="161B4E"/>
        </w:rPr>
        <w:t xml:space="preserve">In order to Gift Aid your donation you must complete the following: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34"/>
        <w:gridCol w:w="2634"/>
        <w:gridCol w:w="2635"/>
      </w:tblGrid>
      <w:tr w:rsidR="000F3EDF" w:rsidRPr="000F3EDF" w14:paraId="613AFF01" w14:textId="77777777" w:rsidTr="009B3495">
        <w:tc>
          <w:tcPr>
            <w:tcW w:w="2552" w:type="dxa"/>
            <w:vMerge w:val="restart"/>
            <w:tcBorders>
              <w:top w:val="single" w:sz="4" w:space="0" w:color="161B4E"/>
              <w:left w:val="single" w:sz="4" w:space="0" w:color="161B4E"/>
              <w:right w:val="single" w:sz="4" w:space="0" w:color="161B4E"/>
            </w:tcBorders>
            <w:tcMar>
              <w:top w:w="57" w:type="dxa"/>
              <w:left w:w="113" w:type="dxa"/>
              <w:bottom w:w="57" w:type="dxa"/>
              <w:right w:w="57" w:type="dxa"/>
            </w:tcMar>
            <w:vAlign w:val="center"/>
          </w:tcPr>
          <w:p w14:paraId="5A971A2A" w14:textId="77777777" w:rsidR="000F3EDF" w:rsidRPr="000F3EDF" w:rsidRDefault="000F3EDF" w:rsidP="000F3EDF">
            <w:pPr>
              <w:pStyle w:val="Formanswer"/>
              <w:spacing w:line="260" w:lineRule="exact"/>
              <w:rPr>
                <w:rFonts w:ascii="Poppins-Regular" w:hAnsi="Poppins-Regular"/>
                <w:color w:val="161B4E"/>
              </w:rPr>
            </w:pPr>
            <w:r w:rsidRPr="000F3EDF">
              <w:rPr>
                <w:rFonts w:ascii="Poppins-Regular" w:hAnsi="Poppins-Regular"/>
                <w:color w:val="161B4E"/>
              </w:rPr>
              <w:t>I want to Gift Aid donations made</w:t>
            </w:r>
          </w:p>
        </w:tc>
        <w:tc>
          <w:tcPr>
            <w:tcW w:w="7903"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vAlign w:val="center"/>
          </w:tcPr>
          <w:p w14:paraId="71D3B105" w14:textId="77777777" w:rsidR="000F3EDF" w:rsidRPr="000F3EDF" w:rsidRDefault="000F3EDF" w:rsidP="000F3EDF">
            <w:pPr>
              <w:pStyle w:val="Formanswer"/>
              <w:spacing w:line="260" w:lineRule="exact"/>
              <w:jc w:val="center"/>
              <w:rPr>
                <w:rFonts w:ascii="Poppins-Regular" w:hAnsi="Poppins-Regular"/>
                <w:b/>
                <w:bCs/>
                <w:color w:val="161B4E"/>
              </w:rPr>
            </w:pPr>
            <w:r w:rsidRPr="000F3EDF">
              <w:rPr>
                <w:rFonts w:ascii="Poppins-Regular" w:hAnsi="Poppins-Regular"/>
                <w:b/>
                <w:bCs/>
                <w:color w:val="161B4E"/>
              </w:rPr>
              <w:t>Please tick all that apply</w:t>
            </w:r>
          </w:p>
        </w:tc>
      </w:tr>
      <w:tr w:rsidR="000F3EDF" w:rsidRPr="000F3EDF" w14:paraId="7A49CF20" w14:textId="77777777" w:rsidTr="009B3495">
        <w:tc>
          <w:tcPr>
            <w:tcW w:w="2552" w:type="dxa"/>
            <w:vMerge/>
            <w:tcBorders>
              <w:left w:val="single" w:sz="4" w:space="0" w:color="161B4E"/>
              <w:bottom w:val="single" w:sz="4" w:space="0" w:color="161B4E"/>
              <w:right w:val="single" w:sz="4" w:space="0" w:color="161B4E"/>
            </w:tcBorders>
            <w:tcMar>
              <w:top w:w="57" w:type="dxa"/>
              <w:left w:w="113" w:type="dxa"/>
              <w:bottom w:w="57" w:type="dxa"/>
              <w:right w:w="57" w:type="dxa"/>
            </w:tcMar>
            <w:vAlign w:val="center"/>
          </w:tcPr>
          <w:p w14:paraId="2F55C2AC" w14:textId="77777777" w:rsidR="000F3EDF" w:rsidRPr="000F3EDF" w:rsidRDefault="000F3EDF" w:rsidP="000F3EDF">
            <w:pPr>
              <w:pStyle w:val="Formanswer"/>
              <w:spacing w:line="260" w:lineRule="exact"/>
              <w:rPr>
                <w:rFonts w:ascii="Poppins-Regular" w:hAnsi="Poppins-Regular"/>
                <w:color w:val="161B4E"/>
              </w:rPr>
            </w:pPr>
          </w:p>
        </w:tc>
        <w:tc>
          <w:tcPr>
            <w:tcW w:w="2634" w:type="dxa"/>
            <w:tcBorders>
              <w:top w:val="single" w:sz="4" w:space="0" w:color="161B4E"/>
              <w:left w:val="single" w:sz="4" w:space="0" w:color="161B4E"/>
              <w:bottom w:val="single" w:sz="4" w:space="0" w:color="161B4E"/>
              <w:right w:val="single" w:sz="4" w:space="0" w:color="161B4E"/>
            </w:tcBorders>
            <w:tcMar>
              <w:top w:w="113" w:type="dxa"/>
              <w:left w:w="57" w:type="dxa"/>
              <w:bottom w:w="113" w:type="dxa"/>
              <w:right w:w="57" w:type="dxa"/>
            </w:tcMar>
            <w:vAlign w:val="center"/>
          </w:tcPr>
          <w:p w14:paraId="081A1D40" w14:textId="77777777" w:rsidR="000F3EDF" w:rsidRPr="000F3EDF" w:rsidRDefault="000F3EDF" w:rsidP="0077506B">
            <w:pPr>
              <w:pStyle w:val="Formanswer"/>
              <w:spacing w:line="3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Pr>
                <w:rFonts w:ascii="Poppins-Regular" w:hAnsi="Poppins-Regular"/>
                <w:color w:val="161B4E"/>
              </w:rPr>
              <w:t>I</w:t>
            </w:r>
            <w:r w:rsidRPr="000F3EDF">
              <w:rPr>
                <w:rFonts w:ascii="Poppins-Regular" w:hAnsi="Poppins-Regular"/>
                <w:color w:val="161B4E"/>
              </w:rPr>
              <w:t>n the past 4 years</w:t>
            </w:r>
          </w:p>
        </w:tc>
        <w:tc>
          <w:tcPr>
            <w:tcW w:w="2634" w:type="dxa"/>
            <w:tcBorders>
              <w:top w:val="single" w:sz="4" w:space="0" w:color="161B4E"/>
              <w:left w:val="single" w:sz="4" w:space="0" w:color="161B4E"/>
              <w:bottom w:val="single" w:sz="4" w:space="0" w:color="161B4E"/>
              <w:right w:val="single" w:sz="4" w:space="0" w:color="161B4E"/>
            </w:tcBorders>
            <w:tcMar>
              <w:top w:w="113" w:type="dxa"/>
              <w:left w:w="57" w:type="dxa"/>
              <w:bottom w:w="113" w:type="dxa"/>
            </w:tcMar>
            <w:vAlign w:val="center"/>
          </w:tcPr>
          <w:p w14:paraId="6CE0CEC7" w14:textId="77777777" w:rsidR="000F3EDF" w:rsidRPr="000F3EDF" w:rsidRDefault="000F3EDF" w:rsidP="0077506B">
            <w:pPr>
              <w:pStyle w:val="Formanswer"/>
              <w:spacing w:line="3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0F3EDF">
              <w:rPr>
                <w:rFonts w:ascii="Poppins-Regular" w:hAnsi="Poppins-Regular"/>
                <w:noProof/>
                <w:color w:val="161B4E"/>
              </w:rPr>
              <w:t>Today</w:t>
            </w:r>
          </w:p>
        </w:tc>
        <w:tc>
          <w:tcPr>
            <w:tcW w:w="2635" w:type="dxa"/>
            <w:tcBorders>
              <w:top w:val="single" w:sz="4" w:space="0" w:color="161B4E"/>
              <w:left w:val="single" w:sz="4" w:space="0" w:color="161B4E"/>
              <w:bottom w:val="single" w:sz="4" w:space="0" w:color="161B4E"/>
              <w:right w:val="single" w:sz="4" w:space="0" w:color="161B4E"/>
            </w:tcBorders>
            <w:tcMar>
              <w:top w:w="113" w:type="dxa"/>
              <w:left w:w="57" w:type="dxa"/>
              <w:bottom w:w="113" w:type="dxa"/>
            </w:tcMar>
            <w:vAlign w:val="center"/>
          </w:tcPr>
          <w:p w14:paraId="0769A0C8" w14:textId="77777777" w:rsidR="000F3EDF" w:rsidRPr="000F3EDF" w:rsidRDefault="000F3EDF" w:rsidP="0077506B">
            <w:pPr>
              <w:pStyle w:val="Formanswer"/>
              <w:spacing w:line="3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0F3EDF">
              <w:rPr>
                <w:rFonts w:ascii="Poppins-Regular" w:hAnsi="Poppins-Regular"/>
                <w:color w:val="161B4E"/>
              </w:rPr>
              <w:t>In the future</w:t>
            </w:r>
          </w:p>
        </w:tc>
      </w:tr>
    </w:tbl>
    <w:p w14:paraId="7C9C00D9" w14:textId="77777777" w:rsidR="000F3EDF" w:rsidRPr="000F3EDF" w:rsidRDefault="000F3EDF" w:rsidP="000F3EDF">
      <w:pPr>
        <w:spacing w:line="260" w:lineRule="exact"/>
        <w:rPr>
          <w:rFonts w:ascii="Poppins-Regular" w:hAnsi="Poppins-Regular" w:cs="Poppins"/>
          <w:b/>
          <w:bCs/>
          <w:color w:val="161B4E"/>
        </w:rPr>
      </w:pPr>
    </w:p>
    <w:p w14:paraId="07D97933" w14:textId="77777777" w:rsidR="0077506B" w:rsidRPr="0077506B" w:rsidRDefault="000F3EDF" w:rsidP="009B3495">
      <w:pPr>
        <w:spacing w:after="120" w:line="260" w:lineRule="exact"/>
        <w:rPr>
          <w:rFonts w:ascii="Poppins-Regular" w:hAnsi="Poppins-Regular" w:cs="Poppins"/>
          <w:b/>
          <w:bCs/>
          <w:color w:val="161B4E"/>
          <w:sz w:val="24"/>
          <w:szCs w:val="24"/>
        </w:rPr>
      </w:pPr>
      <w:r w:rsidRPr="0077506B">
        <w:rPr>
          <w:rFonts w:ascii="Poppins-Regular" w:hAnsi="Poppins-Regular" w:cs="Poppins"/>
          <w:b/>
          <w:bCs/>
          <w:color w:val="161B4E"/>
          <w:sz w:val="24"/>
          <w:szCs w:val="24"/>
        </w:rPr>
        <w:t xml:space="preserve">Leaders: please fill in your unit name and unit charity number </w:t>
      </w:r>
      <w:r w:rsidRPr="0077506B">
        <w:rPr>
          <w:rFonts w:ascii="Poppins-Regular" w:hAnsi="Poppins-Regular" w:cs="Poppins"/>
          <w:bCs/>
          <w:color w:val="161B4E"/>
          <w:sz w:val="24"/>
          <w:szCs w:val="24"/>
        </w:rPr>
        <w:t>(if applicable)</w:t>
      </w:r>
    </w:p>
    <w:p w14:paraId="3D0B5073" w14:textId="77777777" w:rsidR="000F3EDF" w:rsidRPr="000F3EDF" w:rsidRDefault="000F3EDF" w:rsidP="009B3495">
      <w:pPr>
        <w:spacing w:line="260" w:lineRule="exact"/>
        <w:rPr>
          <w:rFonts w:ascii="Poppins-Regular" w:hAnsi="Poppins-Regular" w:cs="Poppins"/>
          <w:color w:val="161B4E"/>
        </w:rPr>
      </w:pPr>
      <w:r w:rsidRPr="000F3EDF">
        <w:rPr>
          <w:rFonts w:ascii="Poppins-Regular" w:hAnsi="Poppins-Regular" w:cs="Poppins"/>
          <w:color w:val="161B4E"/>
        </w:rPr>
        <w:t>For England and Wales, this is only applicable if your unit is registered as an individual charity with the Charity Commission. For Scotland and Northern Ireland, you must include your charity number.</w:t>
      </w:r>
    </w:p>
    <w:tbl>
      <w:tblPr>
        <w:tblpPr w:leftFromText="180" w:rightFromText="180" w:vertAnchor="text" w:horzAnchor="margin" w:tblpX="5" w:tblpY="50"/>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6235"/>
      </w:tblGrid>
      <w:tr w:rsidR="000F3EDF" w:rsidRPr="000F3EDF" w14:paraId="7717EE05" w14:textId="77777777" w:rsidTr="009B3495">
        <w:tc>
          <w:tcPr>
            <w:tcW w:w="4245" w:type="dxa"/>
            <w:tcBorders>
              <w:top w:val="single" w:sz="4" w:space="0" w:color="161B4E"/>
              <w:left w:val="single" w:sz="4" w:space="0" w:color="161B4E"/>
              <w:bottom w:val="single" w:sz="4" w:space="0" w:color="161B4E"/>
              <w:right w:val="single" w:sz="4" w:space="0" w:color="161B4E"/>
            </w:tcBorders>
            <w:tcMar>
              <w:top w:w="113" w:type="dxa"/>
              <w:left w:w="57" w:type="dxa"/>
              <w:bottom w:w="113" w:type="dxa"/>
              <w:right w:w="57" w:type="dxa"/>
            </w:tcMar>
          </w:tcPr>
          <w:p w14:paraId="761A2B15" w14:textId="77777777" w:rsidR="000F3EDF" w:rsidRPr="0077506B" w:rsidDel="008E17E6" w:rsidRDefault="000F3EDF" w:rsidP="009B3495">
            <w:pPr>
              <w:pStyle w:val="Formanswer"/>
              <w:spacing w:line="260" w:lineRule="exact"/>
              <w:rPr>
                <w:rFonts w:ascii="Poppins-Regular" w:hAnsi="Poppins-Regular"/>
                <w:bCs/>
                <w:color w:val="161B4E"/>
              </w:rPr>
            </w:pPr>
            <w:r w:rsidRPr="0077506B">
              <w:rPr>
                <w:rFonts w:ascii="Poppins-Regular" w:hAnsi="Poppins-Regular"/>
                <w:bCs/>
                <w:color w:val="161B4E"/>
              </w:rPr>
              <w:t>Unit name (required)</w:t>
            </w:r>
          </w:p>
        </w:tc>
        <w:tc>
          <w:tcPr>
            <w:tcW w:w="6235" w:type="dxa"/>
            <w:tcBorders>
              <w:top w:val="single" w:sz="4" w:space="0" w:color="161B4E"/>
              <w:left w:val="single" w:sz="4" w:space="0" w:color="161B4E"/>
              <w:bottom w:val="single" w:sz="4" w:space="0" w:color="161B4E"/>
              <w:right w:val="single" w:sz="4" w:space="0" w:color="161B4E"/>
            </w:tcBorders>
            <w:tcMar>
              <w:top w:w="113" w:type="dxa"/>
              <w:left w:w="57" w:type="dxa"/>
              <w:bottom w:w="113" w:type="dxa"/>
              <w:right w:w="57" w:type="dxa"/>
            </w:tcMar>
          </w:tcPr>
          <w:p w14:paraId="64F3C6A1" w14:textId="77777777" w:rsidR="000F3EDF" w:rsidRPr="000F3EDF" w:rsidRDefault="001A69F4" w:rsidP="009B3495">
            <w:pPr>
              <w:pStyle w:val="Formanswer"/>
              <w:spacing w:line="260" w:lineRule="exact"/>
              <w:rPr>
                <w:rFonts w:ascii="Poppins-Regular" w:hAnsi="Poppins-Regular"/>
                <w:b/>
                <w:bCs/>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F3EDF" w:rsidRPr="000F3EDF" w14:paraId="3F0A34BA" w14:textId="77777777" w:rsidTr="009B3495">
        <w:trPr>
          <w:trHeight w:val="337"/>
        </w:trPr>
        <w:tc>
          <w:tcPr>
            <w:tcW w:w="4245" w:type="dxa"/>
            <w:tcMar>
              <w:top w:w="113" w:type="dxa"/>
              <w:left w:w="57" w:type="dxa"/>
              <w:bottom w:w="113" w:type="dxa"/>
            </w:tcMar>
          </w:tcPr>
          <w:p w14:paraId="6C13265B" w14:textId="77777777" w:rsidR="000F3EDF" w:rsidRPr="0077506B" w:rsidRDefault="000F3EDF" w:rsidP="009B3495">
            <w:pPr>
              <w:pStyle w:val="Formanswer"/>
              <w:spacing w:line="260" w:lineRule="exact"/>
              <w:rPr>
                <w:rFonts w:ascii="Poppins-Regular" w:hAnsi="Poppins-Regular"/>
                <w:bCs/>
                <w:color w:val="161B4E"/>
              </w:rPr>
            </w:pPr>
            <w:r w:rsidRPr="0077506B">
              <w:rPr>
                <w:rFonts w:ascii="Poppins-Regular" w:hAnsi="Poppins-Regular"/>
                <w:bCs/>
                <w:color w:val="161B4E"/>
              </w:rPr>
              <w:t>Unit charity number (if applicable)</w:t>
            </w:r>
          </w:p>
        </w:tc>
        <w:tc>
          <w:tcPr>
            <w:tcW w:w="6235" w:type="dxa"/>
            <w:tcMar>
              <w:top w:w="113" w:type="dxa"/>
              <w:left w:w="57" w:type="dxa"/>
              <w:bottom w:w="113" w:type="dxa"/>
            </w:tcMar>
          </w:tcPr>
          <w:p w14:paraId="35B36A85" w14:textId="77777777" w:rsidR="000F3EDF" w:rsidRPr="000F3EDF" w:rsidRDefault="001A69F4" w:rsidP="009B3495">
            <w:pPr>
              <w:pStyle w:val="Formanswer"/>
              <w:spacing w:line="260" w:lineRule="exact"/>
              <w:rPr>
                <w:rFonts w:ascii="Poppins-Regular" w:hAnsi="Poppins-Regular"/>
                <w:b/>
                <w:bCs/>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05959732" w14:textId="77777777" w:rsidR="000F3EDF" w:rsidRPr="0077506B" w:rsidRDefault="000F3EDF" w:rsidP="0077506B">
      <w:pPr>
        <w:spacing w:before="240" w:after="60" w:line="260" w:lineRule="exact"/>
        <w:rPr>
          <w:rFonts w:ascii="Poppins-Regular" w:hAnsi="Poppins-Regular" w:cs="Poppins"/>
          <w:b/>
          <w:color w:val="161B4E"/>
          <w:sz w:val="24"/>
          <w:szCs w:val="24"/>
        </w:rPr>
      </w:pPr>
      <w:r w:rsidRPr="0077506B">
        <w:rPr>
          <w:rFonts w:ascii="Poppins-Regular" w:hAnsi="Poppins-Regular" w:cs="Poppins"/>
          <w:b/>
          <w:bCs/>
          <w:color w:val="161B4E"/>
          <w:sz w:val="24"/>
          <w:szCs w:val="24"/>
        </w:rPr>
        <w:t xml:space="preserve">Donor’s details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686"/>
        <w:gridCol w:w="992"/>
        <w:gridCol w:w="3851"/>
      </w:tblGrid>
      <w:tr w:rsidR="000F3EDF" w:rsidRPr="000F3EDF" w14:paraId="6CE055D2" w14:textId="77777777" w:rsidTr="009B3495">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56D6018D" w14:textId="77777777" w:rsidR="000F3EDF" w:rsidRPr="000F3EDF" w:rsidRDefault="000F3EDF" w:rsidP="000F3EDF">
            <w:pPr>
              <w:pStyle w:val="Formanswer"/>
              <w:spacing w:line="260" w:lineRule="exact"/>
              <w:rPr>
                <w:rFonts w:ascii="Poppins-Regular" w:hAnsi="Poppins-Regular"/>
                <w:color w:val="161B4E"/>
              </w:rPr>
            </w:pPr>
            <w:r w:rsidRPr="000F3EDF">
              <w:rPr>
                <w:rFonts w:ascii="Poppins-Regular" w:hAnsi="Poppins-Regular"/>
                <w:color w:val="161B4E"/>
              </w:rPr>
              <w:t>Title</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6B065463" w14:textId="77777777" w:rsidR="000F3EDF" w:rsidRPr="000F3EDF" w:rsidRDefault="0077506B" w:rsidP="000F3EDF">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F3EDF" w:rsidRPr="000F3EDF" w14:paraId="4170B484" w14:textId="77777777" w:rsidTr="009B3495">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75493CDE" w14:textId="77777777" w:rsidR="000F3EDF" w:rsidRPr="000F3EDF" w:rsidRDefault="000F3EDF" w:rsidP="000F3EDF">
            <w:pPr>
              <w:pStyle w:val="Formanswer"/>
              <w:spacing w:line="260" w:lineRule="exact"/>
              <w:rPr>
                <w:rFonts w:ascii="Poppins-Regular" w:hAnsi="Poppins-Regular"/>
                <w:color w:val="161B4E"/>
              </w:rPr>
            </w:pPr>
            <w:r w:rsidRPr="000F3EDF">
              <w:rPr>
                <w:rFonts w:ascii="Poppins-Regular" w:hAnsi="Poppins-Regular"/>
                <w:color w:val="161B4E"/>
              </w:rPr>
              <w:t>First name</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15B0F9ED" w14:textId="77777777" w:rsidR="000F3EDF" w:rsidRPr="000F3EDF" w:rsidRDefault="0077506B" w:rsidP="000F3EDF">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F3EDF" w:rsidRPr="000F3EDF" w14:paraId="22F5A7F7" w14:textId="77777777" w:rsidTr="009B3495">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1BCA075E" w14:textId="77777777" w:rsidR="000F3EDF" w:rsidRPr="000F3EDF" w:rsidRDefault="000F3EDF" w:rsidP="000F3EDF">
            <w:pPr>
              <w:pStyle w:val="Formanswer"/>
              <w:spacing w:line="260" w:lineRule="exact"/>
              <w:rPr>
                <w:rFonts w:ascii="Poppins-Regular" w:hAnsi="Poppins-Regular"/>
                <w:color w:val="161B4E"/>
              </w:rPr>
            </w:pPr>
            <w:r w:rsidRPr="000F3EDF">
              <w:rPr>
                <w:rFonts w:ascii="Poppins-Regular" w:hAnsi="Poppins-Regular"/>
                <w:color w:val="161B4E"/>
              </w:rPr>
              <w:t>Surname</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30896BB4" w14:textId="77777777" w:rsidR="000F3EDF" w:rsidRPr="000F3EDF" w:rsidRDefault="0077506B" w:rsidP="000F3EDF">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F3EDF" w:rsidRPr="000F3EDF" w14:paraId="5F01E2F9" w14:textId="77777777" w:rsidTr="009B3495">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453984D3" w14:textId="77777777" w:rsidR="000F3EDF" w:rsidRPr="000F3EDF" w:rsidRDefault="000F3EDF" w:rsidP="000F3EDF">
            <w:pPr>
              <w:pStyle w:val="Formanswer"/>
              <w:spacing w:line="260" w:lineRule="exact"/>
              <w:rPr>
                <w:rFonts w:ascii="Poppins-Regular" w:hAnsi="Poppins-Regular"/>
                <w:color w:val="161B4E"/>
              </w:rPr>
            </w:pPr>
            <w:r w:rsidRPr="000F3EDF">
              <w:rPr>
                <w:rFonts w:ascii="Poppins-Regular" w:hAnsi="Poppins-Regular"/>
                <w:color w:val="161B4E"/>
              </w:rPr>
              <w:t>Address</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4AA9612D" w14:textId="77777777" w:rsidR="000F3EDF" w:rsidRPr="000F3EDF" w:rsidRDefault="0077506B" w:rsidP="000F3EDF">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944E91" w:rsidRPr="000F3EDF" w14:paraId="752D8AD8" w14:textId="77777777" w:rsidTr="009B3495">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666D4C50" w14:textId="77777777" w:rsidR="00944E91" w:rsidRPr="000F3EDF" w:rsidRDefault="00944E91" w:rsidP="000F3EDF">
            <w:pPr>
              <w:pStyle w:val="Formanswer"/>
              <w:spacing w:line="260" w:lineRule="exact"/>
              <w:rPr>
                <w:rFonts w:ascii="Poppins-Regular" w:hAnsi="Poppins-Regular"/>
                <w:color w:val="161B4E"/>
              </w:rPr>
            </w:pPr>
            <w:r>
              <w:rPr>
                <w:rFonts w:ascii="Poppins-Regular" w:hAnsi="Poppins-Regular"/>
                <w:color w:val="161B4E"/>
              </w:rPr>
              <w:t>Signature*</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0A157B72" w14:textId="77777777" w:rsidR="00944E91" w:rsidRPr="00236898" w:rsidRDefault="009E72E5" w:rsidP="000F3EDF">
            <w:pPr>
              <w:pStyle w:val="Formanswer"/>
              <w:spacing w:line="260" w:lineRule="exact"/>
              <w:rP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77506B" w:rsidRPr="000F3EDF" w14:paraId="1C1A3C82" w14:textId="77777777" w:rsidTr="009B3495">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6F3476C7" w14:textId="77777777" w:rsidR="0077506B" w:rsidRPr="000F3EDF" w:rsidRDefault="0077506B" w:rsidP="000F3EDF">
            <w:pPr>
              <w:pStyle w:val="Formanswer"/>
              <w:spacing w:line="260" w:lineRule="exact"/>
              <w:rPr>
                <w:rFonts w:ascii="Poppins-Regular" w:hAnsi="Poppins-Regular"/>
                <w:color w:val="161B4E"/>
              </w:rPr>
            </w:pPr>
            <w:r w:rsidRPr="000F3EDF">
              <w:rPr>
                <w:rFonts w:ascii="Poppins-Regular" w:hAnsi="Poppins-Regular"/>
                <w:color w:val="161B4E"/>
              </w:rPr>
              <w:t>Post code</w:t>
            </w:r>
          </w:p>
        </w:tc>
        <w:tc>
          <w:tcPr>
            <w:tcW w:w="368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4ABDA94D" w14:textId="77777777" w:rsidR="0077506B" w:rsidRPr="000F3EDF" w:rsidRDefault="0077506B" w:rsidP="000F3EDF">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992" w:type="dxa"/>
            <w:tcBorders>
              <w:top w:val="single" w:sz="4" w:space="0" w:color="161B4E"/>
              <w:left w:val="single" w:sz="4" w:space="0" w:color="161B4E"/>
              <w:bottom w:val="single" w:sz="4" w:space="0" w:color="161B4E"/>
              <w:right w:val="single" w:sz="4" w:space="0" w:color="161B4E"/>
            </w:tcBorders>
          </w:tcPr>
          <w:p w14:paraId="6914D64C" w14:textId="77777777" w:rsidR="0077506B" w:rsidRPr="000F3EDF" w:rsidRDefault="0077506B" w:rsidP="000F3EDF">
            <w:pPr>
              <w:pStyle w:val="Formanswer"/>
              <w:spacing w:line="260" w:lineRule="exact"/>
              <w:rPr>
                <w:rFonts w:ascii="Poppins-Regular" w:hAnsi="Poppins-Regular"/>
                <w:color w:val="161B4E"/>
              </w:rPr>
            </w:pPr>
            <w:r w:rsidRPr="000F3EDF">
              <w:rPr>
                <w:rFonts w:ascii="Poppins-Regular" w:hAnsi="Poppins-Regular"/>
                <w:color w:val="161B4E"/>
              </w:rPr>
              <w:t>Date</w:t>
            </w:r>
          </w:p>
        </w:tc>
        <w:tc>
          <w:tcPr>
            <w:tcW w:w="3851" w:type="dxa"/>
            <w:tcBorders>
              <w:top w:val="single" w:sz="4" w:space="0" w:color="161B4E"/>
              <w:left w:val="single" w:sz="4" w:space="0" w:color="161B4E"/>
              <w:bottom w:val="single" w:sz="4" w:space="0" w:color="161B4E"/>
              <w:right w:val="single" w:sz="4" w:space="0" w:color="161B4E"/>
            </w:tcBorders>
          </w:tcPr>
          <w:p w14:paraId="5F6E0DF4" w14:textId="77777777" w:rsidR="0077506B" w:rsidRPr="000F3EDF" w:rsidRDefault="0077506B" w:rsidP="009B4080">
            <w:pPr>
              <w:pStyle w:val="Formanswer"/>
              <w:spacing w:line="260" w:lineRule="exact"/>
              <w:rPr>
                <w:rFonts w:ascii="Poppins-Regular" w:hAnsi="Poppins-Regular"/>
                <w:color w:val="161B4E"/>
              </w:rPr>
            </w:pPr>
            <w:r w:rsidRPr="00236898">
              <w:rPr>
                <w:color w:val="161B4E"/>
              </w:rPr>
              <w:fldChar w:fldCharType="begin">
                <w:ffData>
                  <w:name w:val="Text5"/>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F3EDF" w:rsidRPr="000F3EDF" w14:paraId="722F5EED" w14:textId="77777777" w:rsidTr="009B3495">
        <w:tc>
          <w:tcPr>
            <w:tcW w:w="10490" w:type="dxa"/>
            <w:gridSpan w:val="4"/>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35900C29" w14:textId="77777777" w:rsidR="000F3EDF" w:rsidRPr="000F3EDF" w:rsidRDefault="0077506B" w:rsidP="009E72E5">
            <w:pPr>
              <w:spacing w:before="120" w:after="0" w:line="280" w:lineRule="exact"/>
              <w:ind w:left="454" w:hanging="454"/>
              <w:rPr>
                <w:rFonts w:ascii="Poppins-Regular" w:hAnsi="Poppins-Regular" w:cs="Poppins"/>
                <w:color w:val="161B4E"/>
              </w:rPr>
            </w:pPr>
            <w:r w:rsidRPr="00236898">
              <w:rPr>
                <w:rFonts w:ascii="Poppins" w:hAnsi="Poppins"/>
                <w:color w:val="161B4E"/>
              </w:rPr>
              <w:fldChar w:fldCharType="begin">
                <w:ffData>
                  <w:name w:val="Check3"/>
                  <w:enabled/>
                  <w:calcOnExit w:val="0"/>
                  <w:checkBox>
                    <w:sizeAuto/>
                    <w:default w:val="0"/>
                    <w:checked w:val="0"/>
                  </w:checkBox>
                </w:ffData>
              </w:fldChar>
            </w:r>
            <w:r w:rsidRPr="00236898">
              <w:rPr>
                <w:rFonts w:ascii="Poppins" w:hAnsi="Poppins"/>
                <w:color w:val="161B4E"/>
              </w:rPr>
              <w:instrText xml:space="preserve"> FORMCHECKBOX </w:instrText>
            </w:r>
            <w:r w:rsidRPr="00236898">
              <w:rPr>
                <w:rFonts w:ascii="Poppins" w:hAnsi="Poppins"/>
                <w:color w:val="161B4E"/>
              </w:rPr>
            </w:r>
            <w:r w:rsidRPr="00236898">
              <w:rPr>
                <w:rFonts w:ascii="Poppins" w:hAnsi="Poppins"/>
                <w:color w:val="161B4E"/>
              </w:rPr>
              <w:fldChar w:fldCharType="separate"/>
            </w:r>
            <w:r w:rsidRPr="00236898">
              <w:rPr>
                <w:rFonts w:ascii="Poppins" w:hAnsi="Poppins"/>
                <w:color w:val="161B4E"/>
              </w:rPr>
              <w:fldChar w:fldCharType="end"/>
            </w:r>
            <w:r w:rsidRPr="00236898">
              <w:rPr>
                <w:rFonts w:ascii="Poppins" w:hAnsi="Poppins"/>
                <w:color w:val="161B4E"/>
              </w:rPr>
              <w:t xml:space="preserve"> </w:t>
            </w:r>
            <w:r>
              <w:rPr>
                <w:rFonts w:ascii="Poppins" w:hAnsi="Poppins"/>
                <w:color w:val="161B4E"/>
              </w:rPr>
              <w:tab/>
            </w:r>
            <w:r w:rsidR="000F3EDF" w:rsidRPr="000F3EDF">
              <w:rPr>
                <w:rFonts w:ascii="Poppins-Regular" w:hAnsi="Poppins-Regular" w:cs="Poppins"/>
                <w:color w:val="161B4E"/>
              </w:rPr>
              <w:t>I am a UK taxpayer and understand that if I pay less income tax and/or capital gains tax than the amount of Gift Aid claimed on all my donations in that tax year, it is my responsibility to pay any difference.</w:t>
            </w:r>
          </w:p>
        </w:tc>
      </w:tr>
    </w:tbl>
    <w:p w14:paraId="1E59A8BB" w14:textId="77777777" w:rsidR="000F3EDF" w:rsidRPr="00B81E9C" w:rsidRDefault="00944E91" w:rsidP="009E72E5">
      <w:pPr>
        <w:pStyle w:val="paragraph"/>
        <w:spacing w:before="60" w:beforeAutospacing="0" w:after="0" w:afterAutospacing="0" w:line="260" w:lineRule="exact"/>
        <w:textAlignment w:val="baseline"/>
        <w:rPr>
          <w:rStyle w:val="normaltextrun"/>
          <w:rFonts w:ascii="Poppins-Regular" w:hAnsi="Poppins-Regular" w:cs="Poppins"/>
          <w:bCs/>
          <w:color w:val="161B4E"/>
          <w:sz w:val="18"/>
          <w:szCs w:val="18"/>
        </w:rPr>
      </w:pPr>
      <w:r w:rsidRPr="00B81E9C">
        <w:rPr>
          <w:rStyle w:val="normaltextrun"/>
          <w:rFonts w:ascii="Poppins-Regular" w:hAnsi="Poppins-Regular" w:cs="Poppins"/>
          <w:bCs/>
          <w:color w:val="161B4E"/>
          <w:sz w:val="18"/>
          <w:szCs w:val="18"/>
        </w:rPr>
        <w:t>*Both electronic and wet ink signatures are acceptable</w:t>
      </w:r>
    </w:p>
    <w:p w14:paraId="70AAC05C" w14:textId="77777777" w:rsidR="00944E91" w:rsidRPr="000F3EDF" w:rsidRDefault="00944E91" w:rsidP="000F3EDF">
      <w:pPr>
        <w:pStyle w:val="paragraph"/>
        <w:spacing w:before="0" w:beforeAutospacing="0" w:after="0" w:afterAutospacing="0" w:line="260" w:lineRule="exact"/>
        <w:textAlignment w:val="baseline"/>
        <w:rPr>
          <w:rStyle w:val="normaltextrun"/>
          <w:rFonts w:ascii="Poppins-Regular" w:hAnsi="Poppins-Regular" w:cs="Poppins"/>
          <w:b/>
          <w:bCs/>
          <w:color w:val="161B4E"/>
          <w:sz w:val="22"/>
          <w:szCs w:val="22"/>
        </w:rPr>
      </w:pPr>
    </w:p>
    <w:p w14:paraId="61A26CA0" w14:textId="77777777" w:rsidR="000F3EDF" w:rsidRPr="000F3EDF" w:rsidRDefault="000F3EDF" w:rsidP="00944E91">
      <w:pPr>
        <w:pStyle w:val="paragraph"/>
        <w:spacing w:before="0" w:beforeAutospacing="0" w:after="60" w:afterAutospacing="0" w:line="260" w:lineRule="exact"/>
        <w:textAlignment w:val="baseline"/>
        <w:rPr>
          <w:rFonts w:ascii="Poppins-Regular" w:hAnsi="Poppins-Regular" w:cs="Segoe UI"/>
          <w:color w:val="161B4E"/>
          <w:sz w:val="22"/>
          <w:szCs w:val="22"/>
        </w:rPr>
      </w:pPr>
      <w:r w:rsidRPr="000F3EDF">
        <w:rPr>
          <w:rStyle w:val="normaltextrun"/>
          <w:rFonts w:ascii="Poppins-Regular" w:hAnsi="Poppins-Regular" w:cs="Poppins"/>
          <w:b/>
          <w:bCs/>
          <w:color w:val="161B4E"/>
          <w:sz w:val="22"/>
          <w:szCs w:val="22"/>
        </w:rPr>
        <w:t>Please notify your Girlguiding leader if you: </w:t>
      </w:r>
      <w:r w:rsidRPr="000F3EDF">
        <w:rPr>
          <w:rStyle w:val="eop"/>
          <w:rFonts w:ascii="Poppins-Regular" w:hAnsi="Poppins-Regular" w:cs="Poppins"/>
          <w:color w:val="161B4E"/>
          <w:sz w:val="22"/>
          <w:szCs w:val="22"/>
        </w:rPr>
        <w:t> </w:t>
      </w:r>
    </w:p>
    <w:p w14:paraId="2F2E22D9" w14:textId="77777777" w:rsidR="000F3EDF" w:rsidRPr="000F3EDF" w:rsidRDefault="000F3EDF" w:rsidP="00944E91">
      <w:pPr>
        <w:pStyle w:val="paragraph"/>
        <w:numPr>
          <w:ilvl w:val="0"/>
          <w:numId w:val="34"/>
        </w:numPr>
        <w:spacing w:before="0" w:beforeAutospacing="0" w:after="60" w:afterAutospacing="0" w:line="260" w:lineRule="exact"/>
        <w:ind w:left="426" w:hanging="284"/>
        <w:textAlignment w:val="baseline"/>
        <w:rPr>
          <w:rFonts w:ascii="Poppins-Regular" w:hAnsi="Poppins-Regular" w:cs="Poppins"/>
          <w:color w:val="161B4E"/>
          <w:sz w:val="22"/>
          <w:szCs w:val="22"/>
        </w:rPr>
      </w:pPr>
      <w:r w:rsidRPr="000F3EDF">
        <w:rPr>
          <w:rStyle w:val="normaltextrun"/>
          <w:rFonts w:ascii="Poppins-Regular" w:hAnsi="Poppins-Regular" w:cs="Poppins"/>
          <w:color w:val="161B4E"/>
          <w:sz w:val="22"/>
          <w:szCs w:val="22"/>
        </w:rPr>
        <w:t>Want to cancel this declaration </w:t>
      </w:r>
      <w:r w:rsidRPr="000F3EDF">
        <w:rPr>
          <w:rStyle w:val="eop"/>
          <w:rFonts w:ascii="Poppins-Regular" w:hAnsi="Poppins-Regular" w:cs="Poppins"/>
          <w:color w:val="161B4E"/>
          <w:sz w:val="22"/>
          <w:szCs w:val="22"/>
        </w:rPr>
        <w:t> </w:t>
      </w:r>
    </w:p>
    <w:p w14:paraId="17FBA7D1" w14:textId="77777777" w:rsidR="000F3EDF" w:rsidRPr="000F3EDF" w:rsidRDefault="000F3EDF" w:rsidP="00944E91">
      <w:pPr>
        <w:pStyle w:val="paragraph"/>
        <w:numPr>
          <w:ilvl w:val="0"/>
          <w:numId w:val="34"/>
        </w:numPr>
        <w:spacing w:before="0" w:beforeAutospacing="0" w:after="60" w:afterAutospacing="0" w:line="260" w:lineRule="exact"/>
        <w:ind w:left="426" w:hanging="284"/>
        <w:textAlignment w:val="baseline"/>
        <w:rPr>
          <w:rFonts w:ascii="Poppins-Regular" w:hAnsi="Poppins-Regular" w:cs="Poppins"/>
          <w:color w:val="161B4E"/>
          <w:sz w:val="22"/>
          <w:szCs w:val="22"/>
        </w:rPr>
      </w:pPr>
      <w:r w:rsidRPr="000F3EDF">
        <w:rPr>
          <w:rStyle w:val="normaltextrun"/>
          <w:rFonts w:ascii="Poppins-Regular" w:hAnsi="Poppins-Regular" w:cs="Poppins"/>
          <w:color w:val="161B4E"/>
          <w:sz w:val="22"/>
          <w:szCs w:val="22"/>
        </w:rPr>
        <w:t>Change your name or home address </w:t>
      </w:r>
      <w:r w:rsidRPr="000F3EDF">
        <w:rPr>
          <w:rStyle w:val="eop"/>
          <w:rFonts w:ascii="Poppins-Regular" w:hAnsi="Poppins-Regular" w:cs="Poppins"/>
          <w:color w:val="161B4E"/>
          <w:sz w:val="22"/>
          <w:szCs w:val="22"/>
        </w:rPr>
        <w:t> </w:t>
      </w:r>
    </w:p>
    <w:p w14:paraId="2C61AD42" w14:textId="77777777" w:rsidR="000F3EDF" w:rsidRPr="000F3EDF" w:rsidRDefault="000F3EDF" w:rsidP="00944E91">
      <w:pPr>
        <w:pStyle w:val="paragraph"/>
        <w:numPr>
          <w:ilvl w:val="0"/>
          <w:numId w:val="34"/>
        </w:numPr>
        <w:spacing w:before="0" w:beforeAutospacing="0" w:after="60" w:afterAutospacing="0" w:line="260" w:lineRule="exact"/>
        <w:ind w:left="426" w:hanging="284"/>
        <w:textAlignment w:val="baseline"/>
        <w:rPr>
          <w:rFonts w:ascii="Poppins-Regular" w:hAnsi="Poppins-Regular" w:cs="Poppins"/>
          <w:color w:val="161B4E"/>
          <w:sz w:val="22"/>
          <w:szCs w:val="22"/>
        </w:rPr>
      </w:pPr>
      <w:r w:rsidRPr="000F3EDF">
        <w:rPr>
          <w:rStyle w:val="normaltextrun"/>
          <w:rFonts w:ascii="Poppins-Regular" w:hAnsi="Poppins-Regular" w:cs="Poppins"/>
          <w:color w:val="161B4E"/>
          <w:sz w:val="22"/>
          <w:szCs w:val="22"/>
        </w:rPr>
        <w:t>No longer pay sufficient tax on your income and/or capital gains </w:t>
      </w:r>
      <w:r w:rsidRPr="000F3EDF">
        <w:rPr>
          <w:rStyle w:val="eop"/>
          <w:rFonts w:ascii="Poppins-Regular" w:hAnsi="Poppins-Regular" w:cs="Poppins"/>
          <w:color w:val="161B4E"/>
          <w:sz w:val="22"/>
          <w:szCs w:val="22"/>
        </w:rPr>
        <w:t> </w:t>
      </w:r>
    </w:p>
    <w:p w14:paraId="3A407686" w14:textId="77777777" w:rsidR="0077506B" w:rsidRDefault="000F3EDF" w:rsidP="0077506B">
      <w:pPr>
        <w:pStyle w:val="paragraph"/>
        <w:spacing w:before="0" w:beforeAutospacing="0" w:after="120" w:afterAutospacing="0" w:line="260" w:lineRule="exact"/>
        <w:textAlignment w:val="baseline"/>
        <w:rPr>
          <w:rStyle w:val="eop"/>
          <w:rFonts w:ascii="Poppins-Regular" w:hAnsi="Poppins-Regular" w:cs="Poppins"/>
          <w:color w:val="161B4E"/>
          <w:sz w:val="22"/>
          <w:szCs w:val="22"/>
        </w:rPr>
      </w:pPr>
      <w:r w:rsidRPr="000F3EDF">
        <w:rPr>
          <w:rStyle w:val="normaltextrun"/>
          <w:rFonts w:ascii="Poppins-Regular" w:hAnsi="Poppins-Regular" w:cs="Poppins"/>
          <w:color w:val="161B4E"/>
          <w:sz w:val="22"/>
          <w:szCs w:val="22"/>
        </w:rPr>
        <w:t>If you pay income tax at the higher rate or additional rate and want to receive additional tax relief, you must include all your Gift Aid donations on your self-assessment tax return or ask HM Revenue and Customs to adjust your tax code. </w:t>
      </w:r>
      <w:r w:rsidRPr="000F3EDF">
        <w:rPr>
          <w:rStyle w:val="eop"/>
          <w:rFonts w:ascii="Poppins-Regular" w:hAnsi="Poppins-Regular" w:cs="Poppins"/>
          <w:color w:val="161B4E"/>
          <w:sz w:val="22"/>
          <w:szCs w:val="22"/>
        </w:rPr>
        <w:t> </w:t>
      </w:r>
    </w:p>
    <w:p w14:paraId="560FB956" w14:textId="77777777" w:rsidR="00CB7510" w:rsidRPr="003374E1" w:rsidRDefault="00944E91" w:rsidP="009E72E5">
      <w:pPr>
        <w:pStyle w:val="paragraph"/>
        <w:spacing w:before="480" w:beforeAutospacing="0" w:after="0" w:afterAutospacing="0" w:line="260" w:lineRule="exact"/>
        <w:jc w:val="center"/>
        <w:textAlignment w:val="baseline"/>
        <w:rPr>
          <w:rFonts w:ascii="Poppins" w:hAnsi="Poppins"/>
          <w:color w:val="161B4E"/>
          <w:sz w:val="20"/>
          <w:szCs w:val="20"/>
        </w:rPr>
      </w:pPr>
      <w:r>
        <w:rPr>
          <w:rStyle w:val="normaltextrun"/>
          <w:rFonts w:ascii="Poppins-Regular" w:hAnsi="Poppins-Regular" w:cs="Poppins"/>
          <w:b/>
          <w:bCs/>
          <w:color w:val="161B4E"/>
          <w:sz w:val="20"/>
          <w:szCs w:val="20"/>
        </w:rPr>
        <w:t>Leaders: o</w:t>
      </w:r>
      <w:r w:rsidR="000F3EDF" w:rsidRPr="003374E1">
        <w:rPr>
          <w:rStyle w:val="normaltextrun"/>
          <w:rFonts w:ascii="Poppins-Regular" w:hAnsi="Poppins-Regular" w:cs="Poppins"/>
          <w:b/>
          <w:bCs/>
          <w:color w:val="161B4E"/>
          <w:sz w:val="20"/>
          <w:szCs w:val="20"/>
        </w:rPr>
        <w:t xml:space="preserve">nce completed this page should be kept in a secure location </w:t>
      </w:r>
      <w:r w:rsidR="00FD740A" w:rsidRPr="003374E1">
        <w:rPr>
          <w:rStyle w:val="normaltextrun"/>
          <w:rFonts w:ascii="Poppins-Regular" w:hAnsi="Poppins-Regular" w:cs="Poppins"/>
          <w:b/>
          <w:bCs/>
          <w:color w:val="161B4E"/>
          <w:sz w:val="20"/>
          <w:szCs w:val="20"/>
        </w:rPr>
        <w:br/>
      </w:r>
      <w:r w:rsidR="000F3EDF" w:rsidRPr="003374E1">
        <w:rPr>
          <w:rStyle w:val="normaltextrun"/>
          <w:rFonts w:ascii="Poppins-Regular" w:hAnsi="Poppins-Regular" w:cs="Poppins"/>
          <w:b/>
          <w:bCs/>
          <w:color w:val="161B4E"/>
          <w:sz w:val="20"/>
          <w:szCs w:val="20"/>
        </w:rPr>
        <w:t>for 7 years after the last claim made.</w:t>
      </w:r>
      <w:r w:rsidRPr="003374E1">
        <w:rPr>
          <w:rFonts w:ascii="Poppins" w:hAnsi="Poppins"/>
          <w:color w:val="161B4E"/>
          <w:sz w:val="20"/>
          <w:szCs w:val="20"/>
        </w:rPr>
        <w:t xml:space="preserve"> </w:t>
      </w:r>
    </w:p>
    <w:sectPr w:rsidR="00CB7510" w:rsidRPr="003374E1" w:rsidSect="0077506B">
      <w:footerReference w:type="default" r:id="rId23"/>
      <w:type w:val="continuous"/>
      <w:pgSz w:w="11900" w:h="16820" w:code="9"/>
      <w:pgMar w:top="720" w:right="720" w:bottom="426" w:left="720" w:header="709"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2C19" w14:textId="77777777" w:rsidR="00656DB6" w:rsidRDefault="00656DB6" w:rsidP="006A3894">
      <w:pPr>
        <w:spacing w:after="0" w:line="240" w:lineRule="auto"/>
      </w:pPr>
      <w:r>
        <w:separator/>
      </w:r>
    </w:p>
  </w:endnote>
  <w:endnote w:type="continuationSeparator" w:id="0">
    <w:p w14:paraId="7B634208" w14:textId="77777777" w:rsidR="00656DB6" w:rsidRDefault="00656DB6" w:rsidP="006A3894">
      <w:pPr>
        <w:spacing w:after="0" w:line="240" w:lineRule="auto"/>
      </w:pPr>
      <w:r>
        <w:continuationSeparator/>
      </w:r>
    </w:p>
  </w:endnote>
  <w:endnote w:type="continuationNotice" w:id="1">
    <w:p w14:paraId="732F0900" w14:textId="77777777" w:rsidR="00656DB6" w:rsidRDefault="00656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4D"/>
    <w:family w:val="auto"/>
    <w:pitch w:val="variable"/>
    <w:sig w:usb0="00008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Poppins-Bold">
    <w:altName w:val="Poppins"/>
    <w:panose1 w:val="00000800000000000000"/>
    <w:charset w:val="00"/>
    <w:family w:val="auto"/>
    <w:pitch w:val="variable"/>
    <w:sig w:usb0="00008007" w:usb1="00000000" w:usb2="00000000" w:usb3="00000000" w:csb0="00000093" w:csb1="00000000"/>
  </w:font>
  <w:font w:name="Poppins-Regular">
    <w:altName w:val="Poppins"/>
    <w:panose1 w:val="020B0604020202020204"/>
    <w:charset w:val="00"/>
    <w:family w:val="auto"/>
    <w:pitch w:val="variable"/>
    <w:sig w:usb0="00008007" w:usb1="00000000" w:usb2="00000000" w:usb3="00000000" w:csb0="00000093" w:csb1="00000000"/>
  </w:font>
  <w:font w:name="Poppins-SemiBold">
    <w:altName w:val="Poppins"/>
    <w:panose1 w:val="00000700000000000000"/>
    <w:charset w:val="00"/>
    <w:family w:val="auto"/>
    <w:pitch w:val="variable"/>
    <w:sig w:usb0="00008007" w:usb1="00000000" w:usb2="00000000" w:usb3="00000000" w:csb0="00000093" w:csb1="00000000"/>
  </w:font>
  <w:font w:name="Poppins SemiBold">
    <w:panose1 w:val="00000700000000000000"/>
    <w:charset w:val="4D"/>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BC1B" w14:textId="38F5C55E" w:rsidR="009B4080" w:rsidRPr="00B81E9C" w:rsidRDefault="009B4080" w:rsidP="00AC37AC">
    <w:pPr>
      <w:pStyle w:val="Footer"/>
      <w:tabs>
        <w:tab w:val="clear" w:pos="4513"/>
        <w:tab w:val="clear" w:pos="9026"/>
        <w:tab w:val="center" w:pos="5245"/>
        <w:tab w:val="right" w:pos="10206"/>
      </w:tabs>
      <w:jc w:val="center"/>
      <w:rPr>
        <w:color w:val="161B4E"/>
      </w:rPr>
    </w:pPr>
    <w:r w:rsidRPr="00B81E9C">
      <w:rPr>
        <w:rFonts w:ascii="Poppins" w:hAnsi="Poppins"/>
        <w:color w:val="161B4E"/>
        <w:sz w:val="18"/>
        <w:szCs w:val="18"/>
      </w:rPr>
      <w:tab/>
      <w:t xml:space="preserve">Guides – New starter form </w:t>
    </w:r>
    <w:r w:rsidR="00783448">
      <w:rPr>
        <w:rFonts w:ascii="Poppins" w:hAnsi="Poppins"/>
        <w:color w:val="161B4E"/>
        <w:sz w:val="18"/>
        <w:szCs w:val="18"/>
      </w:rPr>
      <w:t>June</w:t>
    </w:r>
    <w:r w:rsidRPr="00B81E9C">
      <w:rPr>
        <w:rFonts w:ascii="Poppins" w:hAnsi="Poppins"/>
        <w:color w:val="161B4E"/>
        <w:sz w:val="18"/>
        <w:szCs w:val="18"/>
      </w:rPr>
      <w:t xml:space="preserve"> 202</w:t>
    </w:r>
    <w:r w:rsidR="00783448">
      <w:rPr>
        <w:rFonts w:ascii="Poppins" w:hAnsi="Poppins"/>
        <w:color w:val="161B4E"/>
        <w:sz w:val="18"/>
        <w:szCs w:val="18"/>
      </w:rPr>
      <w:t>6</w:t>
    </w:r>
    <w:r w:rsidRPr="00B81E9C">
      <w:rPr>
        <w:rFonts w:ascii="Poppins" w:hAnsi="Poppins"/>
        <w:color w:val="161B4E"/>
      </w:rPr>
      <w:tab/>
    </w:r>
    <w:r w:rsidRPr="00B81E9C">
      <w:rPr>
        <w:rFonts w:ascii="Poppins-Regular" w:hAnsi="Poppins-Regular"/>
        <w:color w:val="161B4E"/>
        <w:sz w:val="18"/>
        <w:szCs w:val="18"/>
      </w:rPr>
      <w:fldChar w:fldCharType="begin"/>
    </w:r>
    <w:r w:rsidRPr="00B81E9C">
      <w:rPr>
        <w:rFonts w:ascii="Poppins-Regular" w:hAnsi="Poppins-Regular"/>
        <w:color w:val="161B4E"/>
        <w:sz w:val="18"/>
        <w:szCs w:val="18"/>
      </w:rPr>
      <w:instrText xml:space="preserve"> PAGE   \* MERGEFORMAT </w:instrText>
    </w:r>
    <w:r w:rsidRPr="00B81E9C">
      <w:rPr>
        <w:rFonts w:ascii="Poppins-Regular" w:hAnsi="Poppins-Regular"/>
        <w:color w:val="161B4E"/>
        <w:sz w:val="18"/>
        <w:szCs w:val="18"/>
      </w:rPr>
      <w:fldChar w:fldCharType="separate"/>
    </w:r>
    <w:r w:rsidR="00FF25C9">
      <w:rPr>
        <w:rFonts w:ascii="Poppins-Regular" w:hAnsi="Poppins-Regular"/>
        <w:noProof/>
        <w:color w:val="161B4E"/>
        <w:sz w:val="18"/>
        <w:szCs w:val="18"/>
      </w:rPr>
      <w:t>2</w:t>
    </w:r>
    <w:r w:rsidRPr="00B81E9C">
      <w:rPr>
        <w:rFonts w:ascii="Poppins-Regular" w:hAnsi="Poppins-Regular"/>
        <w:noProof/>
        <w:color w:val="161B4E"/>
        <w:sz w:val="18"/>
        <w:szCs w:val="18"/>
      </w:rPr>
      <w:fldChar w:fldCharType="end"/>
    </w:r>
  </w:p>
  <w:p w14:paraId="66734427" w14:textId="77777777" w:rsidR="009B4080" w:rsidRDefault="009B4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00E9" w14:textId="77777777" w:rsidR="00656DB6" w:rsidRDefault="00656DB6" w:rsidP="006A3894">
      <w:pPr>
        <w:spacing w:after="0" w:line="240" w:lineRule="auto"/>
      </w:pPr>
      <w:r>
        <w:separator/>
      </w:r>
    </w:p>
  </w:footnote>
  <w:footnote w:type="continuationSeparator" w:id="0">
    <w:p w14:paraId="6A4768F1" w14:textId="77777777" w:rsidR="00656DB6" w:rsidRDefault="00656DB6" w:rsidP="006A3894">
      <w:pPr>
        <w:spacing w:after="0" w:line="240" w:lineRule="auto"/>
      </w:pPr>
      <w:r>
        <w:continuationSeparator/>
      </w:r>
    </w:p>
  </w:footnote>
  <w:footnote w:type="continuationNotice" w:id="1">
    <w:p w14:paraId="07087BB9" w14:textId="77777777" w:rsidR="00656DB6" w:rsidRDefault="00656D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3660B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pStyle w:val="DarkList1"/>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679A8"/>
    <w:multiLevelType w:val="hybridMultilevel"/>
    <w:tmpl w:val="FC2475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D1BF4"/>
    <w:multiLevelType w:val="multilevel"/>
    <w:tmpl w:val="E0606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FF6C3E"/>
    <w:multiLevelType w:val="hybridMultilevel"/>
    <w:tmpl w:val="26D881B4"/>
    <w:lvl w:ilvl="0" w:tplc="94AAE692">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E70B2"/>
    <w:multiLevelType w:val="hybridMultilevel"/>
    <w:tmpl w:val="33D00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E4600"/>
    <w:multiLevelType w:val="hybridMultilevel"/>
    <w:tmpl w:val="71AC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44B07"/>
    <w:multiLevelType w:val="hybridMultilevel"/>
    <w:tmpl w:val="24345CDE"/>
    <w:lvl w:ilvl="0" w:tplc="94AAE692">
      <w:start w:val="5"/>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0C4BDA"/>
    <w:multiLevelType w:val="hybridMultilevel"/>
    <w:tmpl w:val="2CBC92E4"/>
    <w:lvl w:ilvl="0" w:tplc="17CA038A">
      <w:numFmt w:val="bullet"/>
      <w:lvlText w:val="-"/>
      <w:lvlJc w:val="left"/>
      <w:pPr>
        <w:ind w:left="720" w:hanging="360"/>
      </w:pPr>
      <w:rPr>
        <w:rFonts w:ascii="Calibri" w:eastAsia="Calibr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E217D"/>
    <w:multiLevelType w:val="hybridMultilevel"/>
    <w:tmpl w:val="DEFC1230"/>
    <w:lvl w:ilvl="0" w:tplc="F8883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77409"/>
    <w:multiLevelType w:val="multilevel"/>
    <w:tmpl w:val="B83C8B8A"/>
    <w:lvl w:ilvl="0">
      <w:start w:val="1"/>
      <w:numFmt w:val="bullet"/>
      <w:lvlText w:val=""/>
      <w:lvlJc w:val="left"/>
      <w:pPr>
        <w:tabs>
          <w:tab w:val="num" w:pos="-1105"/>
        </w:tabs>
        <w:ind w:left="-1105" w:hanging="360"/>
      </w:pPr>
      <w:rPr>
        <w:rFonts w:ascii="Symbol" w:hAnsi="Symbol" w:hint="default"/>
        <w:sz w:val="20"/>
      </w:rPr>
    </w:lvl>
    <w:lvl w:ilvl="1" w:tentative="1">
      <w:start w:val="1"/>
      <w:numFmt w:val="bullet"/>
      <w:lvlText w:val=""/>
      <w:lvlJc w:val="left"/>
      <w:pPr>
        <w:tabs>
          <w:tab w:val="num" w:pos="-385"/>
        </w:tabs>
        <w:ind w:left="-385" w:hanging="360"/>
      </w:pPr>
      <w:rPr>
        <w:rFonts w:ascii="Symbol" w:hAnsi="Symbol" w:hint="default"/>
        <w:sz w:val="20"/>
      </w:rPr>
    </w:lvl>
    <w:lvl w:ilvl="2" w:tentative="1">
      <w:start w:val="1"/>
      <w:numFmt w:val="bullet"/>
      <w:lvlText w:val=""/>
      <w:lvlJc w:val="left"/>
      <w:pPr>
        <w:tabs>
          <w:tab w:val="num" w:pos="335"/>
        </w:tabs>
        <w:ind w:left="335" w:hanging="360"/>
      </w:pPr>
      <w:rPr>
        <w:rFonts w:ascii="Symbol" w:hAnsi="Symbol" w:hint="default"/>
        <w:sz w:val="20"/>
      </w:rPr>
    </w:lvl>
    <w:lvl w:ilvl="3" w:tentative="1">
      <w:start w:val="1"/>
      <w:numFmt w:val="bullet"/>
      <w:lvlText w:val=""/>
      <w:lvlJc w:val="left"/>
      <w:pPr>
        <w:tabs>
          <w:tab w:val="num" w:pos="1055"/>
        </w:tabs>
        <w:ind w:left="1055" w:hanging="360"/>
      </w:pPr>
      <w:rPr>
        <w:rFonts w:ascii="Symbol" w:hAnsi="Symbol" w:hint="default"/>
        <w:sz w:val="20"/>
      </w:rPr>
    </w:lvl>
    <w:lvl w:ilvl="4" w:tentative="1">
      <w:start w:val="1"/>
      <w:numFmt w:val="bullet"/>
      <w:lvlText w:val=""/>
      <w:lvlJc w:val="left"/>
      <w:pPr>
        <w:tabs>
          <w:tab w:val="num" w:pos="1775"/>
        </w:tabs>
        <w:ind w:left="1775" w:hanging="360"/>
      </w:pPr>
      <w:rPr>
        <w:rFonts w:ascii="Symbol" w:hAnsi="Symbol" w:hint="default"/>
        <w:sz w:val="20"/>
      </w:rPr>
    </w:lvl>
    <w:lvl w:ilvl="5" w:tentative="1">
      <w:start w:val="1"/>
      <w:numFmt w:val="bullet"/>
      <w:lvlText w:val=""/>
      <w:lvlJc w:val="left"/>
      <w:pPr>
        <w:tabs>
          <w:tab w:val="num" w:pos="2495"/>
        </w:tabs>
        <w:ind w:left="2495" w:hanging="360"/>
      </w:pPr>
      <w:rPr>
        <w:rFonts w:ascii="Symbol" w:hAnsi="Symbol" w:hint="default"/>
        <w:sz w:val="20"/>
      </w:rPr>
    </w:lvl>
    <w:lvl w:ilvl="6" w:tentative="1">
      <w:start w:val="1"/>
      <w:numFmt w:val="bullet"/>
      <w:lvlText w:val=""/>
      <w:lvlJc w:val="left"/>
      <w:pPr>
        <w:tabs>
          <w:tab w:val="num" w:pos="3215"/>
        </w:tabs>
        <w:ind w:left="3215" w:hanging="360"/>
      </w:pPr>
      <w:rPr>
        <w:rFonts w:ascii="Symbol" w:hAnsi="Symbol" w:hint="default"/>
        <w:sz w:val="20"/>
      </w:rPr>
    </w:lvl>
    <w:lvl w:ilvl="7" w:tentative="1">
      <w:start w:val="1"/>
      <w:numFmt w:val="bullet"/>
      <w:lvlText w:val=""/>
      <w:lvlJc w:val="left"/>
      <w:pPr>
        <w:tabs>
          <w:tab w:val="num" w:pos="3935"/>
        </w:tabs>
        <w:ind w:left="3935" w:hanging="360"/>
      </w:pPr>
      <w:rPr>
        <w:rFonts w:ascii="Symbol" w:hAnsi="Symbol" w:hint="default"/>
        <w:sz w:val="20"/>
      </w:rPr>
    </w:lvl>
    <w:lvl w:ilvl="8" w:tentative="1">
      <w:start w:val="1"/>
      <w:numFmt w:val="bullet"/>
      <w:lvlText w:val=""/>
      <w:lvlJc w:val="left"/>
      <w:pPr>
        <w:tabs>
          <w:tab w:val="num" w:pos="4655"/>
        </w:tabs>
        <w:ind w:left="4655" w:hanging="360"/>
      </w:pPr>
      <w:rPr>
        <w:rFonts w:ascii="Symbol" w:hAnsi="Symbol" w:hint="default"/>
        <w:sz w:val="20"/>
      </w:rPr>
    </w:lvl>
  </w:abstractNum>
  <w:abstractNum w:abstractNumId="10" w15:restartNumberingAfterBreak="0">
    <w:nsid w:val="2282179C"/>
    <w:multiLevelType w:val="hybridMultilevel"/>
    <w:tmpl w:val="EFDC5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F3FB0"/>
    <w:multiLevelType w:val="hybridMultilevel"/>
    <w:tmpl w:val="137A9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B2857"/>
    <w:multiLevelType w:val="hybridMultilevel"/>
    <w:tmpl w:val="268C1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7F6F62"/>
    <w:multiLevelType w:val="hybridMultilevel"/>
    <w:tmpl w:val="834EE926"/>
    <w:lvl w:ilvl="0" w:tplc="EC38DE9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132EA"/>
    <w:multiLevelType w:val="hybridMultilevel"/>
    <w:tmpl w:val="D17650E4"/>
    <w:lvl w:ilvl="0" w:tplc="7D9C3F5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A29A1"/>
    <w:multiLevelType w:val="hybridMultilevel"/>
    <w:tmpl w:val="9762328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15:restartNumberingAfterBreak="0">
    <w:nsid w:val="32C6229A"/>
    <w:multiLevelType w:val="hybridMultilevel"/>
    <w:tmpl w:val="CBB0AB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DF51AC"/>
    <w:multiLevelType w:val="hybridMultilevel"/>
    <w:tmpl w:val="F88E062A"/>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18" w15:restartNumberingAfterBreak="0">
    <w:nsid w:val="3861102F"/>
    <w:multiLevelType w:val="hybridMultilevel"/>
    <w:tmpl w:val="186C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71C07"/>
    <w:multiLevelType w:val="hybridMultilevel"/>
    <w:tmpl w:val="92B0D094"/>
    <w:lvl w:ilvl="0" w:tplc="454CDC74">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541367"/>
    <w:multiLevelType w:val="hybridMultilevel"/>
    <w:tmpl w:val="1C9255EE"/>
    <w:lvl w:ilvl="0" w:tplc="7BE0E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3B75C0"/>
    <w:multiLevelType w:val="hybridMultilevel"/>
    <w:tmpl w:val="4D4A71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32FA8"/>
    <w:multiLevelType w:val="hybridMultilevel"/>
    <w:tmpl w:val="077C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51DA8"/>
    <w:multiLevelType w:val="hybridMultilevel"/>
    <w:tmpl w:val="CD28FD68"/>
    <w:lvl w:ilvl="0" w:tplc="EEAE08B2">
      <w:start w:val="5"/>
      <w:numFmt w:val="bullet"/>
      <w:lvlText w:val=""/>
      <w:lvlJc w:val="left"/>
      <w:pPr>
        <w:ind w:left="284" w:hanging="284"/>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F86EFC"/>
    <w:multiLevelType w:val="hybridMultilevel"/>
    <w:tmpl w:val="1E80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A25C3"/>
    <w:multiLevelType w:val="hybridMultilevel"/>
    <w:tmpl w:val="D4E260BA"/>
    <w:lvl w:ilvl="0" w:tplc="D5441C7A">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6947DB"/>
    <w:multiLevelType w:val="hybridMultilevel"/>
    <w:tmpl w:val="E060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0AB2"/>
    <w:multiLevelType w:val="hybridMultilevel"/>
    <w:tmpl w:val="0CFA5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872A1"/>
    <w:multiLevelType w:val="hybridMultilevel"/>
    <w:tmpl w:val="BD68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357632"/>
    <w:multiLevelType w:val="hybridMultilevel"/>
    <w:tmpl w:val="7532613E"/>
    <w:lvl w:ilvl="0" w:tplc="454CDC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DB577F"/>
    <w:multiLevelType w:val="hybridMultilevel"/>
    <w:tmpl w:val="430A51B0"/>
    <w:lvl w:ilvl="0" w:tplc="EEAE08B2">
      <w:start w:val="5"/>
      <w:numFmt w:val="bullet"/>
      <w:lvlText w:val=""/>
      <w:lvlJc w:val="left"/>
      <w:pPr>
        <w:ind w:left="284" w:hanging="284"/>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D44AB"/>
    <w:multiLevelType w:val="hybridMultilevel"/>
    <w:tmpl w:val="41D4F0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DDF2A53"/>
    <w:multiLevelType w:val="hybridMultilevel"/>
    <w:tmpl w:val="DCE866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3" w15:restartNumberingAfterBreak="0">
    <w:nsid w:val="7F0E0E06"/>
    <w:multiLevelType w:val="hybridMultilevel"/>
    <w:tmpl w:val="7F706B2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724448230">
    <w:abstractNumId w:val="13"/>
  </w:num>
  <w:num w:numId="2" w16cid:durableId="773398936">
    <w:abstractNumId w:val="3"/>
  </w:num>
  <w:num w:numId="3" w16cid:durableId="1923832700">
    <w:abstractNumId w:val="6"/>
  </w:num>
  <w:num w:numId="4" w16cid:durableId="1622614156">
    <w:abstractNumId w:val="30"/>
  </w:num>
  <w:num w:numId="5" w16cid:durableId="1472014557">
    <w:abstractNumId w:val="15"/>
  </w:num>
  <w:num w:numId="6" w16cid:durableId="1448041208">
    <w:abstractNumId w:val="33"/>
  </w:num>
  <w:num w:numId="7" w16cid:durableId="526866332">
    <w:abstractNumId w:val="23"/>
  </w:num>
  <w:num w:numId="8" w16cid:durableId="1056198202">
    <w:abstractNumId w:val="18"/>
  </w:num>
  <w:num w:numId="9" w16cid:durableId="1250232595">
    <w:abstractNumId w:val="19"/>
  </w:num>
  <w:num w:numId="10" w16cid:durableId="1298334197">
    <w:abstractNumId w:val="12"/>
  </w:num>
  <w:num w:numId="11" w16cid:durableId="856502006">
    <w:abstractNumId w:val="1"/>
  </w:num>
  <w:num w:numId="12" w16cid:durableId="1255896072">
    <w:abstractNumId w:val="29"/>
  </w:num>
  <w:num w:numId="13" w16cid:durableId="445462506">
    <w:abstractNumId w:val="8"/>
  </w:num>
  <w:num w:numId="14" w16cid:durableId="1144852902">
    <w:abstractNumId w:val="20"/>
  </w:num>
  <w:num w:numId="15" w16cid:durableId="1277713849">
    <w:abstractNumId w:val="7"/>
  </w:num>
  <w:num w:numId="16" w16cid:durableId="1575044874">
    <w:abstractNumId w:val="4"/>
  </w:num>
  <w:num w:numId="17" w16cid:durableId="138615377">
    <w:abstractNumId w:val="28"/>
  </w:num>
  <w:num w:numId="18" w16cid:durableId="1228808557">
    <w:abstractNumId w:val="22"/>
  </w:num>
  <w:num w:numId="19" w16cid:durableId="470564241">
    <w:abstractNumId w:val="30"/>
  </w:num>
  <w:num w:numId="20" w16cid:durableId="602108739">
    <w:abstractNumId w:val="17"/>
  </w:num>
  <w:num w:numId="21" w16cid:durableId="508325616">
    <w:abstractNumId w:val="32"/>
  </w:num>
  <w:num w:numId="22" w16cid:durableId="755519917">
    <w:abstractNumId w:val="11"/>
  </w:num>
  <w:num w:numId="23" w16cid:durableId="724986859">
    <w:abstractNumId w:val="24"/>
  </w:num>
  <w:num w:numId="24" w16cid:durableId="1998996177">
    <w:abstractNumId w:val="16"/>
  </w:num>
  <w:num w:numId="25" w16cid:durableId="428816249">
    <w:abstractNumId w:val="0"/>
  </w:num>
  <w:num w:numId="26" w16cid:durableId="1295792842">
    <w:abstractNumId w:val="25"/>
  </w:num>
  <w:num w:numId="27" w16cid:durableId="69927409">
    <w:abstractNumId w:val="27"/>
  </w:num>
  <w:num w:numId="28" w16cid:durableId="386224562">
    <w:abstractNumId w:val="26"/>
  </w:num>
  <w:num w:numId="29" w16cid:durableId="1575824030">
    <w:abstractNumId w:val="2"/>
  </w:num>
  <w:num w:numId="30" w16cid:durableId="816728244">
    <w:abstractNumId w:val="10"/>
  </w:num>
  <w:num w:numId="31" w16cid:durableId="1504542162">
    <w:abstractNumId w:val="21"/>
  </w:num>
  <w:num w:numId="32" w16cid:durableId="1166241658">
    <w:abstractNumId w:val="5"/>
  </w:num>
  <w:num w:numId="33" w16cid:durableId="1955477079">
    <w:abstractNumId w:val="14"/>
  </w:num>
  <w:num w:numId="34" w16cid:durableId="1743940051">
    <w:abstractNumId w:val="9"/>
  </w:num>
  <w:num w:numId="35" w16cid:durableId="1141803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96"/>
    <w:rsid w:val="000100C8"/>
    <w:rsid w:val="00010CA6"/>
    <w:rsid w:val="0001243C"/>
    <w:rsid w:val="00013215"/>
    <w:rsid w:val="00016AA2"/>
    <w:rsid w:val="0001786F"/>
    <w:rsid w:val="00024391"/>
    <w:rsid w:val="00024FE4"/>
    <w:rsid w:val="0003532A"/>
    <w:rsid w:val="0003542C"/>
    <w:rsid w:val="00035BB3"/>
    <w:rsid w:val="00040872"/>
    <w:rsid w:val="00042E3D"/>
    <w:rsid w:val="000460E9"/>
    <w:rsid w:val="000464E5"/>
    <w:rsid w:val="00047351"/>
    <w:rsid w:val="00052A6E"/>
    <w:rsid w:val="00052F78"/>
    <w:rsid w:val="00060264"/>
    <w:rsid w:val="00061C42"/>
    <w:rsid w:val="00063A38"/>
    <w:rsid w:val="000715C6"/>
    <w:rsid w:val="00072B53"/>
    <w:rsid w:val="00072DA3"/>
    <w:rsid w:val="00075B4E"/>
    <w:rsid w:val="00081604"/>
    <w:rsid w:val="00084F6A"/>
    <w:rsid w:val="00095AB3"/>
    <w:rsid w:val="0009776D"/>
    <w:rsid w:val="000A59C1"/>
    <w:rsid w:val="000B286D"/>
    <w:rsid w:val="000B7B7B"/>
    <w:rsid w:val="000C079A"/>
    <w:rsid w:val="000C3C80"/>
    <w:rsid w:val="000C51E2"/>
    <w:rsid w:val="000D06CE"/>
    <w:rsid w:val="000D1816"/>
    <w:rsid w:val="000E1536"/>
    <w:rsid w:val="000E600A"/>
    <w:rsid w:val="000E64C7"/>
    <w:rsid w:val="000E7742"/>
    <w:rsid w:val="000E78C7"/>
    <w:rsid w:val="000F1B86"/>
    <w:rsid w:val="000F3EDF"/>
    <w:rsid w:val="000F5F0D"/>
    <w:rsid w:val="000F7D98"/>
    <w:rsid w:val="001034EE"/>
    <w:rsid w:val="00103EB0"/>
    <w:rsid w:val="001079CF"/>
    <w:rsid w:val="0011456B"/>
    <w:rsid w:val="00117B5D"/>
    <w:rsid w:val="001222DD"/>
    <w:rsid w:val="001262CC"/>
    <w:rsid w:val="00130383"/>
    <w:rsid w:val="00130DFB"/>
    <w:rsid w:val="001346DD"/>
    <w:rsid w:val="001517F2"/>
    <w:rsid w:val="00155D98"/>
    <w:rsid w:val="00155E28"/>
    <w:rsid w:val="001643A1"/>
    <w:rsid w:val="00165A72"/>
    <w:rsid w:val="00166A79"/>
    <w:rsid w:val="00173854"/>
    <w:rsid w:val="001808C1"/>
    <w:rsid w:val="00185337"/>
    <w:rsid w:val="00191364"/>
    <w:rsid w:val="0019700D"/>
    <w:rsid w:val="001A2667"/>
    <w:rsid w:val="001A3499"/>
    <w:rsid w:val="001A69F4"/>
    <w:rsid w:val="001A6EFF"/>
    <w:rsid w:val="001B07D2"/>
    <w:rsid w:val="001B2701"/>
    <w:rsid w:val="001B4DC1"/>
    <w:rsid w:val="001B6B69"/>
    <w:rsid w:val="001C3591"/>
    <w:rsid w:val="001C40AD"/>
    <w:rsid w:val="001C54EE"/>
    <w:rsid w:val="001C6BBC"/>
    <w:rsid w:val="001D68F6"/>
    <w:rsid w:val="001E2D22"/>
    <w:rsid w:val="001E67DF"/>
    <w:rsid w:val="001F3986"/>
    <w:rsid w:val="001F7E96"/>
    <w:rsid w:val="00202967"/>
    <w:rsid w:val="00205E4A"/>
    <w:rsid w:val="00207C61"/>
    <w:rsid w:val="00213154"/>
    <w:rsid w:val="00220685"/>
    <w:rsid w:val="00221917"/>
    <w:rsid w:val="00223117"/>
    <w:rsid w:val="00225802"/>
    <w:rsid w:val="00230240"/>
    <w:rsid w:val="00232233"/>
    <w:rsid w:val="002335E7"/>
    <w:rsid w:val="002335F5"/>
    <w:rsid w:val="002364FD"/>
    <w:rsid w:val="00236653"/>
    <w:rsid w:val="00236898"/>
    <w:rsid w:val="00243D1A"/>
    <w:rsid w:val="00245F86"/>
    <w:rsid w:val="00255182"/>
    <w:rsid w:val="002551B2"/>
    <w:rsid w:val="00262019"/>
    <w:rsid w:val="002638FE"/>
    <w:rsid w:val="00274BF4"/>
    <w:rsid w:val="00274F7D"/>
    <w:rsid w:val="00280223"/>
    <w:rsid w:val="00280337"/>
    <w:rsid w:val="00286900"/>
    <w:rsid w:val="00291C11"/>
    <w:rsid w:val="002928F3"/>
    <w:rsid w:val="002A1E1E"/>
    <w:rsid w:val="002A202E"/>
    <w:rsid w:val="002A548D"/>
    <w:rsid w:val="002B2FD1"/>
    <w:rsid w:val="002B4161"/>
    <w:rsid w:val="002B5F25"/>
    <w:rsid w:val="002C0A0E"/>
    <w:rsid w:val="002C179C"/>
    <w:rsid w:val="002C326C"/>
    <w:rsid w:val="002C3623"/>
    <w:rsid w:val="002E0C46"/>
    <w:rsid w:val="002E2156"/>
    <w:rsid w:val="002E22E2"/>
    <w:rsid w:val="002F2427"/>
    <w:rsid w:val="002F7DC3"/>
    <w:rsid w:val="003012F7"/>
    <w:rsid w:val="0030249C"/>
    <w:rsid w:val="00303FF6"/>
    <w:rsid w:val="003078E2"/>
    <w:rsid w:val="00314294"/>
    <w:rsid w:val="00321C46"/>
    <w:rsid w:val="00322150"/>
    <w:rsid w:val="00323714"/>
    <w:rsid w:val="00325F6E"/>
    <w:rsid w:val="003267A2"/>
    <w:rsid w:val="0033007D"/>
    <w:rsid w:val="003374E1"/>
    <w:rsid w:val="003377D6"/>
    <w:rsid w:val="003419FF"/>
    <w:rsid w:val="00341A4E"/>
    <w:rsid w:val="00344DB7"/>
    <w:rsid w:val="00347697"/>
    <w:rsid w:val="00354C6C"/>
    <w:rsid w:val="003572C8"/>
    <w:rsid w:val="003712BB"/>
    <w:rsid w:val="00372010"/>
    <w:rsid w:val="0037327F"/>
    <w:rsid w:val="00374DA5"/>
    <w:rsid w:val="00375048"/>
    <w:rsid w:val="00385CB5"/>
    <w:rsid w:val="00391B51"/>
    <w:rsid w:val="00394AE8"/>
    <w:rsid w:val="003A2B22"/>
    <w:rsid w:val="003A4186"/>
    <w:rsid w:val="003B043A"/>
    <w:rsid w:val="003B057E"/>
    <w:rsid w:val="003B0850"/>
    <w:rsid w:val="003B482F"/>
    <w:rsid w:val="003B4B0A"/>
    <w:rsid w:val="003B5C05"/>
    <w:rsid w:val="003C0F1C"/>
    <w:rsid w:val="003C516A"/>
    <w:rsid w:val="003D12B8"/>
    <w:rsid w:val="003D1E53"/>
    <w:rsid w:val="003D2C33"/>
    <w:rsid w:val="003E19C6"/>
    <w:rsid w:val="003E36C7"/>
    <w:rsid w:val="003E5E26"/>
    <w:rsid w:val="003E67D3"/>
    <w:rsid w:val="003F25B5"/>
    <w:rsid w:val="003F458E"/>
    <w:rsid w:val="0040072B"/>
    <w:rsid w:val="004044A9"/>
    <w:rsid w:val="004105D2"/>
    <w:rsid w:val="00413D80"/>
    <w:rsid w:val="0042243B"/>
    <w:rsid w:val="00427A65"/>
    <w:rsid w:val="004332D7"/>
    <w:rsid w:val="0043539D"/>
    <w:rsid w:val="00435D36"/>
    <w:rsid w:val="00437B32"/>
    <w:rsid w:val="00437EFA"/>
    <w:rsid w:val="00442F4E"/>
    <w:rsid w:val="00447A36"/>
    <w:rsid w:val="00450679"/>
    <w:rsid w:val="00451F7F"/>
    <w:rsid w:val="004520F4"/>
    <w:rsid w:val="00453F78"/>
    <w:rsid w:val="00461917"/>
    <w:rsid w:val="004631F8"/>
    <w:rsid w:val="004778A1"/>
    <w:rsid w:val="00480018"/>
    <w:rsid w:val="00482A4E"/>
    <w:rsid w:val="00492013"/>
    <w:rsid w:val="0049319F"/>
    <w:rsid w:val="00496505"/>
    <w:rsid w:val="00496B8E"/>
    <w:rsid w:val="004A1FDD"/>
    <w:rsid w:val="004A4F16"/>
    <w:rsid w:val="004A5B71"/>
    <w:rsid w:val="004A707C"/>
    <w:rsid w:val="004A789A"/>
    <w:rsid w:val="004B48F4"/>
    <w:rsid w:val="004B4E72"/>
    <w:rsid w:val="004B6FB0"/>
    <w:rsid w:val="004C11F8"/>
    <w:rsid w:val="004C52C0"/>
    <w:rsid w:val="004C61EC"/>
    <w:rsid w:val="004D535B"/>
    <w:rsid w:val="004E14B4"/>
    <w:rsid w:val="004E2B78"/>
    <w:rsid w:val="004F2AB5"/>
    <w:rsid w:val="004F5A20"/>
    <w:rsid w:val="004F5F8A"/>
    <w:rsid w:val="004F7070"/>
    <w:rsid w:val="00500483"/>
    <w:rsid w:val="00504190"/>
    <w:rsid w:val="00507F55"/>
    <w:rsid w:val="005105A3"/>
    <w:rsid w:val="00521E2A"/>
    <w:rsid w:val="00530A60"/>
    <w:rsid w:val="005346B3"/>
    <w:rsid w:val="00537052"/>
    <w:rsid w:val="0054398D"/>
    <w:rsid w:val="005446DB"/>
    <w:rsid w:val="00550677"/>
    <w:rsid w:val="00551194"/>
    <w:rsid w:val="00557068"/>
    <w:rsid w:val="0056026A"/>
    <w:rsid w:val="00561395"/>
    <w:rsid w:val="0056591F"/>
    <w:rsid w:val="005663AC"/>
    <w:rsid w:val="00567C96"/>
    <w:rsid w:val="005724BD"/>
    <w:rsid w:val="00572807"/>
    <w:rsid w:val="0058057E"/>
    <w:rsid w:val="005815E8"/>
    <w:rsid w:val="00586885"/>
    <w:rsid w:val="00587E98"/>
    <w:rsid w:val="00587FFE"/>
    <w:rsid w:val="005922CC"/>
    <w:rsid w:val="00594BD6"/>
    <w:rsid w:val="005976EB"/>
    <w:rsid w:val="005A086C"/>
    <w:rsid w:val="005A4E12"/>
    <w:rsid w:val="005A55A3"/>
    <w:rsid w:val="005B401F"/>
    <w:rsid w:val="005B46DA"/>
    <w:rsid w:val="005B6F5D"/>
    <w:rsid w:val="005C66AB"/>
    <w:rsid w:val="005C753F"/>
    <w:rsid w:val="005D72CB"/>
    <w:rsid w:val="005E1C58"/>
    <w:rsid w:val="005E2C1D"/>
    <w:rsid w:val="005F2FC7"/>
    <w:rsid w:val="005F4184"/>
    <w:rsid w:val="005F5DDC"/>
    <w:rsid w:val="005F682C"/>
    <w:rsid w:val="006005CE"/>
    <w:rsid w:val="00600F9D"/>
    <w:rsid w:val="00610D05"/>
    <w:rsid w:val="00616C58"/>
    <w:rsid w:val="0061707C"/>
    <w:rsid w:val="0062721F"/>
    <w:rsid w:val="00627C6B"/>
    <w:rsid w:val="006324E7"/>
    <w:rsid w:val="006448FD"/>
    <w:rsid w:val="00645CE7"/>
    <w:rsid w:val="00652DC7"/>
    <w:rsid w:val="00656DB6"/>
    <w:rsid w:val="00663157"/>
    <w:rsid w:val="00664121"/>
    <w:rsid w:val="0066728E"/>
    <w:rsid w:val="00672EE7"/>
    <w:rsid w:val="00676934"/>
    <w:rsid w:val="00677509"/>
    <w:rsid w:val="00682FF2"/>
    <w:rsid w:val="00684475"/>
    <w:rsid w:val="00685453"/>
    <w:rsid w:val="006873D7"/>
    <w:rsid w:val="006873DC"/>
    <w:rsid w:val="0068745D"/>
    <w:rsid w:val="00690D2B"/>
    <w:rsid w:val="00691BFE"/>
    <w:rsid w:val="006943BB"/>
    <w:rsid w:val="00695FCF"/>
    <w:rsid w:val="006A23C2"/>
    <w:rsid w:val="006A353D"/>
    <w:rsid w:val="006A3894"/>
    <w:rsid w:val="006A3AED"/>
    <w:rsid w:val="006A44EE"/>
    <w:rsid w:val="006B1070"/>
    <w:rsid w:val="006B19F3"/>
    <w:rsid w:val="006B3C4E"/>
    <w:rsid w:val="006B5141"/>
    <w:rsid w:val="006B6EAD"/>
    <w:rsid w:val="006B70A4"/>
    <w:rsid w:val="006B766F"/>
    <w:rsid w:val="006C3F15"/>
    <w:rsid w:val="006C523A"/>
    <w:rsid w:val="006C7AC2"/>
    <w:rsid w:val="006D5841"/>
    <w:rsid w:val="006E0593"/>
    <w:rsid w:val="006E09E8"/>
    <w:rsid w:val="006E7A32"/>
    <w:rsid w:val="006F0803"/>
    <w:rsid w:val="006F3787"/>
    <w:rsid w:val="006F5081"/>
    <w:rsid w:val="006F7F5B"/>
    <w:rsid w:val="0070402E"/>
    <w:rsid w:val="00711722"/>
    <w:rsid w:val="00712CF7"/>
    <w:rsid w:val="00715615"/>
    <w:rsid w:val="007168DA"/>
    <w:rsid w:val="00720DE8"/>
    <w:rsid w:val="00722E9E"/>
    <w:rsid w:val="00724F7D"/>
    <w:rsid w:val="00737700"/>
    <w:rsid w:val="00740741"/>
    <w:rsid w:val="00741F26"/>
    <w:rsid w:val="00743190"/>
    <w:rsid w:val="00743C67"/>
    <w:rsid w:val="007441E3"/>
    <w:rsid w:val="0074474C"/>
    <w:rsid w:val="00744CB9"/>
    <w:rsid w:val="00752F00"/>
    <w:rsid w:val="007530AE"/>
    <w:rsid w:val="00764B24"/>
    <w:rsid w:val="007712C2"/>
    <w:rsid w:val="0077506B"/>
    <w:rsid w:val="007807FB"/>
    <w:rsid w:val="00782C58"/>
    <w:rsid w:val="00783448"/>
    <w:rsid w:val="007945B4"/>
    <w:rsid w:val="007A13C6"/>
    <w:rsid w:val="007A2B52"/>
    <w:rsid w:val="007B1BBB"/>
    <w:rsid w:val="007B211A"/>
    <w:rsid w:val="007B432B"/>
    <w:rsid w:val="007B467F"/>
    <w:rsid w:val="007B5C96"/>
    <w:rsid w:val="007B7BC9"/>
    <w:rsid w:val="007C3D2A"/>
    <w:rsid w:val="007C59B2"/>
    <w:rsid w:val="007D11BF"/>
    <w:rsid w:val="007D2353"/>
    <w:rsid w:val="007E15BB"/>
    <w:rsid w:val="007E6E56"/>
    <w:rsid w:val="007F1EC0"/>
    <w:rsid w:val="00806E28"/>
    <w:rsid w:val="00813226"/>
    <w:rsid w:val="00827A4C"/>
    <w:rsid w:val="00831DAE"/>
    <w:rsid w:val="0083277A"/>
    <w:rsid w:val="00833A74"/>
    <w:rsid w:val="00834E0F"/>
    <w:rsid w:val="008372E2"/>
    <w:rsid w:val="008379D8"/>
    <w:rsid w:val="0084070C"/>
    <w:rsid w:val="00840DDF"/>
    <w:rsid w:val="008438FB"/>
    <w:rsid w:val="00844670"/>
    <w:rsid w:val="00851B1B"/>
    <w:rsid w:val="008539E0"/>
    <w:rsid w:val="00855070"/>
    <w:rsid w:val="008569BA"/>
    <w:rsid w:val="00867036"/>
    <w:rsid w:val="008774AF"/>
    <w:rsid w:val="00883936"/>
    <w:rsid w:val="00887333"/>
    <w:rsid w:val="0089456A"/>
    <w:rsid w:val="008A08AF"/>
    <w:rsid w:val="008A0CC7"/>
    <w:rsid w:val="008A235C"/>
    <w:rsid w:val="008A28E2"/>
    <w:rsid w:val="008B3633"/>
    <w:rsid w:val="008B3D14"/>
    <w:rsid w:val="008C0124"/>
    <w:rsid w:val="008C1275"/>
    <w:rsid w:val="008C16D3"/>
    <w:rsid w:val="008C1A5A"/>
    <w:rsid w:val="008C1B2A"/>
    <w:rsid w:val="008C6D23"/>
    <w:rsid w:val="008D3A73"/>
    <w:rsid w:val="008D534F"/>
    <w:rsid w:val="008D74B2"/>
    <w:rsid w:val="008E41E0"/>
    <w:rsid w:val="008E5FB4"/>
    <w:rsid w:val="008E70F4"/>
    <w:rsid w:val="008E741E"/>
    <w:rsid w:val="008E79ED"/>
    <w:rsid w:val="008F09BA"/>
    <w:rsid w:val="008F15BC"/>
    <w:rsid w:val="008F4BFA"/>
    <w:rsid w:val="00901FEA"/>
    <w:rsid w:val="00903414"/>
    <w:rsid w:val="00907A51"/>
    <w:rsid w:val="009141F6"/>
    <w:rsid w:val="00914BBC"/>
    <w:rsid w:val="009150D7"/>
    <w:rsid w:val="00916EDE"/>
    <w:rsid w:val="0092765F"/>
    <w:rsid w:val="009373B8"/>
    <w:rsid w:val="00937DDF"/>
    <w:rsid w:val="00937E3C"/>
    <w:rsid w:val="0094313C"/>
    <w:rsid w:val="00944E91"/>
    <w:rsid w:val="009460A0"/>
    <w:rsid w:val="009465A7"/>
    <w:rsid w:val="009576E0"/>
    <w:rsid w:val="00967CEE"/>
    <w:rsid w:val="00974B37"/>
    <w:rsid w:val="0098278B"/>
    <w:rsid w:val="00984677"/>
    <w:rsid w:val="009871AA"/>
    <w:rsid w:val="009930EC"/>
    <w:rsid w:val="00997C4E"/>
    <w:rsid w:val="009A13A4"/>
    <w:rsid w:val="009B1708"/>
    <w:rsid w:val="009B3495"/>
    <w:rsid w:val="009B4080"/>
    <w:rsid w:val="009B4367"/>
    <w:rsid w:val="009B44D6"/>
    <w:rsid w:val="009B46FE"/>
    <w:rsid w:val="009B6B57"/>
    <w:rsid w:val="009C75FB"/>
    <w:rsid w:val="009D0A94"/>
    <w:rsid w:val="009D668E"/>
    <w:rsid w:val="009E2876"/>
    <w:rsid w:val="009E2F95"/>
    <w:rsid w:val="009E72E5"/>
    <w:rsid w:val="009F1823"/>
    <w:rsid w:val="009F20AD"/>
    <w:rsid w:val="00A02005"/>
    <w:rsid w:val="00A070F4"/>
    <w:rsid w:val="00A132FE"/>
    <w:rsid w:val="00A216C1"/>
    <w:rsid w:val="00A23D39"/>
    <w:rsid w:val="00A31172"/>
    <w:rsid w:val="00A34B62"/>
    <w:rsid w:val="00A36122"/>
    <w:rsid w:val="00A3724B"/>
    <w:rsid w:val="00A40530"/>
    <w:rsid w:val="00A4160A"/>
    <w:rsid w:val="00A450B3"/>
    <w:rsid w:val="00A52152"/>
    <w:rsid w:val="00A648BC"/>
    <w:rsid w:val="00A6688A"/>
    <w:rsid w:val="00A67C03"/>
    <w:rsid w:val="00A71F13"/>
    <w:rsid w:val="00A742E1"/>
    <w:rsid w:val="00A768E8"/>
    <w:rsid w:val="00A8132A"/>
    <w:rsid w:val="00A813BE"/>
    <w:rsid w:val="00A82AF0"/>
    <w:rsid w:val="00A83602"/>
    <w:rsid w:val="00A862B1"/>
    <w:rsid w:val="00A86926"/>
    <w:rsid w:val="00A93A94"/>
    <w:rsid w:val="00A95A4C"/>
    <w:rsid w:val="00AA7674"/>
    <w:rsid w:val="00AA789C"/>
    <w:rsid w:val="00AB1A5B"/>
    <w:rsid w:val="00AB1BE2"/>
    <w:rsid w:val="00AB696C"/>
    <w:rsid w:val="00AC09F9"/>
    <w:rsid w:val="00AC37AC"/>
    <w:rsid w:val="00AC7ACB"/>
    <w:rsid w:val="00AD092E"/>
    <w:rsid w:val="00AD2087"/>
    <w:rsid w:val="00AD2DE3"/>
    <w:rsid w:val="00AE0C55"/>
    <w:rsid w:val="00AE24DD"/>
    <w:rsid w:val="00AE2BA0"/>
    <w:rsid w:val="00AE2F04"/>
    <w:rsid w:val="00AE3B04"/>
    <w:rsid w:val="00AE5AAB"/>
    <w:rsid w:val="00AE7FF9"/>
    <w:rsid w:val="00AF5C18"/>
    <w:rsid w:val="00AF5CCC"/>
    <w:rsid w:val="00B10A5F"/>
    <w:rsid w:val="00B20478"/>
    <w:rsid w:val="00B2661F"/>
    <w:rsid w:val="00B27B7C"/>
    <w:rsid w:val="00B33870"/>
    <w:rsid w:val="00B3479B"/>
    <w:rsid w:val="00B355CD"/>
    <w:rsid w:val="00B41782"/>
    <w:rsid w:val="00B4261C"/>
    <w:rsid w:val="00B45A3F"/>
    <w:rsid w:val="00B52010"/>
    <w:rsid w:val="00B5259A"/>
    <w:rsid w:val="00B53592"/>
    <w:rsid w:val="00B56044"/>
    <w:rsid w:val="00B6439D"/>
    <w:rsid w:val="00B65D2E"/>
    <w:rsid w:val="00B65F25"/>
    <w:rsid w:val="00B67655"/>
    <w:rsid w:val="00B73E18"/>
    <w:rsid w:val="00B743BE"/>
    <w:rsid w:val="00B81E9C"/>
    <w:rsid w:val="00B8234C"/>
    <w:rsid w:val="00B90C25"/>
    <w:rsid w:val="00B926B6"/>
    <w:rsid w:val="00B927F2"/>
    <w:rsid w:val="00B93B27"/>
    <w:rsid w:val="00B95D9B"/>
    <w:rsid w:val="00B96266"/>
    <w:rsid w:val="00BA2138"/>
    <w:rsid w:val="00BB53F0"/>
    <w:rsid w:val="00BB5D09"/>
    <w:rsid w:val="00BC11EB"/>
    <w:rsid w:val="00BC1C23"/>
    <w:rsid w:val="00BC2E45"/>
    <w:rsid w:val="00BC4C81"/>
    <w:rsid w:val="00BC7016"/>
    <w:rsid w:val="00BE3C5F"/>
    <w:rsid w:val="00BE4349"/>
    <w:rsid w:val="00C01D20"/>
    <w:rsid w:val="00C07C79"/>
    <w:rsid w:val="00C13C80"/>
    <w:rsid w:val="00C219AB"/>
    <w:rsid w:val="00C2575A"/>
    <w:rsid w:val="00C31C17"/>
    <w:rsid w:val="00C34A4D"/>
    <w:rsid w:val="00C37BBB"/>
    <w:rsid w:val="00C37D9D"/>
    <w:rsid w:val="00C40417"/>
    <w:rsid w:val="00C4186C"/>
    <w:rsid w:val="00C41C37"/>
    <w:rsid w:val="00C42751"/>
    <w:rsid w:val="00C51385"/>
    <w:rsid w:val="00C602CE"/>
    <w:rsid w:val="00C628D0"/>
    <w:rsid w:val="00C668CB"/>
    <w:rsid w:val="00C720C8"/>
    <w:rsid w:val="00C741FB"/>
    <w:rsid w:val="00C8252F"/>
    <w:rsid w:val="00C840C2"/>
    <w:rsid w:val="00C84552"/>
    <w:rsid w:val="00C917DE"/>
    <w:rsid w:val="00C91BCA"/>
    <w:rsid w:val="00C97380"/>
    <w:rsid w:val="00CA0600"/>
    <w:rsid w:val="00CA081C"/>
    <w:rsid w:val="00CA391B"/>
    <w:rsid w:val="00CA6C1B"/>
    <w:rsid w:val="00CB0FC1"/>
    <w:rsid w:val="00CB20BE"/>
    <w:rsid w:val="00CB7510"/>
    <w:rsid w:val="00CC142A"/>
    <w:rsid w:val="00CC71B6"/>
    <w:rsid w:val="00CD04AB"/>
    <w:rsid w:val="00CE38CD"/>
    <w:rsid w:val="00CF1429"/>
    <w:rsid w:val="00CF4B76"/>
    <w:rsid w:val="00CF6186"/>
    <w:rsid w:val="00CF669B"/>
    <w:rsid w:val="00D00D95"/>
    <w:rsid w:val="00D01A45"/>
    <w:rsid w:val="00D07518"/>
    <w:rsid w:val="00D14499"/>
    <w:rsid w:val="00D43699"/>
    <w:rsid w:val="00D43E0B"/>
    <w:rsid w:val="00D45A3C"/>
    <w:rsid w:val="00D46D9D"/>
    <w:rsid w:val="00D478E7"/>
    <w:rsid w:val="00D74D58"/>
    <w:rsid w:val="00D772B6"/>
    <w:rsid w:val="00D95291"/>
    <w:rsid w:val="00DA30E3"/>
    <w:rsid w:val="00DA56FE"/>
    <w:rsid w:val="00DB51F5"/>
    <w:rsid w:val="00DB75E0"/>
    <w:rsid w:val="00DC081D"/>
    <w:rsid w:val="00DC6F7B"/>
    <w:rsid w:val="00DD3A3D"/>
    <w:rsid w:val="00DD455E"/>
    <w:rsid w:val="00DD6822"/>
    <w:rsid w:val="00DD6AC4"/>
    <w:rsid w:val="00DE2EA3"/>
    <w:rsid w:val="00DE469F"/>
    <w:rsid w:val="00DF1D99"/>
    <w:rsid w:val="00DF618C"/>
    <w:rsid w:val="00DF7531"/>
    <w:rsid w:val="00E04EA1"/>
    <w:rsid w:val="00E056EE"/>
    <w:rsid w:val="00E1065D"/>
    <w:rsid w:val="00E10994"/>
    <w:rsid w:val="00E11ED0"/>
    <w:rsid w:val="00E21728"/>
    <w:rsid w:val="00E26983"/>
    <w:rsid w:val="00E34474"/>
    <w:rsid w:val="00E3469C"/>
    <w:rsid w:val="00E43228"/>
    <w:rsid w:val="00E5021F"/>
    <w:rsid w:val="00E542ED"/>
    <w:rsid w:val="00E623FD"/>
    <w:rsid w:val="00E71C97"/>
    <w:rsid w:val="00E73ACC"/>
    <w:rsid w:val="00E80753"/>
    <w:rsid w:val="00E83276"/>
    <w:rsid w:val="00E83E39"/>
    <w:rsid w:val="00E85F75"/>
    <w:rsid w:val="00E90FE2"/>
    <w:rsid w:val="00E977A6"/>
    <w:rsid w:val="00E97DD5"/>
    <w:rsid w:val="00EC0FE5"/>
    <w:rsid w:val="00EC7C7D"/>
    <w:rsid w:val="00EC7D05"/>
    <w:rsid w:val="00ED3E73"/>
    <w:rsid w:val="00ED516B"/>
    <w:rsid w:val="00EE09FD"/>
    <w:rsid w:val="00EE0BBF"/>
    <w:rsid w:val="00EE6004"/>
    <w:rsid w:val="00EF475E"/>
    <w:rsid w:val="00F11518"/>
    <w:rsid w:val="00F11A20"/>
    <w:rsid w:val="00F1509B"/>
    <w:rsid w:val="00F16642"/>
    <w:rsid w:val="00F22061"/>
    <w:rsid w:val="00F23C9E"/>
    <w:rsid w:val="00F31450"/>
    <w:rsid w:val="00F40BB0"/>
    <w:rsid w:val="00F43BDB"/>
    <w:rsid w:val="00F45E3B"/>
    <w:rsid w:val="00F511CD"/>
    <w:rsid w:val="00F524E4"/>
    <w:rsid w:val="00F528EC"/>
    <w:rsid w:val="00F5652E"/>
    <w:rsid w:val="00F759B5"/>
    <w:rsid w:val="00F77FF4"/>
    <w:rsid w:val="00F81300"/>
    <w:rsid w:val="00F828AF"/>
    <w:rsid w:val="00F91921"/>
    <w:rsid w:val="00F92BD3"/>
    <w:rsid w:val="00FA3847"/>
    <w:rsid w:val="00FA4941"/>
    <w:rsid w:val="00FB201B"/>
    <w:rsid w:val="00FB2DC3"/>
    <w:rsid w:val="00FB75D6"/>
    <w:rsid w:val="00FB7B09"/>
    <w:rsid w:val="00FC11F0"/>
    <w:rsid w:val="00FD2E2D"/>
    <w:rsid w:val="00FD4E99"/>
    <w:rsid w:val="00FD740A"/>
    <w:rsid w:val="00FE3E4D"/>
    <w:rsid w:val="00FE4BDF"/>
    <w:rsid w:val="00FF25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496D5E"/>
  <w15:chartTrackingRefBased/>
  <w15:docId w15:val="{129EE0F8-DF1B-B242-ABE0-0A943162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937E3C"/>
    <w:pPr>
      <w:ind w:left="720"/>
      <w:contextualSpacing/>
    </w:pPr>
  </w:style>
  <w:style w:type="character" w:styleId="Hyperlink">
    <w:name w:val="Hyperlink"/>
    <w:uiPriority w:val="99"/>
    <w:unhideWhenUsed/>
    <w:rsid w:val="0037327F"/>
    <w:rPr>
      <w:color w:val="0563C1"/>
      <w:u w:val="single"/>
    </w:rPr>
  </w:style>
  <w:style w:type="character" w:customStyle="1" w:styleId="UnresolvedMention1">
    <w:name w:val="Unresolved Mention1"/>
    <w:uiPriority w:val="99"/>
    <w:semiHidden/>
    <w:unhideWhenUsed/>
    <w:rsid w:val="0037327F"/>
    <w:rPr>
      <w:color w:val="605E5C"/>
      <w:shd w:val="clear" w:color="auto" w:fill="E1DFDD"/>
    </w:rPr>
  </w:style>
  <w:style w:type="paragraph" w:styleId="BalloonText">
    <w:name w:val="Balloon Text"/>
    <w:basedOn w:val="Normal"/>
    <w:link w:val="BalloonTextChar"/>
    <w:uiPriority w:val="99"/>
    <w:semiHidden/>
    <w:unhideWhenUsed/>
    <w:rsid w:val="00A5215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2152"/>
    <w:rPr>
      <w:rFonts w:ascii="Segoe UI" w:hAnsi="Segoe UI" w:cs="Segoe UI"/>
      <w:sz w:val="18"/>
      <w:szCs w:val="18"/>
    </w:rPr>
  </w:style>
  <w:style w:type="paragraph" w:customStyle="1" w:styleId="MediumList2-Accent21">
    <w:name w:val="Medium List 2 - Accent 21"/>
    <w:hidden/>
    <w:uiPriority w:val="99"/>
    <w:semiHidden/>
    <w:rsid w:val="00274BF4"/>
    <w:rPr>
      <w:sz w:val="22"/>
      <w:szCs w:val="22"/>
      <w:lang w:eastAsia="en-US"/>
    </w:rPr>
  </w:style>
  <w:style w:type="character" w:styleId="CommentReference">
    <w:name w:val="annotation reference"/>
    <w:uiPriority w:val="99"/>
    <w:semiHidden/>
    <w:unhideWhenUsed/>
    <w:rsid w:val="007A13C6"/>
    <w:rPr>
      <w:sz w:val="16"/>
      <w:szCs w:val="16"/>
    </w:rPr>
  </w:style>
  <w:style w:type="paragraph" w:styleId="CommentText">
    <w:name w:val="annotation text"/>
    <w:basedOn w:val="Normal"/>
    <w:link w:val="CommentTextChar"/>
    <w:uiPriority w:val="99"/>
    <w:unhideWhenUsed/>
    <w:rsid w:val="007A13C6"/>
    <w:pPr>
      <w:spacing w:line="240" w:lineRule="auto"/>
    </w:pPr>
    <w:rPr>
      <w:sz w:val="20"/>
      <w:szCs w:val="20"/>
    </w:rPr>
  </w:style>
  <w:style w:type="character" w:customStyle="1" w:styleId="CommentTextChar">
    <w:name w:val="Comment Text Char"/>
    <w:link w:val="CommentText"/>
    <w:uiPriority w:val="99"/>
    <w:rsid w:val="007A13C6"/>
    <w:rPr>
      <w:sz w:val="20"/>
      <w:szCs w:val="20"/>
    </w:rPr>
  </w:style>
  <w:style w:type="paragraph" w:styleId="CommentSubject">
    <w:name w:val="annotation subject"/>
    <w:basedOn w:val="CommentText"/>
    <w:next w:val="CommentText"/>
    <w:link w:val="CommentSubjectChar"/>
    <w:uiPriority w:val="99"/>
    <w:semiHidden/>
    <w:unhideWhenUsed/>
    <w:rsid w:val="001A2667"/>
    <w:rPr>
      <w:b/>
      <w:bCs/>
    </w:rPr>
  </w:style>
  <w:style w:type="character" w:customStyle="1" w:styleId="CommentSubjectChar">
    <w:name w:val="Comment Subject Char"/>
    <w:link w:val="CommentSubject"/>
    <w:uiPriority w:val="99"/>
    <w:semiHidden/>
    <w:rsid w:val="001A2667"/>
    <w:rPr>
      <w:b/>
      <w:bCs/>
      <w:sz w:val="20"/>
      <w:szCs w:val="20"/>
    </w:rPr>
  </w:style>
  <w:style w:type="character" w:styleId="FollowedHyperlink">
    <w:name w:val="FollowedHyperlink"/>
    <w:uiPriority w:val="99"/>
    <w:semiHidden/>
    <w:unhideWhenUsed/>
    <w:rsid w:val="008A235C"/>
    <w:rPr>
      <w:color w:val="954F72"/>
      <w:u w:val="single"/>
    </w:rPr>
  </w:style>
  <w:style w:type="paragraph" w:styleId="Header">
    <w:name w:val="header"/>
    <w:basedOn w:val="Normal"/>
    <w:link w:val="HeaderChar"/>
    <w:uiPriority w:val="99"/>
    <w:unhideWhenUsed/>
    <w:rsid w:val="006A3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894"/>
  </w:style>
  <w:style w:type="paragraph" w:styleId="Footer">
    <w:name w:val="footer"/>
    <w:basedOn w:val="Normal"/>
    <w:link w:val="FooterChar"/>
    <w:uiPriority w:val="99"/>
    <w:unhideWhenUsed/>
    <w:rsid w:val="006A3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894"/>
  </w:style>
  <w:style w:type="character" w:customStyle="1" w:styleId="PlainTable41">
    <w:name w:val="Plain Table 41"/>
    <w:uiPriority w:val="21"/>
    <w:qFormat/>
    <w:rsid w:val="009B44D6"/>
    <w:rPr>
      <w:i/>
      <w:iCs/>
      <w:color w:val="4472C4"/>
    </w:rPr>
  </w:style>
  <w:style w:type="character" w:styleId="UnresolvedMention">
    <w:name w:val="Unresolved Mention"/>
    <w:uiPriority w:val="99"/>
    <w:rsid w:val="0056591F"/>
    <w:rPr>
      <w:color w:val="605E5C"/>
      <w:shd w:val="clear" w:color="auto" w:fill="E1DFDD"/>
    </w:rPr>
  </w:style>
  <w:style w:type="paragraph" w:customStyle="1" w:styleId="Resourcesheading">
    <w:name w:val="Resources heading"/>
    <w:basedOn w:val="Normal"/>
    <w:qFormat/>
    <w:rsid w:val="004105D2"/>
    <w:pPr>
      <w:spacing w:after="120"/>
    </w:pPr>
    <w:rPr>
      <w:rFonts w:ascii="Trebuchet MS" w:hAnsi="Trebuchet MS"/>
      <w:b/>
      <w:bCs/>
      <w:color w:val="4472C4"/>
      <w:sz w:val="36"/>
      <w:szCs w:val="36"/>
    </w:rPr>
  </w:style>
  <w:style w:type="paragraph" w:customStyle="1" w:styleId="Formanswer">
    <w:name w:val="Form answer"/>
    <w:basedOn w:val="Normal"/>
    <w:qFormat/>
    <w:rsid w:val="0009776D"/>
    <w:pPr>
      <w:spacing w:after="0" w:line="240" w:lineRule="exact"/>
    </w:pPr>
    <w:rPr>
      <w:rFonts w:ascii="Poppins" w:hAnsi="Poppins" w:cs="Poppins"/>
      <w:color w:val="161B00"/>
    </w:rPr>
  </w:style>
  <w:style w:type="paragraph" w:customStyle="1" w:styleId="DarkList1">
    <w:name w:val="Dark List1"/>
    <w:basedOn w:val="Normal"/>
    <w:uiPriority w:val="99"/>
    <w:rsid w:val="002551B2"/>
    <w:pPr>
      <w:keepNext/>
      <w:numPr>
        <w:ilvl w:val="3"/>
        <w:numId w:val="25"/>
      </w:numPr>
      <w:contextualSpacing/>
      <w:outlineLvl w:val="3"/>
    </w:pPr>
    <w:rPr>
      <w:rFonts w:ascii="Verdana" w:hAnsi="Verdana"/>
    </w:rPr>
  </w:style>
  <w:style w:type="table" w:customStyle="1" w:styleId="TableGrid1">
    <w:name w:val="Table Grid1"/>
    <w:basedOn w:val="TableNormal"/>
    <w:next w:val="TableGrid"/>
    <w:uiPriority w:val="39"/>
    <w:rsid w:val="00A813BE"/>
    <w:rPr>
      <w:rFonts w:ascii="Poppins" w:hAnsi="Poppins" w:cs="Poppi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F3ED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0F3EDF"/>
  </w:style>
  <w:style w:type="character" w:customStyle="1" w:styleId="eop">
    <w:name w:val="eop"/>
    <w:rsid w:val="000F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0">
      <w:bodyDiv w:val="1"/>
      <w:marLeft w:val="0"/>
      <w:marRight w:val="0"/>
      <w:marTop w:val="0"/>
      <w:marBottom w:val="0"/>
      <w:divBdr>
        <w:top w:val="none" w:sz="0" w:space="0" w:color="auto"/>
        <w:left w:val="none" w:sz="0" w:space="0" w:color="auto"/>
        <w:bottom w:val="none" w:sz="0" w:space="0" w:color="auto"/>
        <w:right w:val="none" w:sz="0" w:space="0" w:color="auto"/>
      </w:divBdr>
    </w:div>
    <w:div w:id="93521619">
      <w:bodyDiv w:val="1"/>
      <w:marLeft w:val="0"/>
      <w:marRight w:val="0"/>
      <w:marTop w:val="0"/>
      <w:marBottom w:val="0"/>
      <w:divBdr>
        <w:top w:val="none" w:sz="0" w:space="0" w:color="auto"/>
        <w:left w:val="none" w:sz="0" w:space="0" w:color="auto"/>
        <w:bottom w:val="none" w:sz="0" w:space="0" w:color="auto"/>
        <w:right w:val="none" w:sz="0" w:space="0" w:color="auto"/>
      </w:divBdr>
    </w:div>
    <w:div w:id="163936964">
      <w:bodyDiv w:val="1"/>
      <w:marLeft w:val="0"/>
      <w:marRight w:val="0"/>
      <w:marTop w:val="0"/>
      <w:marBottom w:val="0"/>
      <w:divBdr>
        <w:top w:val="none" w:sz="0" w:space="0" w:color="auto"/>
        <w:left w:val="none" w:sz="0" w:space="0" w:color="auto"/>
        <w:bottom w:val="none" w:sz="0" w:space="0" w:color="auto"/>
        <w:right w:val="none" w:sz="0" w:space="0" w:color="auto"/>
      </w:divBdr>
    </w:div>
    <w:div w:id="333143595">
      <w:bodyDiv w:val="1"/>
      <w:marLeft w:val="0"/>
      <w:marRight w:val="0"/>
      <w:marTop w:val="0"/>
      <w:marBottom w:val="0"/>
      <w:divBdr>
        <w:top w:val="none" w:sz="0" w:space="0" w:color="auto"/>
        <w:left w:val="none" w:sz="0" w:space="0" w:color="auto"/>
        <w:bottom w:val="none" w:sz="0" w:space="0" w:color="auto"/>
        <w:right w:val="none" w:sz="0" w:space="0" w:color="auto"/>
      </w:divBdr>
    </w:div>
    <w:div w:id="370110450">
      <w:bodyDiv w:val="1"/>
      <w:marLeft w:val="0"/>
      <w:marRight w:val="0"/>
      <w:marTop w:val="0"/>
      <w:marBottom w:val="0"/>
      <w:divBdr>
        <w:top w:val="none" w:sz="0" w:space="0" w:color="auto"/>
        <w:left w:val="none" w:sz="0" w:space="0" w:color="auto"/>
        <w:bottom w:val="none" w:sz="0" w:space="0" w:color="auto"/>
        <w:right w:val="none" w:sz="0" w:space="0" w:color="auto"/>
      </w:divBdr>
    </w:div>
    <w:div w:id="489949546">
      <w:bodyDiv w:val="1"/>
      <w:marLeft w:val="0"/>
      <w:marRight w:val="0"/>
      <w:marTop w:val="0"/>
      <w:marBottom w:val="0"/>
      <w:divBdr>
        <w:top w:val="none" w:sz="0" w:space="0" w:color="auto"/>
        <w:left w:val="none" w:sz="0" w:space="0" w:color="auto"/>
        <w:bottom w:val="none" w:sz="0" w:space="0" w:color="auto"/>
        <w:right w:val="none" w:sz="0" w:space="0" w:color="auto"/>
      </w:divBdr>
    </w:div>
    <w:div w:id="694817537">
      <w:bodyDiv w:val="1"/>
      <w:marLeft w:val="0"/>
      <w:marRight w:val="0"/>
      <w:marTop w:val="0"/>
      <w:marBottom w:val="0"/>
      <w:divBdr>
        <w:top w:val="none" w:sz="0" w:space="0" w:color="auto"/>
        <w:left w:val="none" w:sz="0" w:space="0" w:color="auto"/>
        <w:bottom w:val="none" w:sz="0" w:space="0" w:color="auto"/>
        <w:right w:val="none" w:sz="0" w:space="0" w:color="auto"/>
      </w:divBdr>
    </w:div>
    <w:div w:id="794058377">
      <w:bodyDiv w:val="1"/>
      <w:marLeft w:val="0"/>
      <w:marRight w:val="0"/>
      <w:marTop w:val="0"/>
      <w:marBottom w:val="0"/>
      <w:divBdr>
        <w:top w:val="none" w:sz="0" w:space="0" w:color="auto"/>
        <w:left w:val="none" w:sz="0" w:space="0" w:color="auto"/>
        <w:bottom w:val="none" w:sz="0" w:space="0" w:color="auto"/>
        <w:right w:val="none" w:sz="0" w:space="0" w:color="auto"/>
      </w:divBdr>
    </w:div>
    <w:div w:id="1134059757">
      <w:bodyDiv w:val="1"/>
      <w:marLeft w:val="0"/>
      <w:marRight w:val="0"/>
      <w:marTop w:val="0"/>
      <w:marBottom w:val="0"/>
      <w:divBdr>
        <w:top w:val="none" w:sz="0" w:space="0" w:color="auto"/>
        <w:left w:val="none" w:sz="0" w:space="0" w:color="auto"/>
        <w:bottom w:val="none" w:sz="0" w:space="0" w:color="auto"/>
        <w:right w:val="none" w:sz="0" w:space="0" w:color="auto"/>
      </w:divBdr>
    </w:div>
    <w:div w:id="1333993153">
      <w:bodyDiv w:val="1"/>
      <w:marLeft w:val="0"/>
      <w:marRight w:val="0"/>
      <w:marTop w:val="0"/>
      <w:marBottom w:val="0"/>
      <w:divBdr>
        <w:top w:val="none" w:sz="0" w:space="0" w:color="auto"/>
        <w:left w:val="none" w:sz="0" w:space="0" w:color="auto"/>
        <w:bottom w:val="none" w:sz="0" w:space="0" w:color="auto"/>
        <w:right w:val="none" w:sz="0" w:space="0" w:color="auto"/>
      </w:divBdr>
    </w:div>
    <w:div w:id="1477647526">
      <w:bodyDiv w:val="1"/>
      <w:marLeft w:val="0"/>
      <w:marRight w:val="0"/>
      <w:marTop w:val="0"/>
      <w:marBottom w:val="0"/>
      <w:divBdr>
        <w:top w:val="none" w:sz="0" w:space="0" w:color="auto"/>
        <w:left w:val="none" w:sz="0" w:space="0" w:color="auto"/>
        <w:bottom w:val="none" w:sz="0" w:space="0" w:color="auto"/>
        <w:right w:val="none" w:sz="0" w:space="0" w:color="auto"/>
      </w:divBdr>
    </w:div>
    <w:div w:id="1492134694">
      <w:bodyDiv w:val="1"/>
      <w:marLeft w:val="0"/>
      <w:marRight w:val="0"/>
      <w:marTop w:val="0"/>
      <w:marBottom w:val="0"/>
      <w:divBdr>
        <w:top w:val="none" w:sz="0" w:space="0" w:color="auto"/>
        <w:left w:val="none" w:sz="0" w:space="0" w:color="auto"/>
        <w:bottom w:val="none" w:sz="0" w:space="0" w:color="auto"/>
        <w:right w:val="none" w:sz="0" w:space="0" w:color="auto"/>
      </w:divBdr>
    </w:div>
    <w:div w:id="2054890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o.girlguiding.org.uk/" TargetMode="External"/><Relationship Id="rId18" Type="http://schemas.openxmlformats.org/officeDocument/2006/relationships/hyperlink" Target="http://www.girlguidingshop.co.uk" TargetMode="External"/><Relationship Id="rId3" Type="http://schemas.openxmlformats.org/officeDocument/2006/relationships/customXml" Target="../customXml/item3.xml"/><Relationship Id="rId21" Type="http://schemas.openxmlformats.org/officeDocument/2006/relationships/hyperlink" Target="https://www.girlguiding.org.uk/information-for-volunteers/running-your-unit/including-all/including-members-with-additional-needs/making-reasonable-adjustments/" TargetMode="External"/><Relationship Id="rId7" Type="http://schemas.openxmlformats.org/officeDocument/2006/relationships/webSettings" Target="webSettings.xml"/><Relationship Id="rId12" Type="http://schemas.openxmlformats.org/officeDocument/2006/relationships/hyperlink" Target="https://go.girlguiding.org.uk/" TargetMode="External"/><Relationship Id="rId17" Type="http://schemas.openxmlformats.org/officeDocument/2006/relationships/hyperlink" Target="https://www.girlguidingshop.co.uk/find-a-volunteer-sho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irlguiding.org.uk/about-us/contact-us" TargetMode="External"/><Relationship Id="rId20" Type="http://schemas.openxmlformats.org/officeDocument/2006/relationships/hyperlink" Target="https://www.girlguiding.org.uk/information-for-parents/parent-and-carers-guide-to-g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irlguiding.org.uk/what-we-do/guid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girlguiding.org.uk/privacy-notice"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tradingshop@girlguiding.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irlguiding.org.uk/privacy-notice" TargetMode="External"/><Relationship Id="rId22" Type="http://schemas.openxmlformats.org/officeDocument/2006/relationships/hyperlink" Target="file:///C:\Users\Rebecca.Wild\AppData\Local\Microsoft\Windows\INetCache\Content.Outlook\TYEITTEL\Girlguiding.org.uk\interes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aelwells/Desktop/Work%20in%20progress/Girlguiding%20New%20starters%20forms%20-%20May%2026/Guides%20-%20New%20starter%20form%20July%202024%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8C53D3C6C6F458572DB490F0BC213" ma:contentTypeVersion="17" ma:contentTypeDescription="Create a new document." ma:contentTypeScope="" ma:versionID="774be7834c289d46ce82ebc0b994bd74">
  <xsd:schema xmlns:xsd="http://www.w3.org/2001/XMLSchema" xmlns:xs="http://www.w3.org/2001/XMLSchema" xmlns:p="http://schemas.microsoft.com/office/2006/metadata/properties" xmlns:ns2="943a4a0e-c395-4cfd-a8ce-e17365b2a70d" xmlns:ns3="0881667a-8b40-4987-97f6-5358067c457b" targetNamespace="http://schemas.microsoft.com/office/2006/metadata/properties" ma:root="true" ma:fieldsID="bc50094836e8cb03267c81f28401aa0a" ns2:_="" ns3:_="">
    <xsd:import namespace="943a4a0e-c395-4cfd-a8ce-e17365b2a70d"/>
    <xsd:import namespace="0881667a-8b40-4987-97f6-5358067c4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_Flow_SignoffStatu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a4a0e-c395-4cfd-a8ce-e17365b2a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1667a-8b40-4987-97f6-5358067c4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5bef34-1681-4e05-b585-85ae4ccb1b15}" ma:internalName="TaxCatchAll" ma:showField="CatchAllData" ma:web="0881667a-8b40-4987-97f6-5358067c4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7C95D-366F-4A5B-B25C-F83D5E6D1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a4a0e-c395-4cfd-a8ce-e17365b2a70d"/>
    <ds:schemaRef ds:uri="0881667a-8b40-4987-97f6-5358067c4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49892-156F-744D-BE97-A6F0DBDA3610}">
  <ds:schemaRefs>
    <ds:schemaRef ds:uri="http://schemas.openxmlformats.org/officeDocument/2006/bibliography"/>
  </ds:schemaRefs>
</ds:datastoreItem>
</file>

<file path=customXml/itemProps3.xml><?xml version="1.0" encoding="utf-8"?>
<ds:datastoreItem xmlns:ds="http://schemas.openxmlformats.org/officeDocument/2006/customXml" ds:itemID="{6AC06EDB-132C-854D-A614-E7BC657F2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Guides - New starter form July 2024 final.dotx</Template>
  <TotalTime>15</TotalTime>
  <Pages>7</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13982</CharactersWithSpaces>
  <SharedDoc>false</SharedDoc>
  <HLinks>
    <vt:vector size="60" baseType="variant">
      <vt:variant>
        <vt:i4>6815798</vt:i4>
      </vt:variant>
      <vt:variant>
        <vt:i4>219</vt:i4>
      </vt:variant>
      <vt:variant>
        <vt:i4>0</vt:i4>
      </vt:variant>
      <vt:variant>
        <vt:i4>5</vt:i4>
      </vt:variant>
      <vt:variant>
        <vt:lpwstr>file://localhost/C/Users/Rebecca.Wild/AppData/Local/Microsoft/Windows/INetCache/Content.Outlook/TYEITTEL/Girlguiding.org.uk/interested</vt:lpwstr>
      </vt:variant>
      <vt:variant>
        <vt:lpwstr/>
      </vt:variant>
      <vt:variant>
        <vt:i4>1048663</vt:i4>
      </vt:variant>
      <vt:variant>
        <vt:i4>117</vt:i4>
      </vt:variant>
      <vt:variant>
        <vt:i4>0</vt:i4>
      </vt:variant>
      <vt:variant>
        <vt:i4>5</vt:i4>
      </vt:variant>
      <vt:variant>
        <vt:lpwstr>https://www.girlguiding.org.uk/information-for-volunteers/running-your-unit/including-all/including-members-with-additional-needs/making-reasonable-adjustments/</vt:lpwstr>
      </vt:variant>
      <vt:variant>
        <vt:lpwstr/>
      </vt:variant>
      <vt:variant>
        <vt:i4>1245280</vt:i4>
      </vt:variant>
      <vt:variant>
        <vt:i4>84</vt:i4>
      </vt:variant>
      <vt:variant>
        <vt:i4>0</vt:i4>
      </vt:variant>
      <vt:variant>
        <vt:i4>5</vt:i4>
      </vt:variant>
      <vt:variant>
        <vt:lpwstr>https://www.girlguiding.org.uk/information-for-parents/parent-and-carers-guide-to-go/</vt:lpwstr>
      </vt:variant>
      <vt:variant>
        <vt:lpwstr/>
      </vt:variant>
      <vt:variant>
        <vt:i4>589837</vt:i4>
      </vt:variant>
      <vt:variant>
        <vt:i4>78</vt:i4>
      </vt:variant>
      <vt:variant>
        <vt:i4>0</vt:i4>
      </vt:variant>
      <vt:variant>
        <vt:i4>5</vt:i4>
      </vt:variant>
      <vt:variant>
        <vt:lpwstr>mailto:tradingshop@girlguiding.org.uk</vt:lpwstr>
      </vt:variant>
      <vt:variant>
        <vt:lpwstr/>
      </vt:variant>
      <vt:variant>
        <vt:i4>2</vt:i4>
      </vt:variant>
      <vt:variant>
        <vt:i4>75</vt:i4>
      </vt:variant>
      <vt:variant>
        <vt:i4>0</vt:i4>
      </vt:variant>
      <vt:variant>
        <vt:i4>5</vt:i4>
      </vt:variant>
      <vt:variant>
        <vt:lpwstr>http://www.girlguidingshop.co.uk</vt:lpwstr>
      </vt:variant>
      <vt:variant>
        <vt:lpwstr/>
      </vt:variant>
      <vt:variant>
        <vt:i4>589917</vt:i4>
      </vt:variant>
      <vt:variant>
        <vt:i4>72</vt:i4>
      </vt:variant>
      <vt:variant>
        <vt:i4>0</vt:i4>
      </vt:variant>
      <vt:variant>
        <vt:i4>5</vt:i4>
      </vt:variant>
      <vt:variant>
        <vt:lpwstr>https://www.girlguidingshop.co.uk/find-a-volunteer-shop/</vt:lpwstr>
      </vt:variant>
      <vt:variant>
        <vt:lpwstr/>
      </vt:variant>
      <vt:variant>
        <vt:i4>4718645</vt:i4>
      </vt:variant>
      <vt:variant>
        <vt:i4>69</vt:i4>
      </vt:variant>
      <vt:variant>
        <vt:i4>0</vt:i4>
      </vt:variant>
      <vt:variant>
        <vt:i4>5</vt:i4>
      </vt:variant>
      <vt:variant>
        <vt:lpwstr>http://www.girlguiding.org.uk/about-us/contact-us</vt:lpwstr>
      </vt:variant>
      <vt:variant>
        <vt:lpwstr/>
      </vt:variant>
      <vt:variant>
        <vt:i4>6029418</vt:i4>
      </vt:variant>
      <vt:variant>
        <vt:i4>0</vt:i4>
      </vt:variant>
      <vt:variant>
        <vt:i4>0</vt:i4>
      </vt:variant>
      <vt:variant>
        <vt:i4>5</vt:i4>
      </vt:variant>
      <vt:variant>
        <vt:lpwstr>https://www.girlguiding.org.uk/what-we-do/guides/</vt:lpwstr>
      </vt:variant>
      <vt:variant>
        <vt:lpwstr/>
      </vt:variant>
      <vt:variant>
        <vt:i4>6684779</vt:i4>
      </vt:variant>
      <vt:variant>
        <vt:i4>-1</vt:i4>
      </vt:variant>
      <vt:variant>
        <vt:i4>1066</vt:i4>
      </vt:variant>
      <vt:variant>
        <vt:i4>1</vt:i4>
      </vt:variant>
      <vt:variant>
        <vt:lpwstr>Guides boxes image</vt:lpwstr>
      </vt:variant>
      <vt:variant>
        <vt:lpwstr/>
      </vt:variant>
      <vt:variant>
        <vt:i4>2359416</vt:i4>
      </vt:variant>
      <vt:variant>
        <vt:i4>-1</vt:i4>
      </vt:variant>
      <vt:variant>
        <vt:i4>1069</vt:i4>
      </vt:variant>
      <vt:variant>
        <vt:i4>1</vt:i4>
      </vt:variant>
      <vt:variant>
        <vt:lpwstr>Privacy 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Wells</dc:creator>
  <cp:keywords/>
  <dc:description/>
  <cp:lastModifiedBy>Michael Wells</cp:lastModifiedBy>
  <cp:revision>5</cp:revision>
  <cp:lastPrinted>2026-06-16T14:05:00Z</cp:lastPrinted>
  <dcterms:created xsi:type="dcterms:W3CDTF">2026-06-15T12:39:00Z</dcterms:created>
  <dcterms:modified xsi:type="dcterms:W3CDTF">2026-06-18T09:24:00Z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0x010100FE46E746FC5AA343A0BD7C2F719AFDFF</vt:lpwstr>
  </property>
</Properties>
</file>