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A8C5" w14:textId="22273D1C" w:rsidR="00FE46C2" w:rsidRDefault="00FE46C2" w:rsidP="00C5684A"/>
    <w:p w14:paraId="566022F4" w14:textId="4129C4EE" w:rsidR="003210F8" w:rsidRDefault="003210F8" w:rsidP="00C5684A"/>
    <w:p w14:paraId="7A74B394" w14:textId="6A1A1BCA" w:rsidR="003210F8" w:rsidRDefault="003210F8" w:rsidP="00C5684A"/>
    <w:p w14:paraId="5C47F5A6" w14:textId="77777777" w:rsidR="007D7543" w:rsidRPr="007D7543" w:rsidRDefault="007D7543" w:rsidP="007D7543">
      <w:pPr>
        <w:rPr>
          <w:b/>
          <w:bCs/>
        </w:rPr>
      </w:pPr>
      <w:r w:rsidRPr="007D7543">
        <w:rPr>
          <w:b/>
          <w:bCs/>
        </w:rPr>
        <w:t xml:space="preserve">What is a Personal Development Plan?  </w:t>
      </w:r>
    </w:p>
    <w:p w14:paraId="6995F2C7" w14:textId="2D7596B2" w:rsidR="007D7543" w:rsidRPr="00CA4C82" w:rsidRDefault="007D7543" w:rsidP="007D7543">
      <w:pPr>
        <w:spacing w:before="240"/>
      </w:pPr>
      <w:r w:rsidRPr="00CA4C82">
        <w:t xml:space="preserve">Simply, it’s a tool to help us to use the </w:t>
      </w:r>
      <w:r>
        <w:t>feedback</w:t>
      </w:r>
      <w:r w:rsidRPr="00CA4C82">
        <w:t xml:space="preserve"> we have received from participants and co-trainers during recent training sessions, along with our own personal self-reflection</w:t>
      </w:r>
      <w:r>
        <w:t>s</w:t>
      </w:r>
      <w:r w:rsidRPr="00CA4C82">
        <w:t>, to record the things we are interested in developing further</w:t>
      </w:r>
      <w:r>
        <w:t>. This will</w:t>
      </w:r>
      <w:r w:rsidRPr="00CA4C82">
        <w:t xml:space="preserve"> help us continue to design and/or deliver high quality training. We have redesigned this form to enable you to capture your reflections, and record your development interests </w:t>
      </w:r>
      <w:r>
        <w:t>–</w:t>
      </w:r>
      <w:r w:rsidRPr="00CA4C82">
        <w:t xml:space="preserve"> but you could use any other format that works for you.  Remember, it is a </w:t>
      </w:r>
      <w:r w:rsidRPr="00CA4C82">
        <w:rPr>
          <w:u w:val="single"/>
        </w:rPr>
        <w:t>personal</w:t>
      </w:r>
      <w:r w:rsidRPr="00CA4C82">
        <w:t xml:space="preserve"> document – the things in here should reflect your own experiences, interests and passions</w:t>
      </w:r>
      <w:r>
        <w:t xml:space="preserve"> and the things you </w:t>
      </w:r>
      <w:r w:rsidRPr="00CA4C82">
        <w:rPr>
          <w:u w:val="single"/>
        </w:rPr>
        <w:t>want</w:t>
      </w:r>
      <w:r>
        <w:t xml:space="preserve"> to do</w:t>
      </w:r>
      <w:r w:rsidRPr="00CA4C8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972"/>
        <w:gridCol w:w="2551"/>
        <w:gridCol w:w="3683"/>
        <w:gridCol w:w="1134"/>
        <w:gridCol w:w="2835"/>
      </w:tblGrid>
      <w:tr w:rsidR="007D7543" w:rsidRPr="00CA4C82" w14:paraId="1FDCE0CA" w14:textId="77777777" w:rsidTr="007D7543">
        <w:trPr>
          <w:trHeight w:val="378"/>
        </w:trPr>
        <w:tc>
          <w:tcPr>
            <w:tcW w:w="1129" w:type="dxa"/>
            <w:vAlign w:val="center"/>
          </w:tcPr>
          <w:p w14:paraId="388FB4B4" w14:textId="77777777" w:rsidR="007D7543" w:rsidRPr="00CA4C82" w:rsidRDefault="007D7543" w:rsidP="007D7543">
            <w:r w:rsidRPr="00CA4C82">
              <w:t>Name</w:t>
            </w:r>
          </w:p>
        </w:tc>
        <w:tc>
          <w:tcPr>
            <w:tcW w:w="3972" w:type="dxa"/>
            <w:vAlign w:val="center"/>
          </w:tcPr>
          <w:p w14:paraId="7C143341" w14:textId="77777777" w:rsidR="007D7543" w:rsidRPr="00CA4C82" w:rsidRDefault="007D7543" w:rsidP="007D7543"/>
        </w:tc>
        <w:tc>
          <w:tcPr>
            <w:tcW w:w="2551" w:type="dxa"/>
            <w:vAlign w:val="center"/>
          </w:tcPr>
          <w:p w14:paraId="2DFF4AF6" w14:textId="77777777" w:rsidR="007D7543" w:rsidRPr="00CA4C82" w:rsidRDefault="007D7543" w:rsidP="007D7543">
            <w:r w:rsidRPr="00CA4C82">
              <w:t>Membership Number</w:t>
            </w:r>
          </w:p>
        </w:tc>
        <w:tc>
          <w:tcPr>
            <w:tcW w:w="3683" w:type="dxa"/>
            <w:vAlign w:val="center"/>
          </w:tcPr>
          <w:p w14:paraId="35EB8D12" w14:textId="77777777" w:rsidR="007D7543" w:rsidRPr="00CA4C82" w:rsidRDefault="007D7543" w:rsidP="007D7543"/>
        </w:tc>
        <w:tc>
          <w:tcPr>
            <w:tcW w:w="1134" w:type="dxa"/>
            <w:vAlign w:val="center"/>
          </w:tcPr>
          <w:p w14:paraId="288FACE1" w14:textId="77777777" w:rsidR="007D7543" w:rsidRPr="00CA4C82" w:rsidRDefault="007D7543" w:rsidP="007D7543">
            <w:r w:rsidRPr="00CA4C82">
              <w:t>Date</w:t>
            </w:r>
          </w:p>
        </w:tc>
        <w:tc>
          <w:tcPr>
            <w:tcW w:w="2835" w:type="dxa"/>
            <w:vAlign w:val="center"/>
          </w:tcPr>
          <w:p w14:paraId="2AE7F634" w14:textId="77777777" w:rsidR="007D7543" w:rsidRPr="00CA4C82" w:rsidRDefault="007D7543" w:rsidP="007D7543"/>
        </w:tc>
      </w:tr>
    </w:tbl>
    <w:p w14:paraId="120CCB02" w14:textId="77777777" w:rsidR="007D7543" w:rsidRDefault="007D7543" w:rsidP="007D7543"/>
    <w:p w14:paraId="134B603B" w14:textId="0899DF00" w:rsidR="007D7543" w:rsidRPr="002A1664" w:rsidRDefault="007D7543" w:rsidP="007D7543">
      <w:r w:rsidRPr="002A1664">
        <w:t>Use this space to note down your highlights, learning curves and opportunities, and thoughts on your recent training design and/or delivery experiences</w:t>
      </w:r>
      <w:r>
        <w:t>.  Don’t forget, if you have completed this form before, go back and reflect on your previous personal learning journey section too.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D7543" w14:paraId="7E0F3689" w14:textId="77777777" w:rsidTr="007D7543">
        <w:trPr>
          <w:trHeight w:val="4369"/>
        </w:trPr>
        <w:tc>
          <w:tcPr>
            <w:tcW w:w="15388" w:type="dxa"/>
          </w:tcPr>
          <w:p w14:paraId="4DB77566" w14:textId="77777777" w:rsidR="007D7543" w:rsidRDefault="007D7543" w:rsidP="00D651EB">
            <w:r>
              <w:t>My reflections</w:t>
            </w:r>
          </w:p>
          <w:p w14:paraId="121FAC37" w14:textId="77777777" w:rsidR="007D7543" w:rsidRDefault="007D7543" w:rsidP="00D651EB"/>
          <w:p w14:paraId="641E6B82" w14:textId="77777777" w:rsidR="007D7543" w:rsidRPr="00CA4C82" w:rsidRDefault="007D7543" w:rsidP="00D651EB"/>
        </w:tc>
      </w:tr>
    </w:tbl>
    <w:p w14:paraId="28AC1D95" w14:textId="77777777" w:rsidR="007D7543" w:rsidRDefault="007D7543" w:rsidP="007D7543">
      <w:pPr>
        <w:rPr>
          <w:rFonts w:cs="Trebuchet MSPS"/>
          <w:b/>
          <w:bCs/>
          <w:color w:val="00B050"/>
          <w:sz w:val="20"/>
          <w:szCs w:val="20"/>
        </w:rPr>
      </w:pPr>
    </w:p>
    <w:p w14:paraId="3E7621B3" w14:textId="77777777" w:rsidR="007D7543" w:rsidRDefault="007D7543" w:rsidP="007D7543">
      <w:pPr>
        <w:rPr>
          <w:color w:val="000000" w:themeColor="text1"/>
        </w:rPr>
      </w:pPr>
    </w:p>
    <w:p w14:paraId="394E3D13" w14:textId="77777777" w:rsidR="007D7543" w:rsidRDefault="007D7543" w:rsidP="007D7543">
      <w:pPr>
        <w:rPr>
          <w:color w:val="000000" w:themeColor="text1"/>
        </w:rPr>
      </w:pPr>
    </w:p>
    <w:p w14:paraId="08E53805" w14:textId="77777777" w:rsidR="007D7543" w:rsidRDefault="007D7543" w:rsidP="007D7543">
      <w:pPr>
        <w:rPr>
          <w:color w:val="000000" w:themeColor="text1"/>
        </w:rPr>
      </w:pPr>
    </w:p>
    <w:p w14:paraId="5002BE7E" w14:textId="5CA2BBA1" w:rsidR="007D7543" w:rsidRDefault="007D7543" w:rsidP="007D7543">
      <w:pPr>
        <w:rPr>
          <w:color w:val="000000" w:themeColor="text1"/>
        </w:rPr>
      </w:pPr>
      <w:r w:rsidRPr="002A1664">
        <w:rPr>
          <w:color w:val="000000" w:themeColor="text1"/>
        </w:rPr>
        <w:t>Use this space to capture your thoughts about the next steps in your own learning personal learning journey – what would you like to do?</w:t>
      </w:r>
      <w:r>
        <w:rPr>
          <w:color w:val="000000" w:themeColor="text1"/>
        </w:rPr>
        <w:t xml:space="preserve">  The next time you take time to ponder-develop-progress, you can use the right-hand column to reflect on what you’ve done before thinking about your next steps. </w:t>
      </w:r>
    </w:p>
    <w:p w14:paraId="6A0508F2" w14:textId="77777777" w:rsidR="007D7543" w:rsidRPr="002A1664" w:rsidRDefault="007D7543" w:rsidP="007D7543">
      <w:pPr>
        <w:rPr>
          <w:color w:val="000000" w:themeColor="text1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7"/>
        <w:gridCol w:w="3897"/>
        <w:gridCol w:w="3897"/>
        <w:gridCol w:w="3897"/>
      </w:tblGrid>
      <w:tr w:rsidR="007D7543" w14:paraId="50216767" w14:textId="77777777" w:rsidTr="000E6972">
        <w:tc>
          <w:tcPr>
            <w:tcW w:w="3897" w:type="dxa"/>
          </w:tcPr>
          <w:p w14:paraId="1452D4CC" w14:textId="77777777" w:rsidR="007D7543" w:rsidRPr="00C42B67" w:rsidRDefault="007D7543" w:rsidP="00D651EB">
            <w:pPr>
              <w:pStyle w:val="Pa9"/>
              <w:rPr>
                <w:rFonts w:ascii="Trebuchet MS" w:hAnsi="Trebuchet MS" w:cs="Trebuchet MSPS"/>
                <w:b/>
                <w:iCs/>
                <w:color w:val="000000"/>
                <w:sz w:val="22"/>
                <w:szCs w:val="22"/>
              </w:rPr>
            </w:pPr>
            <w:r w:rsidRPr="00C42B67">
              <w:rPr>
                <w:rFonts w:ascii="Trebuchet MS" w:hAnsi="Trebuchet MS" w:cs="Trebuchet MSPS"/>
                <w:b/>
                <w:bCs/>
                <w:iCs/>
                <w:color w:val="000000"/>
                <w:sz w:val="22"/>
                <w:szCs w:val="22"/>
              </w:rPr>
              <w:t>What I want to be able to do/experience …</w:t>
            </w:r>
          </w:p>
        </w:tc>
        <w:tc>
          <w:tcPr>
            <w:tcW w:w="3897" w:type="dxa"/>
          </w:tcPr>
          <w:p w14:paraId="48BA5499" w14:textId="77777777" w:rsidR="007D7543" w:rsidRPr="00C42B67" w:rsidRDefault="007D7543" w:rsidP="00D651EB">
            <w:pPr>
              <w:pStyle w:val="Pa9"/>
              <w:rPr>
                <w:rFonts w:ascii="Trebuchet MS" w:hAnsi="Trebuchet MS" w:cs="Trebuchet MSPS"/>
                <w:b/>
                <w:iCs/>
                <w:color w:val="000000"/>
                <w:sz w:val="22"/>
                <w:szCs w:val="22"/>
              </w:rPr>
            </w:pPr>
            <w:r w:rsidRPr="00C42B67">
              <w:rPr>
                <w:rFonts w:ascii="Trebuchet MS" w:hAnsi="Trebuchet MS" w:cs="Trebuchet MSPS"/>
                <w:b/>
                <w:bCs/>
                <w:iCs/>
                <w:color w:val="000000"/>
                <w:sz w:val="22"/>
                <w:szCs w:val="22"/>
              </w:rPr>
              <w:t>What help and support might I need to do this</w:t>
            </w:r>
          </w:p>
        </w:tc>
        <w:tc>
          <w:tcPr>
            <w:tcW w:w="3897" w:type="dxa"/>
            <w:tcBorders>
              <w:right w:val="double" w:sz="4" w:space="0" w:color="auto"/>
            </w:tcBorders>
          </w:tcPr>
          <w:p w14:paraId="2F4C5E28" w14:textId="77777777" w:rsidR="007D7543" w:rsidRPr="00C42B67" w:rsidRDefault="007D7543" w:rsidP="00D651EB">
            <w:pPr>
              <w:pStyle w:val="Pa9"/>
              <w:rPr>
                <w:rFonts w:ascii="Trebuchet MS" w:hAnsi="Trebuchet MS" w:cs="Trebuchet MSPS"/>
                <w:b/>
                <w:iCs/>
                <w:color w:val="000000"/>
                <w:sz w:val="22"/>
                <w:szCs w:val="22"/>
              </w:rPr>
            </w:pPr>
            <w:r w:rsidRPr="00C42B67">
              <w:rPr>
                <w:rFonts w:ascii="Trebuchet MS" w:hAnsi="Trebuchet MS" w:cs="Trebuchet MSPS"/>
                <w:b/>
                <w:bCs/>
                <w:iCs/>
                <w:color w:val="000000"/>
                <w:sz w:val="22"/>
                <w:szCs w:val="22"/>
              </w:rPr>
              <w:t>How I will know when I have achieved this</w:t>
            </w:r>
          </w:p>
        </w:tc>
        <w:tc>
          <w:tcPr>
            <w:tcW w:w="3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4DF94" w14:textId="77777777" w:rsidR="007D7543" w:rsidRPr="00C42B67" w:rsidRDefault="007D7543" w:rsidP="00D651EB">
            <w:pPr>
              <w:pStyle w:val="Pa9"/>
              <w:rPr>
                <w:rFonts w:ascii="Trebuchet MS" w:hAnsi="Trebuchet MS" w:cs="Trebuchet MSPS"/>
                <w:b/>
                <w:bCs/>
                <w:color w:val="000000"/>
                <w:sz w:val="22"/>
                <w:szCs w:val="22"/>
              </w:rPr>
            </w:pPr>
            <w:r w:rsidRPr="00C42B67">
              <w:rPr>
                <w:rFonts w:ascii="Trebuchet MS" w:hAnsi="Trebuchet MS" w:cs="Trebuchet MSPS"/>
                <w:b/>
                <w:bCs/>
                <w:color w:val="000000"/>
                <w:sz w:val="22"/>
                <w:szCs w:val="22"/>
              </w:rPr>
              <w:t xml:space="preserve">Reflections </w:t>
            </w:r>
            <w:r>
              <w:rPr>
                <w:rFonts w:ascii="Trebuchet MS" w:hAnsi="Trebuchet MS" w:cs="Trebuchet MSPS"/>
                <w:b/>
                <w:bCs/>
                <w:color w:val="000000"/>
                <w:sz w:val="22"/>
                <w:szCs w:val="22"/>
              </w:rPr>
              <w:t>*</w:t>
            </w:r>
          </w:p>
          <w:p w14:paraId="5EC1E956" w14:textId="77777777" w:rsidR="007D7543" w:rsidRPr="00C42B67" w:rsidRDefault="007D7543" w:rsidP="00D651EB">
            <w:r w:rsidRPr="00C42B67">
              <w:t>What did I do, when did I do it and how do I feel about it</w:t>
            </w:r>
          </w:p>
        </w:tc>
      </w:tr>
      <w:tr w:rsidR="007D7543" w14:paraId="72CAA9AB" w14:textId="77777777" w:rsidTr="000E6972">
        <w:trPr>
          <w:trHeight w:val="1274"/>
        </w:trPr>
        <w:tc>
          <w:tcPr>
            <w:tcW w:w="3897" w:type="dxa"/>
          </w:tcPr>
          <w:p w14:paraId="2C88A81F" w14:textId="77777777" w:rsidR="007D7543" w:rsidRDefault="007D7543" w:rsidP="00D651EB">
            <w:pPr>
              <w:rPr>
                <w:sz w:val="20"/>
                <w:szCs w:val="20"/>
              </w:rPr>
            </w:pPr>
          </w:p>
          <w:p w14:paraId="11A66E9A" w14:textId="77777777" w:rsidR="007D7543" w:rsidRDefault="007D7543" w:rsidP="00D651EB">
            <w:pPr>
              <w:rPr>
                <w:sz w:val="20"/>
                <w:szCs w:val="20"/>
              </w:rPr>
            </w:pPr>
          </w:p>
          <w:p w14:paraId="38EDCC68" w14:textId="77777777" w:rsidR="007D7543" w:rsidRPr="005C5AB8" w:rsidRDefault="007D7543" w:rsidP="00D651E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15C7900B" w14:textId="77777777" w:rsidR="007D7543" w:rsidRPr="005C5AB8" w:rsidRDefault="007D7543" w:rsidP="00D651E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right w:val="double" w:sz="4" w:space="0" w:color="auto"/>
            </w:tcBorders>
          </w:tcPr>
          <w:p w14:paraId="23EDBCCE" w14:textId="77777777" w:rsidR="007D7543" w:rsidRPr="005C5AB8" w:rsidRDefault="007D7543" w:rsidP="00D651E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0F743" w14:textId="77777777" w:rsidR="007D7543" w:rsidRPr="005C5AB8" w:rsidRDefault="007D7543" w:rsidP="00D651EB">
            <w:pPr>
              <w:rPr>
                <w:sz w:val="20"/>
                <w:szCs w:val="20"/>
              </w:rPr>
            </w:pPr>
          </w:p>
        </w:tc>
      </w:tr>
      <w:tr w:rsidR="007D7543" w14:paraId="7F026C5D" w14:textId="77777777" w:rsidTr="000E6972">
        <w:tc>
          <w:tcPr>
            <w:tcW w:w="3897" w:type="dxa"/>
          </w:tcPr>
          <w:p w14:paraId="63DBE75A" w14:textId="77777777" w:rsidR="007D7543" w:rsidRDefault="007D7543" w:rsidP="00D651EB">
            <w:pPr>
              <w:rPr>
                <w:sz w:val="20"/>
                <w:szCs w:val="20"/>
              </w:rPr>
            </w:pPr>
          </w:p>
          <w:p w14:paraId="064746A2" w14:textId="77777777" w:rsidR="007D7543" w:rsidRDefault="007D7543" w:rsidP="00D651EB">
            <w:pPr>
              <w:rPr>
                <w:sz w:val="20"/>
                <w:szCs w:val="20"/>
              </w:rPr>
            </w:pPr>
          </w:p>
          <w:p w14:paraId="776D6DA5" w14:textId="77777777" w:rsidR="007D7543" w:rsidRPr="005C5AB8" w:rsidRDefault="007D7543" w:rsidP="00D651E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3C144702" w14:textId="77777777" w:rsidR="007D7543" w:rsidRPr="005C5AB8" w:rsidRDefault="007D7543" w:rsidP="00D651E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right w:val="double" w:sz="4" w:space="0" w:color="auto"/>
            </w:tcBorders>
          </w:tcPr>
          <w:p w14:paraId="70F4D923" w14:textId="77777777" w:rsidR="007D7543" w:rsidRPr="005C5AB8" w:rsidRDefault="007D7543" w:rsidP="00D651E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3B0381" w14:textId="77777777" w:rsidR="007D7543" w:rsidRPr="005C5AB8" w:rsidRDefault="007D7543" w:rsidP="00D651EB">
            <w:pPr>
              <w:rPr>
                <w:sz w:val="20"/>
                <w:szCs w:val="20"/>
              </w:rPr>
            </w:pPr>
          </w:p>
        </w:tc>
      </w:tr>
      <w:tr w:rsidR="007D7543" w14:paraId="35B6008E" w14:textId="77777777" w:rsidTr="000E6972">
        <w:trPr>
          <w:trHeight w:val="1188"/>
        </w:trPr>
        <w:tc>
          <w:tcPr>
            <w:tcW w:w="3897" w:type="dxa"/>
          </w:tcPr>
          <w:p w14:paraId="1B041968" w14:textId="77777777" w:rsidR="007D7543" w:rsidRDefault="007D7543" w:rsidP="00D651EB">
            <w:pPr>
              <w:rPr>
                <w:sz w:val="20"/>
                <w:szCs w:val="20"/>
              </w:rPr>
            </w:pPr>
          </w:p>
          <w:p w14:paraId="074F7ABC" w14:textId="77777777" w:rsidR="007D7543" w:rsidRDefault="007D7543" w:rsidP="00D651EB">
            <w:pPr>
              <w:rPr>
                <w:sz w:val="20"/>
                <w:szCs w:val="20"/>
              </w:rPr>
            </w:pPr>
          </w:p>
          <w:p w14:paraId="0F242A82" w14:textId="77777777" w:rsidR="007D7543" w:rsidRPr="005C5AB8" w:rsidRDefault="007D7543" w:rsidP="00D651E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797F7725" w14:textId="77777777" w:rsidR="007D7543" w:rsidRPr="005C5AB8" w:rsidRDefault="007D7543" w:rsidP="00D651E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right w:val="double" w:sz="4" w:space="0" w:color="auto"/>
            </w:tcBorders>
          </w:tcPr>
          <w:p w14:paraId="2A0AAFF1" w14:textId="77777777" w:rsidR="007D7543" w:rsidRPr="005C5AB8" w:rsidRDefault="007D7543" w:rsidP="00D651E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C80CC" w14:textId="77777777" w:rsidR="007D7543" w:rsidRPr="005C5AB8" w:rsidRDefault="007D7543" w:rsidP="00D651EB">
            <w:pPr>
              <w:rPr>
                <w:sz w:val="20"/>
                <w:szCs w:val="20"/>
              </w:rPr>
            </w:pPr>
          </w:p>
        </w:tc>
      </w:tr>
      <w:tr w:rsidR="007D7543" w14:paraId="155366FB" w14:textId="77777777" w:rsidTr="000E6972">
        <w:trPr>
          <w:trHeight w:val="1188"/>
        </w:trPr>
        <w:tc>
          <w:tcPr>
            <w:tcW w:w="3897" w:type="dxa"/>
          </w:tcPr>
          <w:p w14:paraId="22401789" w14:textId="77777777" w:rsidR="007D7543" w:rsidRDefault="007D7543" w:rsidP="00D651E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0FD3B558" w14:textId="77777777" w:rsidR="007D7543" w:rsidRPr="005C5AB8" w:rsidRDefault="007D7543" w:rsidP="00D651E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right w:val="double" w:sz="4" w:space="0" w:color="auto"/>
            </w:tcBorders>
          </w:tcPr>
          <w:p w14:paraId="47E0AAE3" w14:textId="77777777" w:rsidR="007D7543" w:rsidRPr="005C5AB8" w:rsidRDefault="007D7543" w:rsidP="00D651EB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8AFF8" w14:textId="77777777" w:rsidR="007D7543" w:rsidRPr="005C5AB8" w:rsidRDefault="007D7543" w:rsidP="00D651EB">
            <w:pPr>
              <w:rPr>
                <w:sz w:val="20"/>
                <w:szCs w:val="20"/>
              </w:rPr>
            </w:pPr>
          </w:p>
        </w:tc>
      </w:tr>
    </w:tbl>
    <w:p w14:paraId="06A90B4C" w14:textId="2D960ECA" w:rsidR="003210F8" w:rsidRDefault="007D7543" w:rsidP="007D7543">
      <w:pPr>
        <w:tabs>
          <w:tab w:val="left" w:pos="0"/>
          <w:tab w:val="left" w:pos="13200"/>
        </w:tabs>
        <w:autoSpaceDE w:val="0"/>
        <w:autoSpaceDN w:val="0"/>
        <w:adjustRightInd w:val="0"/>
        <w:spacing w:after="0" w:line="360" w:lineRule="auto"/>
      </w:pPr>
      <w:r w:rsidRPr="00736EFD">
        <w:rPr>
          <w:rFonts w:cs="Trebuchet MS"/>
          <w:lang w:eastAsia="en-GB"/>
        </w:rPr>
        <w:t>*</w:t>
      </w:r>
      <w:r>
        <w:rPr>
          <w:rFonts w:cs="Trebuchet MS"/>
          <w:lang w:eastAsia="en-GB"/>
        </w:rPr>
        <w:t xml:space="preserve"> </w:t>
      </w:r>
      <w:r w:rsidRPr="00736EFD">
        <w:rPr>
          <w:rFonts w:cs="Trebuchet MS"/>
          <w:lang w:eastAsia="en-GB"/>
        </w:rPr>
        <w:t>Remember, you will complete this column when you next take time to look at your personal learning journey</w:t>
      </w:r>
      <w:r w:rsidRPr="00736EFD">
        <w:rPr>
          <w:rFonts w:cs="Trebuchet MS"/>
          <w:lang w:eastAsia="en-GB"/>
        </w:rPr>
        <w:tab/>
      </w:r>
    </w:p>
    <w:sectPr w:rsidR="003210F8" w:rsidSect="007D7543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B2DC" w14:textId="77777777" w:rsidR="00606652" w:rsidRDefault="00606652" w:rsidP="00AD5285">
      <w:pPr>
        <w:spacing w:after="0" w:line="240" w:lineRule="auto"/>
      </w:pPr>
      <w:r>
        <w:separator/>
      </w:r>
    </w:p>
  </w:endnote>
  <w:endnote w:type="continuationSeparator" w:id="0">
    <w:p w14:paraId="3A28477B" w14:textId="77777777" w:rsidR="00606652" w:rsidRDefault="00606652" w:rsidP="00AD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P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315787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4CA8672B" w14:textId="6F611D04" w:rsidR="009D7867" w:rsidRPr="007D7543" w:rsidRDefault="009D7867">
        <w:pPr>
          <w:pStyle w:val="Footer"/>
        </w:pPr>
        <w:r>
          <w:fldChar w:fldCharType="begin"/>
        </w:r>
        <w:r w:rsidRPr="007D7543">
          <w:instrText xml:space="preserve"> PAGE   \* MERGEFORMAT </w:instrText>
        </w:r>
        <w:r>
          <w:fldChar w:fldCharType="separate"/>
        </w:r>
        <w:r w:rsidRPr="007D7543">
          <w:rPr>
            <w:noProof/>
          </w:rPr>
          <w:t>2</w:t>
        </w:r>
        <w:r>
          <w:rPr>
            <w:noProof/>
          </w:rPr>
          <w:fldChar w:fldCharType="end"/>
        </w:r>
        <w:r w:rsidR="005C3BFA" w:rsidRPr="007D7543">
          <w:rPr>
            <w:noProof/>
          </w:rPr>
          <w:t xml:space="preserve">   </w:t>
        </w:r>
        <w:r w:rsidR="005C3BFA" w:rsidRPr="007D7543">
          <w:rPr>
            <w:noProof/>
            <w:sz w:val="20"/>
            <w:szCs w:val="20"/>
          </w:rPr>
          <w:t>© Girlguiding 202</w:t>
        </w:r>
        <w:r w:rsidR="007D7543" w:rsidRPr="007D7543">
          <w:rPr>
            <w:noProof/>
            <w:sz w:val="20"/>
            <w:szCs w:val="20"/>
          </w:rPr>
          <w:t>1</w:t>
        </w:r>
        <w:r w:rsidR="005C3BFA" w:rsidRPr="007D7543">
          <w:rPr>
            <w:noProof/>
            <w:sz w:val="20"/>
            <w:szCs w:val="20"/>
          </w:rPr>
          <w:t xml:space="preserve"> www.girlguiding.org.uk</w:t>
        </w:r>
        <w:r w:rsidR="005C3BFA" w:rsidRPr="007D7543">
          <w:rPr>
            <w:noProof/>
            <w:sz w:val="20"/>
            <w:szCs w:val="20"/>
          </w:rPr>
          <w:tab/>
          <w:t xml:space="preserve">      </w:t>
        </w:r>
        <w:r w:rsidR="005C3BFA" w:rsidRPr="007D7543">
          <w:rPr>
            <w:noProof/>
            <w:sz w:val="20"/>
            <w:szCs w:val="20"/>
          </w:rPr>
          <w:tab/>
        </w:r>
        <w:r w:rsidR="007D7543" w:rsidRPr="007D7543">
          <w:rPr>
            <w:noProof/>
            <w:sz w:val="20"/>
            <w:szCs w:val="20"/>
          </w:rPr>
          <w:t xml:space="preserve">Ponder </w:t>
        </w:r>
        <w:r w:rsidR="007D7543">
          <w:rPr>
            <w:noProof/>
            <w:sz w:val="20"/>
            <w:szCs w:val="20"/>
          </w:rPr>
          <w:t>–</w:t>
        </w:r>
        <w:r w:rsidR="007D7543" w:rsidRPr="007D7543">
          <w:rPr>
            <w:noProof/>
            <w:sz w:val="20"/>
            <w:szCs w:val="20"/>
          </w:rPr>
          <w:t xml:space="preserve"> Dev</w:t>
        </w:r>
        <w:r w:rsidR="007D7543">
          <w:rPr>
            <w:noProof/>
            <w:sz w:val="20"/>
            <w:szCs w:val="20"/>
          </w:rPr>
          <w:t>elop – Progress (Personal development plan)</w:t>
        </w:r>
      </w:p>
    </w:sdtContent>
  </w:sdt>
  <w:p w14:paraId="3EB7CA5A" w14:textId="77777777" w:rsidR="009D7867" w:rsidRPr="007D7543" w:rsidRDefault="009D7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248F" w14:textId="77777777" w:rsidR="00606652" w:rsidRDefault="00606652" w:rsidP="00AD5285">
      <w:pPr>
        <w:spacing w:after="0" w:line="240" w:lineRule="auto"/>
      </w:pPr>
      <w:r>
        <w:separator/>
      </w:r>
    </w:p>
  </w:footnote>
  <w:footnote w:type="continuationSeparator" w:id="0">
    <w:p w14:paraId="1D153CD2" w14:textId="77777777" w:rsidR="00606652" w:rsidRDefault="00606652" w:rsidP="00AD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BBBE" w14:textId="4A62AB6C" w:rsidR="00AD5285" w:rsidRDefault="007D7543" w:rsidP="00AD5285">
    <w:pPr>
      <w:pStyle w:val="Header"/>
    </w:pPr>
    <w:r w:rsidRPr="0098061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CA23AB6" wp14:editId="1FE66FB2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4911725" cy="1593850"/>
              <wp:effectExtent l="0" t="0" r="3175" b="635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1725" cy="1593850"/>
                        <a:chOff x="4281" y="-453"/>
                        <a:chExt cx="7625" cy="2717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4281" y="-453"/>
                          <a:ext cx="7625" cy="2717"/>
                        </a:xfrm>
                        <a:custGeom>
                          <a:avLst/>
                          <a:gdLst>
                            <a:gd name="T0" fmla="+- 0 11906 4281"/>
                            <a:gd name="T1" fmla="*/ T0 w 7625"/>
                            <a:gd name="T2" fmla="+- 0 -453 -453"/>
                            <a:gd name="T3" fmla="*/ -453 h 2717"/>
                            <a:gd name="T4" fmla="+- 0 4524 4281"/>
                            <a:gd name="T5" fmla="*/ T4 w 7625"/>
                            <a:gd name="T6" fmla="+- 0 -453 -453"/>
                            <a:gd name="T7" fmla="*/ -453 h 2717"/>
                            <a:gd name="T8" fmla="+- 0 4284 4281"/>
                            <a:gd name="T9" fmla="*/ T8 w 7625"/>
                            <a:gd name="T10" fmla="+- 0 1751 -453"/>
                            <a:gd name="T11" fmla="*/ 1751 h 2717"/>
                            <a:gd name="T12" fmla="+- 0 4281 4281"/>
                            <a:gd name="T13" fmla="*/ T12 w 7625"/>
                            <a:gd name="T14" fmla="+- 0 1799 -453"/>
                            <a:gd name="T15" fmla="*/ 1799 h 2717"/>
                            <a:gd name="T16" fmla="+- 0 4281 4281"/>
                            <a:gd name="T17" fmla="*/ T16 w 7625"/>
                            <a:gd name="T18" fmla="+- 0 1845 -453"/>
                            <a:gd name="T19" fmla="*/ 1845 h 2717"/>
                            <a:gd name="T20" fmla="+- 0 4294 4281"/>
                            <a:gd name="T21" fmla="*/ T20 w 7625"/>
                            <a:gd name="T22" fmla="+- 0 1932 -453"/>
                            <a:gd name="T23" fmla="*/ 1932 h 2717"/>
                            <a:gd name="T24" fmla="+- 0 4320 4281"/>
                            <a:gd name="T25" fmla="*/ T24 w 7625"/>
                            <a:gd name="T26" fmla="+- 0 2011 -453"/>
                            <a:gd name="T27" fmla="*/ 2011 h 2717"/>
                            <a:gd name="T28" fmla="+- 0 4359 4281"/>
                            <a:gd name="T29" fmla="*/ T28 w 7625"/>
                            <a:gd name="T30" fmla="+- 0 2081 -453"/>
                            <a:gd name="T31" fmla="*/ 2081 h 2717"/>
                            <a:gd name="T32" fmla="+- 0 4410 4281"/>
                            <a:gd name="T33" fmla="*/ T32 w 7625"/>
                            <a:gd name="T34" fmla="+- 0 2142 -453"/>
                            <a:gd name="T35" fmla="*/ 2142 h 2717"/>
                            <a:gd name="T36" fmla="+- 0 4472 4281"/>
                            <a:gd name="T37" fmla="*/ T36 w 7625"/>
                            <a:gd name="T38" fmla="+- 0 2192 -453"/>
                            <a:gd name="T39" fmla="*/ 2192 h 2717"/>
                            <a:gd name="T40" fmla="+- 0 4544 4281"/>
                            <a:gd name="T41" fmla="*/ T40 w 7625"/>
                            <a:gd name="T42" fmla="+- 0 2229 -453"/>
                            <a:gd name="T43" fmla="*/ 2229 h 2717"/>
                            <a:gd name="T44" fmla="+- 0 4623 4281"/>
                            <a:gd name="T45" fmla="*/ T44 w 7625"/>
                            <a:gd name="T46" fmla="+- 0 2254 -453"/>
                            <a:gd name="T47" fmla="*/ 2254 h 2717"/>
                            <a:gd name="T48" fmla="+- 0 4711 4281"/>
                            <a:gd name="T49" fmla="*/ T48 w 7625"/>
                            <a:gd name="T50" fmla="+- 0 2264 -453"/>
                            <a:gd name="T51" fmla="*/ 2264 h 2717"/>
                            <a:gd name="T52" fmla="+- 0 4757 4281"/>
                            <a:gd name="T53" fmla="*/ T52 w 7625"/>
                            <a:gd name="T54" fmla="+- 0 2263 -453"/>
                            <a:gd name="T55" fmla="*/ 2263 h 2717"/>
                            <a:gd name="T56" fmla="+- 0 4804 4281"/>
                            <a:gd name="T57" fmla="*/ T56 w 7625"/>
                            <a:gd name="T58" fmla="+- 0 2259 -453"/>
                            <a:gd name="T59" fmla="*/ 2259 h 2717"/>
                            <a:gd name="T60" fmla="+- 0 11906 4281"/>
                            <a:gd name="T61" fmla="*/ T60 w 7625"/>
                            <a:gd name="T62" fmla="+- 0 1303 -453"/>
                            <a:gd name="T63" fmla="*/ 1303 h 2717"/>
                            <a:gd name="T64" fmla="+- 0 11906 4281"/>
                            <a:gd name="T65" fmla="*/ T64 w 7625"/>
                            <a:gd name="T66" fmla="+- 0 -453 -453"/>
                            <a:gd name="T67" fmla="*/ -453 h 27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625" h="2717">
                              <a:moveTo>
                                <a:pt x="7625" y="0"/>
                              </a:moveTo>
                              <a:lnTo>
                                <a:pt x="243" y="0"/>
                              </a:lnTo>
                              <a:lnTo>
                                <a:pt x="3" y="2204"/>
                              </a:lnTo>
                              <a:lnTo>
                                <a:pt x="0" y="2252"/>
                              </a:lnTo>
                              <a:lnTo>
                                <a:pt x="0" y="2298"/>
                              </a:lnTo>
                              <a:lnTo>
                                <a:pt x="13" y="2385"/>
                              </a:lnTo>
                              <a:lnTo>
                                <a:pt x="39" y="2464"/>
                              </a:lnTo>
                              <a:lnTo>
                                <a:pt x="78" y="2534"/>
                              </a:lnTo>
                              <a:lnTo>
                                <a:pt x="129" y="2595"/>
                              </a:lnTo>
                              <a:lnTo>
                                <a:pt x="191" y="2645"/>
                              </a:lnTo>
                              <a:lnTo>
                                <a:pt x="263" y="2682"/>
                              </a:lnTo>
                              <a:lnTo>
                                <a:pt x="342" y="2707"/>
                              </a:lnTo>
                              <a:lnTo>
                                <a:pt x="430" y="2717"/>
                              </a:lnTo>
                              <a:lnTo>
                                <a:pt x="476" y="2716"/>
                              </a:lnTo>
                              <a:lnTo>
                                <a:pt x="523" y="2712"/>
                              </a:lnTo>
                              <a:lnTo>
                                <a:pt x="7625" y="1756"/>
                              </a:lnTo>
                              <a:lnTo>
                                <a:pt x="7625" y="0"/>
                              </a:lnTo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5196E5" id="Group 4" o:spid="_x0000_s1026" style="position:absolute;margin-left:335.55pt;margin-top:-35.4pt;width:386.75pt;height:125.5pt;z-index:-251656192;mso-position-horizontal:right;mso-position-horizontal-relative:page" coordorigin="4281,-453" coordsize="7625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">
              <v:shape id="Freeform 3" o:spid="_x0000_s1027" style="position:absolute;left:4281;top:-453;width:7625;height:2717;visibility:visible;mso-wrap-style:square;v-text-anchor:top" coordsize="7625,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" path="m7625,l243,,3,2204,,2252r,46l13,2385r26,79l78,2534r51,61l191,2645r72,37l342,2707r88,10l476,2716r47,-4l7625,1756,7625,e" fillcolor="#d1d3d4" stroked="f">
                <v:path arrowok="t" o:connecttype="custom" o:connectlocs="7625,-453;243,-453;3,1751;0,1799;0,1845;13,1932;39,2011;78,2081;129,2142;191,2192;263,2229;342,2254;430,2264;476,2263;523,2259;7625,1303;7625,-453" o:connectangles="0,0,0,0,0,0,0,0,0,0,0,0,0,0,0,0,0"/>
              </v:shape>
              <w10:wrap anchorx="page"/>
            </v:group>
          </w:pict>
        </mc:Fallback>
      </mc:AlternateContent>
    </w:r>
    <w:r w:rsidRPr="0098061A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8D27C9" wp14:editId="6178AE44">
              <wp:simplePos x="0" y="0"/>
              <wp:positionH relativeFrom="margin">
                <wp:posOffset>5603875</wp:posOffset>
              </wp:positionH>
              <wp:positionV relativeFrom="paragraph">
                <wp:posOffset>-49530</wp:posOffset>
              </wp:positionV>
              <wp:extent cx="406717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6CAA0" w14:textId="77777777" w:rsidR="007D7543" w:rsidRPr="007D7543" w:rsidRDefault="007D7543" w:rsidP="007D7543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cs="Trebuchet MS"/>
                              <w:b/>
                              <w:sz w:val="40"/>
                              <w:szCs w:val="40"/>
                              <w:lang w:eastAsia="en-GB"/>
                            </w:rPr>
                          </w:pPr>
                          <w:r w:rsidRPr="007D7543">
                            <w:rPr>
                              <w:rFonts w:cs="Trebuchet MS"/>
                              <w:b/>
                              <w:sz w:val="40"/>
                              <w:szCs w:val="40"/>
                              <w:lang w:eastAsia="en-GB"/>
                            </w:rPr>
                            <w:t>Ponder – Develop - Progress</w:t>
                          </w:r>
                        </w:p>
                        <w:p w14:paraId="67DB28CA" w14:textId="1EEE5D70" w:rsidR="00AD5285" w:rsidRPr="007D7543" w:rsidRDefault="007D7543" w:rsidP="00AD5285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7D7543">
                            <w:rPr>
                              <w:sz w:val="32"/>
                              <w:szCs w:val="32"/>
                            </w:rPr>
                            <w:t>Personal Development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8D27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1.25pt;margin-top:-3.9pt;width:32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" filled="f" stroked="f">
              <v:textbox style="mso-fit-shape-to-text:t">
                <w:txbxContent>
                  <w:p w14:paraId="1EE6CAA0" w14:textId="77777777" w:rsidR="007D7543" w:rsidRPr="007D7543" w:rsidRDefault="007D7543" w:rsidP="007D7543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rPr>
                        <w:rFonts w:cs="Trebuchet MS"/>
                        <w:b/>
                        <w:sz w:val="40"/>
                        <w:szCs w:val="40"/>
                        <w:lang w:eastAsia="en-GB"/>
                      </w:rPr>
                    </w:pPr>
                    <w:r w:rsidRPr="007D7543">
                      <w:rPr>
                        <w:rFonts w:cs="Trebuchet MS"/>
                        <w:b/>
                        <w:sz w:val="40"/>
                        <w:szCs w:val="40"/>
                        <w:lang w:eastAsia="en-GB"/>
                      </w:rPr>
                      <w:t>Ponder – Develop - Progress</w:t>
                    </w:r>
                  </w:p>
                  <w:p w14:paraId="67DB28CA" w14:textId="1EEE5D70" w:rsidR="00AD5285" w:rsidRPr="007D7543" w:rsidRDefault="007D7543" w:rsidP="00AD5285">
                    <w:pPr>
                      <w:rPr>
                        <w:sz w:val="32"/>
                        <w:szCs w:val="32"/>
                      </w:rPr>
                    </w:pPr>
                    <w:r w:rsidRPr="007D7543">
                      <w:rPr>
                        <w:sz w:val="32"/>
                        <w:szCs w:val="32"/>
                      </w:rPr>
                      <w:t>Personal Development Plan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D5285" w:rsidRPr="0098061A">
      <w:rPr>
        <w:noProof/>
      </w:rPr>
      <w:drawing>
        <wp:anchor distT="0" distB="0" distL="114300" distR="114300" simplePos="0" relativeHeight="251659264" behindDoc="0" locked="0" layoutInCell="1" allowOverlap="1" wp14:anchorId="1F887A72" wp14:editId="30F591A7">
          <wp:simplePos x="0" y="0"/>
          <wp:positionH relativeFrom="page">
            <wp:posOffset>457200</wp:posOffset>
          </wp:positionH>
          <wp:positionV relativeFrom="paragraph">
            <wp:posOffset>-172085</wp:posOffset>
          </wp:positionV>
          <wp:extent cx="1712595" cy="854075"/>
          <wp:effectExtent l="0" t="0" r="1905" b="317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854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04B5F" w14:textId="77777777" w:rsidR="00AD5285" w:rsidRDefault="00AD5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1DC5"/>
    <w:multiLevelType w:val="hybridMultilevel"/>
    <w:tmpl w:val="798A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C3826"/>
    <w:multiLevelType w:val="hybridMultilevel"/>
    <w:tmpl w:val="AC8E6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531A4"/>
    <w:multiLevelType w:val="hybridMultilevel"/>
    <w:tmpl w:val="2AB25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A3"/>
    <w:rsid w:val="00003FD3"/>
    <w:rsid w:val="000E6972"/>
    <w:rsid w:val="001225E1"/>
    <w:rsid w:val="0013638E"/>
    <w:rsid w:val="00156255"/>
    <w:rsid w:val="002077D8"/>
    <w:rsid w:val="00293886"/>
    <w:rsid w:val="003210F8"/>
    <w:rsid w:val="00324FEA"/>
    <w:rsid w:val="003C38A2"/>
    <w:rsid w:val="0042550D"/>
    <w:rsid w:val="004341D5"/>
    <w:rsid w:val="004933B3"/>
    <w:rsid w:val="004947F5"/>
    <w:rsid w:val="00496533"/>
    <w:rsid w:val="004C1A2B"/>
    <w:rsid w:val="004F6811"/>
    <w:rsid w:val="005B77C6"/>
    <w:rsid w:val="005C3BFA"/>
    <w:rsid w:val="00606652"/>
    <w:rsid w:val="00621128"/>
    <w:rsid w:val="006458E3"/>
    <w:rsid w:val="006A1BA7"/>
    <w:rsid w:val="006A2072"/>
    <w:rsid w:val="00707066"/>
    <w:rsid w:val="007D7543"/>
    <w:rsid w:val="007E0283"/>
    <w:rsid w:val="008C1F89"/>
    <w:rsid w:val="009A574A"/>
    <w:rsid w:val="009C1EA3"/>
    <w:rsid w:val="009D7867"/>
    <w:rsid w:val="00A87354"/>
    <w:rsid w:val="00AA43A3"/>
    <w:rsid w:val="00AD5285"/>
    <w:rsid w:val="00B256CF"/>
    <w:rsid w:val="00BB25F7"/>
    <w:rsid w:val="00BC7E38"/>
    <w:rsid w:val="00C5684A"/>
    <w:rsid w:val="00C634CC"/>
    <w:rsid w:val="00D221BF"/>
    <w:rsid w:val="00D77FE0"/>
    <w:rsid w:val="00E23D76"/>
    <w:rsid w:val="00E45C3C"/>
    <w:rsid w:val="00EE138D"/>
    <w:rsid w:val="00FB0A70"/>
    <w:rsid w:val="00FE46C2"/>
    <w:rsid w:val="00FF1760"/>
    <w:rsid w:val="0248CFE2"/>
    <w:rsid w:val="02C95DBF"/>
    <w:rsid w:val="04E88BB3"/>
    <w:rsid w:val="05FD590E"/>
    <w:rsid w:val="08C1A39E"/>
    <w:rsid w:val="0E6C92CE"/>
    <w:rsid w:val="10B848E6"/>
    <w:rsid w:val="115571DA"/>
    <w:rsid w:val="11A69E69"/>
    <w:rsid w:val="165A6C6A"/>
    <w:rsid w:val="168425B6"/>
    <w:rsid w:val="1BBC3625"/>
    <w:rsid w:val="1CC6A952"/>
    <w:rsid w:val="20B54453"/>
    <w:rsid w:val="2511E6F8"/>
    <w:rsid w:val="2AF32C01"/>
    <w:rsid w:val="2E2ACCC3"/>
    <w:rsid w:val="2EB64E38"/>
    <w:rsid w:val="2FC69D24"/>
    <w:rsid w:val="340AF665"/>
    <w:rsid w:val="376B0B7A"/>
    <w:rsid w:val="38E675C1"/>
    <w:rsid w:val="3E9D2676"/>
    <w:rsid w:val="409ABEDA"/>
    <w:rsid w:val="460F32DE"/>
    <w:rsid w:val="4701553E"/>
    <w:rsid w:val="4934AB46"/>
    <w:rsid w:val="4B5BB2C8"/>
    <w:rsid w:val="4B6AF649"/>
    <w:rsid w:val="4BFA0E2B"/>
    <w:rsid w:val="4C46F1A5"/>
    <w:rsid w:val="4CEE5F6F"/>
    <w:rsid w:val="4FFA8349"/>
    <w:rsid w:val="55B19F6E"/>
    <w:rsid w:val="5905E120"/>
    <w:rsid w:val="5A0FE954"/>
    <w:rsid w:val="5A7C4F1A"/>
    <w:rsid w:val="5E1C1D9C"/>
    <w:rsid w:val="5E84ECB2"/>
    <w:rsid w:val="66465EEE"/>
    <w:rsid w:val="69AACB5C"/>
    <w:rsid w:val="6A11167B"/>
    <w:rsid w:val="6B7FDDE9"/>
    <w:rsid w:val="6E2A02F7"/>
    <w:rsid w:val="6E7FDC5D"/>
    <w:rsid w:val="7161A3B9"/>
    <w:rsid w:val="7238FAA8"/>
    <w:rsid w:val="76578FCA"/>
    <w:rsid w:val="77AA214F"/>
    <w:rsid w:val="784B9082"/>
    <w:rsid w:val="7BFE4807"/>
    <w:rsid w:val="7C13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B7A1A"/>
  <w15:chartTrackingRefBased/>
  <w15:docId w15:val="{D16C91A7-2A1E-4AD8-8638-84B7BF66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85"/>
  </w:style>
  <w:style w:type="paragraph" w:styleId="Footer">
    <w:name w:val="footer"/>
    <w:basedOn w:val="Normal"/>
    <w:link w:val="FooterChar"/>
    <w:uiPriority w:val="99"/>
    <w:unhideWhenUsed/>
    <w:rsid w:val="00AD5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85"/>
  </w:style>
  <w:style w:type="paragraph" w:styleId="BalloonText">
    <w:name w:val="Balloon Text"/>
    <w:basedOn w:val="Normal"/>
    <w:link w:val="BalloonTextChar"/>
    <w:uiPriority w:val="99"/>
    <w:semiHidden/>
    <w:unhideWhenUsed/>
    <w:rsid w:val="0049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10F8"/>
    <w:pPr>
      <w:ind w:left="720"/>
      <w:contextualSpacing/>
    </w:pPr>
  </w:style>
  <w:style w:type="table" w:styleId="TableGrid">
    <w:name w:val="Table Grid"/>
    <w:basedOn w:val="TableNormal"/>
    <w:uiPriority w:val="59"/>
    <w:rsid w:val="00FB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C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C3C"/>
    <w:rPr>
      <w:color w:val="605E5C"/>
      <w:shd w:val="clear" w:color="auto" w:fill="E1DFDD"/>
    </w:rPr>
  </w:style>
  <w:style w:type="paragraph" w:customStyle="1" w:styleId="Pa9">
    <w:name w:val="Pa9"/>
    <w:basedOn w:val="Normal"/>
    <w:next w:val="Normal"/>
    <w:uiPriority w:val="99"/>
    <w:rsid w:val="007D7543"/>
    <w:pPr>
      <w:autoSpaceDE w:val="0"/>
      <w:autoSpaceDN w:val="0"/>
      <w:adjustRightInd w:val="0"/>
      <w:spacing w:after="0" w:line="221" w:lineRule="atLeast"/>
    </w:pPr>
    <w:rPr>
      <w:rFonts w:ascii="Trebuchet MSPS" w:eastAsia="Calibri" w:hAnsi="Trebuchet MSP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7DC3707ACB44C9E286D8864613DFE" ma:contentTypeVersion="12" ma:contentTypeDescription="Create a new document." ma:contentTypeScope="" ma:versionID="524be7572266cbfc51e691c46f149645">
  <xsd:schema xmlns:xsd="http://www.w3.org/2001/XMLSchema" xmlns:xs="http://www.w3.org/2001/XMLSchema" xmlns:p="http://schemas.microsoft.com/office/2006/metadata/properties" xmlns:ns2="49fde611-e198-4fea-aed6-42640448d568" xmlns:ns3="5e387442-bd21-4513-8f35-97c730ab325a" targetNamespace="http://schemas.microsoft.com/office/2006/metadata/properties" ma:root="true" ma:fieldsID="413cc4665949cbcd430a5937c0487934" ns2:_="" ns3:_="">
    <xsd:import namespace="49fde611-e198-4fea-aed6-42640448d568"/>
    <xsd:import namespace="5e387442-bd21-4513-8f35-97c730ab3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e611-e198-4fea-aed6-42640448d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87442-bd21-4513-8f35-97c730ab3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A574F-7A05-47BD-BE5E-8714455FD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de611-e198-4fea-aed6-42640448d568"/>
    <ds:schemaRef ds:uri="5e387442-bd21-4513-8f35-97c730ab3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DAC23-8B40-4DBC-938E-60362F3EB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257C9-47DF-497B-8D01-C4263E201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Whitehead</dc:creator>
  <cp:keywords/>
  <dc:description/>
  <cp:lastModifiedBy>Kate Asquith</cp:lastModifiedBy>
  <cp:revision>3</cp:revision>
  <dcterms:created xsi:type="dcterms:W3CDTF">2021-05-10T13:07:00Z</dcterms:created>
  <dcterms:modified xsi:type="dcterms:W3CDTF">2021-05-10T13:19:00Z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0x010100BEC7DC3707ACB44C9E286D8864613DFE</vt:lpwstr>
  </property>
</Properties>
</file>