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0537" w14:textId="77777777" w:rsidR="0055374B" w:rsidRDefault="0055374B" w:rsidP="0055374B">
      <w:pPr>
        <w:tabs>
          <w:tab w:val="clear" w:pos="2268"/>
        </w:tabs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52"/>
          <w:szCs w:val="52"/>
          <w:lang w:eastAsia="en-GB"/>
        </w:rPr>
      </w:pPr>
      <w:r>
        <w:rPr>
          <w:rFonts w:ascii="TrebuchetMS" w:hAnsi="TrebuchetMS" w:cs="TrebuchetMS"/>
          <w:sz w:val="52"/>
          <w:szCs w:val="52"/>
          <w:lang w:eastAsia="en-GB"/>
        </w:rPr>
        <w:t>Girlguiding Trainer Qualification</w:t>
      </w:r>
    </w:p>
    <w:p w14:paraId="561DAB31" w14:textId="55EDD749" w:rsidR="001B0A2F" w:rsidRPr="00F56F27" w:rsidRDefault="0055374B" w:rsidP="00F56F27">
      <w:pPr>
        <w:pStyle w:val="GAheading"/>
        <w:rPr>
          <w:b w:val="0"/>
          <w:bCs w:val="0"/>
        </w:rPr>
      </w:pPr>
      <w:r w:rsidRPr="00F56F27">
        <w:rPr>
          <w:b w:val="0"/>
          <w:bCs w:val="0"/>
        </w:rPr>
        <w:t>Renewal checklist</w:t>
      </w:r>
    </w:p>
    <w:p w14:paraId="00E798CB" w14:textId="77777777" w:rsidR="001B0A2F" w:rsidRDefault="001B0A2F" w:rsidP="00B710A3">
      <w:pPr>
        <w:pStyle w:val="GCheading"/>
      </w:pPr>
      <w:bookmarkStart w:id="0" w:name="Access"/>
    </w:p>
    <w:bookmarkEnd w:id="0"/>
    <w:p w14:paraId="16303631" w14:textId="489399DD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after="0" w:line="276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 xml:space="preserve">To complete your renewal the following completed </w:t>
      </w:r>
      <w:r w:rsidR="00F56F27" w:rsidRPr="00F56F27">
        <w:rPr>
          <w:rFonts w:cs="TrebuchetMS"/>
          <w:sz w:val="22"/>
          <w:szCs w:val="22"/>
          <w:lang w:eastAsia="en-GB"/>
        </w:rPr>
        <w:t>documents,</w:t>
      </w:r>
      <w:r w:rsidRPr="00F56F27">
        <w:rPr>
          <w:rFonts w:cs="TrebuchetMS"/>
          <w:sz w:val="22"/>
          <w:szCs w:val="22"/>
          <w:lang w:eastAsia="en-GB"/>
        </w:rPr>
        <w:t xml:space="preserve"> need to be sent, preferably electronically, to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your Country/Region, usually to the Trainer Coordinator. These documents not only record your renewal but also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help to identify common themes and further training needs to support Trainers across Girlguiding. Please use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this checklist to ensure all required documents are included in your renewal application.</w:t>
      </w:r>
    </w:p>
    <w:p w14:paraId="59E04757" w14:textId="77777777" w:rsidR="0055374B" w:rsidRPr="00F56F27" w:rsidRDefault="0055374B" w:rsidP="0055374B">
      <w:pPr>
        <w:tabs>
          <w:tab w:val="clear" w:pos="2268"/>
        </w:tabs>
        <w:autoSpaceDE w:val="0"/>
        <w:autoSpaceDN w:val="0"/>
        <w:adjustRightInd w:val="0"/>
        <w:spacing w:after="0" w:line="240" w:lineRule="auto"/>
        <w:rPr>
          <w:rFonts w:cs="TrebuchetMS"/>
          <w:sz w:val="22"/>
          <w:szCs w:val="22"/>
          <w:lang w:eastAsia="en-GB"/>
        </w:rPr>
      </w:pPr>
    </w:p>
    <w:p w14:paraId="25D27879" w14:textId="16648736" w:rsidR="00F56F27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-Bold"/>
          <w:b/>
          <w:bCs/>
          <w:sz w:val="22"/>
          <w:szCs w:val="22"/>
          <w:lang w:eastAsia="en-GB"/>
        </w:rPr>
      </w:pPr>
      <w:r w:rsidRPr="00F56F27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56F27">
        <w:rPr>
          <w:rFonts w:cs="MS-Gothic"/>
          <w:sz w:val="22"/>
          <w:szCs w:val="22"/>
          <w:lang w:eastAsia="en-GB"/>
        </w:rPr>
        <w:t xml:space="preserve"> </w:t>
      </w:r>
      <w:r w:rsidRPr="00F56F27">
        <w:rPr>
          <w:rFonts w:cs="TrebuchetMS-Bold"/>
          <w:b/>
          <w:bCs/>
          <w:sz w:val="22"/>
          <w:szCs w:val="22"/>
          <w:lang w:eastAsia="en-GB"/>
        </w:rPr>
        <w:t>1. Observation of Training form</w:t>
      </w:r>
    </w:p>
    <w:p w14:paraId="38A3B7CE" w14:textId="52EA1D63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>Once this has been completed by the Observer, please read and discuss it with them, and then sign it before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sending.</w:t>
      </w:r>
    </w:p>
    <w:p w14:paraId="7BCF39F7" w14:textId="77777777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-Bold"/>
          <w:b/>
          <w:bCs/>
          <w:sz w:val="22"/>
          <w:szCs w:val="22"/>
          <w:lang w:eastAsia="en-GB"/>
        </w:rPr>
      </w:pPr>
      <w:r w:rsidRPr="00F56F27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56F27">
        <w:rPr>
          <w:rFonts w:cs="MS-Gothic"/>
          <w:sz w:val="22"/>
          <w:szCs w:val="22"/>
          <w:lang w:eastAsia="en-GB"/>
        </w:rPr>
        <w:t xml:space="preserve"> </w:t>
      </w:r>
      <w:r w:rsidRPr="00F56F27">
        <w:rPr>
          <w:rFonts w:cs="TrebuchetMS-Bold"/>
          <w:b/>
          <w:bCs/>
          <w:sz w:val="22"/>
          <w:szCs w:val="22"/>
          <w:lang w:eastAsia="en-GB"/>
        </w:rPr>
        <w:t>2. The Training Plan for the observed training</w:t>
      </w:r>
    </w:p>
    <w:p w14:paraId="22D897AC" w14:textId="27191D38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>The observer will complete the “What to look for when reviewing a training plan” document. Once this has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 xml:space="preserve">been completed by the Observer, please read and discuss it with them, and then sign it </w:t>
      </w:r>
      <w:r w:rsidR="00F56F27">
        <w:rPr>
          <w:rFonts w:cs="TrebuchetMS"/>
          <w:sz w:val="22"/>
          <w:szCs w:val="22"/>
          <w:lang w:eastAsia="en-GB"/>
        </w:rPr>
        <w:t>b</w:t>
      </w:r>
      <w:r w:rsidRPr="00F56F27">
        <w:rPr>
          <w:rFonts w:cs="TrebuchetMS"/>
          <w:sz w:val="22"/>
          <w:szCs w:val="22"/>
          <w:lang w:eastAsia="en-GB"/>
        </w:rPr>
        <w:t>efore sending.</w:t>
      </w:r>
    </w:p>
    <w:p w14:paraId="41FD5FDA" w14:textId="68ED606E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-Bold"/>
          <w:b/>
          <w:bCs/>
          <w:sz w:val="22"/>
          <w:szCs w:val="22"/>
          <w:lang w:eastAsia="en-GB"/>
        </w:rPr>
      </w:pPr>
      <w:r w:rsidRPr="00F56F27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56F27">
        <w:rPr>
          <w:rFonts w:cs="MS-Gothic"/>
          <w:sz w:val="22"/>
          <w:szCs w:val="22"/>
          <w:lang w:eastAsia="en-GB"/>
        </w:rPr>
        <w:t xml:space="preserve"> </w:t>
      </w:r>
      <w:r w:rsidR="0029093B" w:rsidRPr="00F56F27">
        <w:rPr>
          <w:rFonts w:cs="TrebuchetMS-Bold"/>
          <w:b/>
          <w:bCs/>
          <w:sz w:val="22"/>
          <w:szCs w:val="22"/>
          <w:lang w:eastAsia="en-GB"/>
        </w:rPr>
        <w:t>3</w:t>
      </w:r>
      <w:r w:rsidRPr="00F56F27">
        <w:rPr>
          <w:rFonts w:cs="TrebuchetMS-Bold"/>
          <w:b/>
          <w:bCs/>
          <w:sz w:val="22"/>
          <w:szCs w:val="22"/>
          <w:lang w:eastAsia="en-GB"/>
        </w:rPr>
        <w:t>. Personal Development Plan</w:t>
      </w:r>
    </w:p>
    <w:p w14:paraId="7DC1036B" w14:textId="78F509AF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>This must be a current copy of your Personal Development Plan that has been updated within the last six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months and at least yearly before that.</w:t>
      </w:r>
    </w:p>
    <w:p w14:paraId="70AD23D1" w14:textId="15C25C55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-Bold"/>
          <w:b/>
          <w:bCs/>
          <w:sz w:val="22"/>
          <w:szCs w:val="22"/>
          <w:lang w:eastAsia="en-GB"/>
        </w:rPr>
      </w:pPr>
      <w:r w:rsidRPr="00F56F27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56F27">
        <w:rPr>
          <w:rFonts w:cs="MS-Gothic"/>
          <w:sz w:val="22"/>
          <w:szCs w:val="22"/>
          <w:lang w:eastAsia="en-GB"/>
        </w:rPr>
        <w:t xml:space="preserve"> </w:t>
      </w:r>
      <w:r w:rsidR="0029093B" w:rsidRPr="00F56F27">
        <w:rPr>
          <w:rFonts w:cs="TrebuchetMS-Bold"/>
          <w:b/>
          <w:bCs/>
          <w:sz w:val="22"/>
          <w:szCs w:val="22"/>
          <w:lang w:eastAsia="en-GB"/>
        </w:rPr>
        <w:t>4</w:t>
      </w:r>
      <w:r w:rsidRPr="00F56F27">
        <w:rPr>
          <w:rFonts w:cs="TrebuchetMS-Bold"/>
          <w:b/>
          <w:bCs/>
          <w:sz w:val="22"/>
          <w:szCs w:val="22"/>
          <w:lang w:eastAsia="en-GB"/>
        </w:rPr>
        <w:t>. Your signed Renewal Confirmation</w:t>
      </w:r>
    </w:p>
    <w:p w14:paraId="75615145" w14:textId="5F9C24A0" w:rsidR="0055374B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>This is your signed confirmation of the renewal of Module 1 and all other modules that you wish to keep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>accredited (see page 2).</w:t>
      </w:r>
    </w:p>
    <w:p w14:paraId="427E808B" w14:textId="2538A793" w:rsidR="004D00E0" w:rsidRPr="00F56F27" w:rsidRDefault="0055374B" w:rsidP="00F56F27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cs="TrebuchetMS"/>
          <w:sz w:val="22"/>
          <w:szCs w:val="22"/>
          <w:lang w:eastAsia="en-GB"/>
        </w:rPr>
      </w:pPr>
      <w:r w:rsidRPr="00F56F27">
        <w:rPr>
          <w:rFonts w:cs="TrebuchetMS"/>
          <w:sz w:val="22"/>
          <w:szCs w:val="22"/>
          <w:lang w:eastAsia="en-GB"/>
        </w:rPr>
        <w:t>Copies of all the forms referenced above, along with guidance documents, can be found in the ‘Trainer</w:t>
      </w:r>
      <w:r w:rsidR="00F56F27">
        <w:rPr>
          <w:rFonts w:cs="TrebuchetMS"/>
          <w:sz w:val="22"/>
          <w:szCs w:val="22"/>
          <w:lang w:eastAsia="en-GB"/>
        </w:rPr>
        <w:t xml:space="preserve"> </w:t>
      </w:r>
      <w:r w:rsidRPr="00F56F27">
        <w:rPr>
          <w:rFonts w:cs="TrebuchetMS"/>
          <w:sz w:val="22"/>
          <w:szCs w:val="22"/>
          <w:lang w:eastAsia="en-GB"/>
        </w:rPr>
        <w:t xml:space="preserve">Renewals’ section of </w:t>
      </w:r>
      <w:r w:rsidRPr="00F56F27">
        <w:rPr>
          <w:rFonts w:cs="TrebuchetMS-Bold"/>
          <w:b/>
          <w:bCs/>
          <w:sz w:val="22"/>
          <w:szCs w:val="22"/>
          <w:lang w:eastAsia="en-GB"/>
        </w:rPr>
        <w:t>www.girlguiding.org.uk</w:t>
      </w:r>
      <w:r w:rsidRPr="00F56F27">
        <w:rPr>
          <w:rFonts w:cs="TrebuchetMS"/>
          <w:sz w:val="22"/>
          <w:szCs w:val="22"/>
          <w:lang w:eastAsia="en-GB"/>
        </w:rPr>
        <w:t>.</w:t>
      </w:r>
    </w:p>
    <w:p w14:paraId="6D9F9035" w14:textId="633567F2" w:rsidR="00F56F27" w:rsidRDefault="00F56F27">
      <w:pPr>
        <w:tabs>
          <w:tab w:val="clear" w:pos="2268"/>
        </w:tabs>
        <w:spacing w:after="0" w:line="240" w:lineRule="auto"/>
        <w:rPr>
          <w:rFonts w:ascii="TrebuchetMS" w:hAnsi="TrebuchetMS" w:cs="TrebuchetMS"/>
          <w:lang w:eastAsia="en-GB"/>
        </w:rPr>
      </w:pPr>
      <w:r>
        <w:rPr>
          <w:rFonts w:ascii="TrebuchetMS" w:hAnsi="TrebuchetMS" w:cs="TrebuchetMS"/>
          <w:lang w:eastAsia="en-GB"/>
        </w:rPr>
        <w:br w:type="page"/>
      </w:r>
      <w:bookmarkStart w:id="1" w:name="_GoBack"/>
      <w:bookmarkEnd w:id="1"/>
    </w:p>
    <w:p w14:paraId="12E19B90" w14:textId="77777777" w:rsidR="0055374B" w:rsidRDefault="0055374B" w:rsidP="0055374B">
      <w:pPr>
        <w:pStyle w:val="GBody"/>
        <w:rPr>
          <w:rFonts w:ascii="TrebuchetMS" w:hAnsi="TrebuchetMS" w:cs="TrebuchetMS"/>
          <w:lang w:eastAsia="en-GB"/>
        </w:rPr>
      </w:pPr>
    </w:p>
    <w:p w14:paraId="1A11FEF4" w14:textId="26ECB123" w:rsidR="0055374B" w:rsidRDefault="0055374B" w:rsidP="00F56F27">
      <w:pPr>
        <w:pStyle w:val="GAheading"/>
        <w:jc w:val="center"/>
        <w:rPr>
          <w:lang w:eastAsia="en-GB"/>
        </w:rPr>
      </w:pPr>
      <w:r>
        <w:rPr>
          <w:lang w:eastAsia="en-GB"/>
        </w:rPr>
        <w:t>Renewal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F56F27" w14:paraId="1DD8677E" w14:textId="77777777" w:rsidTr="00470A9A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448AD9F5" w14:textId="6DB16C4D" w:rsidR="00F56F27" w:rsidRPr="00F56F27" w:rsidRDefault="00F56F27" w:rsidP="00F56F27">
            <w:pPr>
              <w:pStyle w:val="GBody"/>
              <w:rPr>
                <w:i/>
                <w:iCs/>
                <w:lang w:eastAsia="en-GB"/>
              </w:rPr>
            </w:pPr>
            <w:r>
              <w:rPr>
                <w:i/>
                <w:iCs/>
                <w:lang w:eastAsia="en-GB"/>
              </w:rPr>
              <w:t>To be completed by Trainer</w:t>
            </w:r>
          </w:p>
        </w:tc>
      </w:tr>
      <w:tr w:rsidR="00F56F27" w14:paraId="548EDD47" w14:textId="77777777" w:rsidTr="00470A9A">
        <w:trPr>
          <w:trHeight w:val="890"/>
        </w:trPr>
        <w:tc>
          <w:tcPr>
            <w:tcW w:w="5094" w:type="dxa"/>
          </w:tcPr>
          <w:p w14:paraId="12071E4C" w14:textId="1CA1EB23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Name of Trainer</w:t>
            </w:r>
          </w:p>
        </w:tc>
        <w:tc>
          <w:tcPr>
            <w:tcW w:w="5094" w:type="dxa"/>
          </w:tcPr>
          <w:p w14:paraId="36221510" w14:textId="54AED5BD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Membership Number</w:t>
            </w:r>
          </w:p>
        </w:tc>
      </w:tr>
      <w:tr w:rsidR="00F56F27" w14:paraId="05B4FDBE" w14:textId="77777777" w:rsidTr="00C21462">
        <w:tc>
          <w:tcPr>
            <w:tcW w:w="10188" w:type="dxa"/>
            <w:gridSpan w:val="2"/>
          </w:tcPr>
          <w:p w14:paraId="7EE68AF1" w14:textId="77777777" w:rsidR="00F56F27" w:rsidRPr="00F56F27" w:rsidRDefault="00F56F27" w:rsidP="00F56F27">
            <w:pPr>
              <w:pStyle w:val="GBheading"/>
              <w:rPr>
                <w:lang w:eastAsia="en-GB"/>
              </w:rPr>
            </w:pPr>
            <w:r w:rsidRPr="00F56F27">
              <w:rPr>
                <w:lang w:eastAsia="en-GB"/>
              </w:rPr>
              <w:t>Module 1: Training for Girlguiding</w:t>
            </w:r>
          </w:p>
          <w:p w14:paraId="6D6D3B08" w14:textId="66523B7B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 will continue to accept the responsibilities of a Girlguiding Trainer.</w:t>
            </w:r>
          </w:p>
          <w:p w14:paraId="1B580960" w14:textId="460D4DD8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 will continue to develop as a Girlguiding Trainer, regularly reviewing my Personal Development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Plan and actively undertaking the development identified.</w:t>
            </w:r>
          </w:p>
          <w:p w14:paraId="287D6BE9" w14:textId="2E450F4A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I have participated in a Trainer Support </w:t>
            </w:r>
            <w:r>
              <w:rPr>
                <w:lang w:eastAsia="en-GB"/>
              </w:rPr>
              <w:t>Group and</w:t>
            </w:r>
            <w:r>
              <w:rPr>
                <w:lang w:eastAsia="en-GB"/>
              </w:rPr>
              <w:t xml:space="preserve"> will maintain my development through that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network.</w:t>
            </w:r>
          </w:p>
          <w:p w14:paraId="47159FBB" w14:textId="7E7F27A3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I will undertake the renewal process as a Girlguiding Trainer every three </w:t>
            </w:r>
            <w:r>
              <w:rPr>
                <w:lang w:eastAsia="en-GB"/>
              </w:rPr>
              <w:t>years or</w:t>
            </w:r>
            <w:r>
              <w:rPr>
                <w:lang w:eastAsia="en-GB"/>
              </w:rPr>
              <w:t xml:space="preserve"> cease to train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for Girlguiding.</w:t>
            </w:r>
          </w:p>
          <w:p w14:paraId="33169DEB" w14:textId="4FA2A077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 accept the responsibilities of a Girlguiding Trainer and will ensure that a participant-centred</w:t>
            </w: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method is central to my training sessions.</w:t>
            </w:r>
          </w:p>
        </w:tc>
      </w:tr>
      <w:tr w:rsidR="00F56F27" w14:paraId="2C6BE19B" w14:textId="77777777" w:rsidTr="00470A9A">
        <w:trPr>
          <w:trHeight w:val="640"/>
        </w:trPr>
        <w:tc>
          <w:tcPr>
            <w:tcW w:w="5094" w:type="dxa"/>
          </w:tcPr>
          <w:p w14:paraId="0B770C70" w14:textId="51CB24C8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7124D0D1" w14:textId="796B661B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14:paraId="530F3CD3" w14:textId="77777777" w:rsidTr="00470A9A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342D908D" w14:textId="1CE4A7D4" w:rsidR="00F56F27" w:rsidRPr="00F56F27" w:rsidRDefault="00F56F27" w:rsidP="00470A9A">
            <w:pPr>
              <w:pStyle w:val="GBody"/>
              <w:spacing w:line="276" w:lineRule="auto"/>
              <w:rPr>
                <w:rStyle w:val="Gbodyitalic"/>
              </w:rPr>
            </w:pPr>
            <w:r w:rsidRPr="00F56F27">
              <w:rPr>
                <w:rStyle w:val="Gbodyitalic"/>
                <w:lang w:eastAsia="en-GB"/>
              </w:rPr>
              <w:t>Please sign the relevant modules below to confirm that you wish to remain accredited and accept</w:t>
            </w:r>
            <w:r w:rsidRPr="00F56F27">
              <w:rPr>
                <w:rStyle w:val="Gbodyitalic"/>
              </w:rPr>
              <w:t xml:space="preserve"> </w:t>
            </w:r>
            <w:r w:rsidRPr="00F56F27">
              <w:rPr>
                <w:rStyle w:val="Gbodyitalic"/>
                <w:lang w:eastAsia="en-GB"/>
              </w:rPr>
              <w:t>the responsibilities associated with this type of training.</w:t>
            </w:r>
          </w:p>
        </w:tc>
      </w:tr>
      <w:tr w:rsidR="00F56F27" w14:paraId="13AAAC64" w14:textId="77777777" w:rsidTr="00AC1E24">
        <w:trPr>
          <w:trHeight w:val="519"/>
        </w:trPr>
        <w:tc>
          <w:tcPr>
            <w:tcW w:w="10188" w:type="dxa"/>
            <w:gridSpan w:val="2"/>
            <w:vAlign w:val="center"/>
          </w:tcPr>
          <w:p w14:paraId="4FEEB536" w14:textId="5C8A93DE" w:rsidR="00F56F27" w:rsidRDefault="00F56F27" w:rsidP="00AC1E24">
            <w:pPr>
              <w:pStyle w:val="GBheading"/>
              <w:rPr>
                <w:lang w:eastAsia="en-GB"/>
              </w:rPr>
            </w:pPr>
            <w:r w:rsidRPr="00F56F27">
              <w:rPr>
                <w:lang w:eastAsia="en-GB"/>
              </w:rPr>
              <w:t>Module 2: Trainer in Leading and Managing People</w:t>
            </w:r>
          </w:p>
        </w:tc>
      </w:tr>
      <w:tr w:rsidR="00F56F27" w14:paraId="1B37BF77" w14:textId="77777777" w:rsidTr="00470A9A">
        <w:trPr>
          <w:trHeight w:val="641"/>
        </w:trPr>
        <w:tc>
          <w:tcPr>
            <w:tcW w:w="5094" w:type="dxa"/>
          </w:tcPr>
          <w:p w14:paraId="15A42EA7" w14:textId="50A0B075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569E8A98" w14:textId="3F9E5CD5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14:paraId="49B5B929" w14:textId="77777777" w:rsidTr="00AC1E24">
        <w:trPr>
          <w:trHeight w:val="609"/>
        </w:trPr>
        <w:tc>
          <w:tcPr>
            <w:tcW w:w="10188" w:type="dxa"/>
            <w:gridSpan w:val="2"/>
            <w:vAlign w:val="center"/>
          </w:tcPr>
          <w:p w14:paraId="059BEBE7" w14:textId="7CEB5073" w:rsidR="00F56F27" w:rsidRDefault="00F56F27" w:rsidP="00AC1E24">
            <w:pPr>
              <w:pStyle w:val="GBheading"/>
              <w:rPr>
                <w:lang w:eastAsia="en-GB"/>
              </w:rPr>
            </w:pPr>
            <w:r w:rsidRPr="00F56F27">
              <w:rPr>
                <w:lang w:eastAsia="en-GB"/>
              </w:rPr>
              <w:t>Module 3: Trainer in Programme</w:t>
            </w:r>
          </w:p>
        </w:tc>
      </w:tr>
      <w:tr w:rsidR="00F56F27" w14:paraId="59A83D4C" w14:textId="77777777" w:rsidTr="00470A9A">
        <w:trPr>
          <w:trHeight w:val="641"/>
        </w:trPr>
        <w:tc>
          <w:tcPr>
            <w:tcW w:w="5094" w:type="dxa"/>
          </w:tcPr>
          <w:p w14:paraId="5B8D353B" w14:textId="2D930618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53400262" w14:textId="7C5D95FD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14:paraId="5ED8242E" w14:textId="77777777" w:rsidTr="00AC1E24">
        <w:trPr>
          <w:trHeight w:val="4114"/>
        </w:trPr>
        <w:tc>
          <w:tcPr>
            <w:tcW w:w="10188" w:type="dxa"/>
            <w:gridSpan w:val="2"/>
          </w:tcPr>
          <w:p w14:paraId="46BD7BF7" w14:textId="77777777" w:rsidR="00F56F27" w:rsidRDefault="00F56F27" w:rsidP="00AC1E24">
            <w:pPr>
              <w:pStyle w:val="GBheading"/>
              <w:rPr>
                <w:lang w:eastAsia="en-GB"/>
              </w:rPr>
            </w:pPr>
            <w:r w:rsidRPr="00F56F27">
              <w:rPr>
                <w:lang w:eastAsia="en-GB"/>
              </w:rPr>
              <w:t>Module 4: Trainer in a specific subject or subjects (Subject Matter Expert)</w:t>
            </w:r>
          </w:p>
          <w:p w14:paraId="287D0290" w14:textId="006FFF53" w:rsidR="00AC1E24" w:rsidRDefault="00AC1E24" w:rsidP="00AC1E24">
            <w:pPr>
              <w:pStyle w:val="GBody"/>
              <w:rPr>
                <w:lang w:eastAsia="en-GB"/>
              </w:rPr>
            </w:pPr>
            <w:r w:rsidRPr="00AC1E24">
              <w:rPr>
                <w:lang w:eastAsia="en-GB"/>
              </w:rPr>
              <w:t>List subject matter expertise below.</w:t>
            </w:r>
          </w:p>
        </w:tc>
      </w:tr>
      <w:tr w:rsidR="00F56F27" w14:paraId="4D1CE19D" w14:textId="77777777" w:rsidTr="00470A9A">
        <w:trPr>
          <w:trHeight w:val="641"/>
        </w:trPr>
        <w:tc>
          <w:tcPr>
            <w:tcW w:w="5094" w:type="dxa"/>
          </w:tcPr>
          <w:p w14:paraId="24F0D8B2" w14:textId="328FB064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46B5F24A" w14:textId="4D6EC26C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14:paraId="09580E70" w14:textId="77777777" w:rsidTr="004A055E">
        <w:tc>
          <w:tcPr>
            <w:tcW w:w="10188" w:type="dxa"/>
            <w:gridSpan w:val="2"/>
          </w:tcPr>
          <w:p w14:paraId="4351E387" w14:textId="77777777" w:rsidR="00F56F27" w:rsidRDefault="00F56F27" w:rsidP="00470A9A">
            <w:pPr>
              <w:pStyle w:val="GBheading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Module 5: Residential Trainer</w:t>
            </w:r>
          </w:p>
          <w:p w14:paraId="37928883" w14:textId="2020CE4C" w:rsidR="00F56F27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I accept the responsibilities of a Girlguiding Residential Trainer</w:t>
            </w:r>
          </w:p>
          <w:p w14:paraId="0B8BE010" w14:textId="2CA758EC" w:rsidR="00F56F27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I will undertake to train in a residential setting at least once every three years.</w:t>
            </w:r>
          </w:p>
          <w:p w14:paraId="2043B72A" w14:textId="41C86246" w:rsidR="00F56F27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I will undertake the renewal process every three years or cease to train in a residential setting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for Girlguiding.</w:t>
            </w:r>
          </w:p>
          <w:p w14:paraId="208461E6" w14:textId="0089815F" w:rsidR="00F56F27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I have a portfolio of evidence as listed below which meets the Girlguiding standard, listed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below, for every event undertaken as Residential Trainer.</w:t>
            </w:r>
          </w:p>
          <w:p w14:paraId="11AC870E" w14:textId="77777777" w:rsidR="00F56F27" w:rsidRPr="00470A9A" w:rsidRDefault="00F56F27" w:rsidP="00470A9A">
            <w:pPr>
              <w:pStyle w:val="GBody"/>
              <w:spacing w:line="276" w:lineRule="auto"/>
              <w:rPr>
                <w:rStyle w:val="Gbodyitalic"/>
                <w:lang w:eastAsia="en-GB"/>
              </w:rPr>
            </w:pPr>
            <w:r w:rsidRPr="00470A9A">
              <w:rPr>
                <w:rStyle w:val="Gbodyitalic"/>
                <w:lang w:eastAsia="en-GB"/>
              </w:rPr>
              <w:t>Minimum portfolio requirements</w:t>
            </w:r>
          </w:p>
          <w:p w14:paraId="690CBFFE" w14:textId="2793DF1E" w:rsidR="00F56F27" w:rsidRDefault="00F56F27" w:rsidP="00470A9A">
            <w:pPr>
              <w:pStyle w:val="GBody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On accreditation it is expected that you will maintain best practice in all Girlguiding Trainer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Qualification modules which you wish to remain current. Whenever you take the role of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Residential Trainer for an event you must retain a portfolio of the event for three years which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contains, as a minimum, evidence of all of the following.</w:t>
            </w:r>
          </w:p>
          <w:p w14:paraId="292E57AE" w14:textId="77777777" w:rsidR="00F56F27" w:rsidRDefault="00F56F27" w:rsidP="00470A9A">
            <w:pPr>
              <w:pStyle w:val="GBody"/>
              <w:spacing w:after="0" w:line="276" w:lineRule="auto"/>
              <w:rPr>
                <w:lang w:eastAsia="en-GB"/>
              </w:rPr>
            </w:pPr>
            <w:r>
              <w:rPr>
                <w:lang w:eastAsia="en-GB"/>
              </w:rPr>
              <w:t>a) Training plans for all sessions (including feedback given to the Training Team).</w:t>
            </w:r>
          </w:p>
          <w:p w14:paraId="71E670F8" w14:textId="77777777" w:rsidR="00F56F27" w:rsidRDefault="00F56F27" w:rsidP="00470A9A">
            <w:pPr>
              <w:pStyle w:val="GBody"/>
              <w:spacing w:after="0" w:line="276" w:lineRule="auto"/>
              <w:rPr>
                <w:lang w:eastAsia="en-GB"/>
              </w:rPr>
            </w:pPr>
            <w:r>
              <w:rPr>
                <w:lang w:eastAsia="en-GB"/>
              </w:rPr>
              <w:t>b) Risk management plans.</w:t>
            </w:r>
          </w:p>
          <w:p w14:paraId="3088D43A" w14:textId="77777777" w:rsidR="00F56F27" w:rsidRDefault="00F56F27" w:rsidP="00470A9A">
            <w:pPr>
              <w:pStyle w:val="GBody"/>
              <w:spacing w:after="0" w:line="276" w:lineRule="auto"/>
              <w:rPr>
                <w:lang w:eastAsia="en-GB"/>
              </w:rPr>
            </w:pPr>
            <w:r>
              <w:rPr>
                <w:lang w:eastAsia="en-GB"/>
              </w:rPr>
              <w:t>c) Summary of evaluation/feedback from participants, Training Team and Training Organiser.</w:t>
            </w:r>
          </w:p>
          <w:p w14:paraId="0C4291E9" w14:textId="77777777" w:rsidR="00F56F27" w:rsidRDefault="00F56F27" w:rsidP="00AC1E24">
            <w:pPr>
              <w:pStyle w:val="GBody"/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>d) Copy of updated personal development plan.</w:t>
            </w:r>
          </w:p>
          <w:p w14:paraId="2BE19D30" w14:textId="5800C0AF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 discussed the portfolio(s) at my Trainers’ Support Group on ………………………………… (add date).</w:t>
            </w:r>
          </w:p>
        </w:tc>
      </w:tr>
      <w:tr w:rsidR="00F56F27" w14:paraId="418E42BC" w14:textId="77777777" w:rsidTr="00470A9A">
        <w:trPr>
          <w:trHeight w:val="641"/>
        </w:trPr>
        <w:tc>
          <w:tcPr>
            <w:tcW w:w="5094" w:type="dxa"/>
          </w:tcPr>
          <w:p w14:paraId="09701469" w14:textId="24844FE2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2BCBB93E" w14:textId="02F94D0C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14:paraId="2E771D8D" w14:textId="77777777" w:rsidTr="005975C2">
        <w:tc>
          <w:tcPr>
            <w:tcW w:w="10188" w:type="dxa"/>
            <w:gridSpan w:val="2"/>
          </w:tcPr>
          <w:p w14:paraId="75CEDDF9" w14:textId="77777777" w:rsidR="00F56F27" w:rsidRDefault="00F56F27" w:rsidP="00470A9A">
            <w:pPr>
              <w:pStyle w:val="GBheading"/>
              <w:rPr>
                <w:lang w:eastAsia="en-GB"/>
              </w:rPr>
            </w:pPr>
            <w:r>
              <w:rPr>
                <w:lang w:eastAsia="en-GB"/>
              </w:rPr>
              <w:t>Module 6: Lead Trainer</w:t>
            </w:r>
          </w:p>
          <w:p w14:paraId="10BC3051" w14:textId="29E4A631" w:rsidR="00F56F27" w:rsidRPr="00470A9A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 w:rsidRPr="00470A9A">
              <w:rPr>
                <w:lang w:eastAsia="en-GB"/>
              </w:rPr>
              <w:t>I have a portfolio of evidence which meets the Girlguiding standard for every event undertaken</w:t>
            </w:r>
            <w:r w:rsidR="00470A9A">
              <w:rPr>
                <w:lang w:eastAsia="en-GB"/>
              </w:rPr>
              <w:t xml:space="preserve"> </w:t>
            </w:r>
            <w:r w:rsidRPr="00470A9A">
              <w:rPr>
                <w:lang w:eastAsia="en-GB"/>
              </w:rPr>
              <w:t>as Lead Trainer.</w:t>
            </w:r>
          </w:p>
          <w:p w14:paraId="1E964721" w14:textId="280D9282" w:rsidR="00F56F27" w:rsidRPr="00470A9A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 w:rsidRPr="00470A9A">
              <w:rPr>
                <w:lang w:eastAsia="en-GB"/>
              </w:rPr>
              <w:t>I accept the responsibilities of a Girlguiding Lead Trainer</w:t>
            </w:r>
          </w:p>
          <w:p w14:paraId="005700EC" w14:textId="532405C1" w:rsidR="00F56F27" w:rsidRPr="00470A9A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 w:rsidRPr="00470A9A">
              <w:rPr>
                <w:lang w:eastAsia="en-GB"/>
              </w:rPr>
              <w:t>I will undertake the renewal process every three years or cease to train in a residential setting</w:t>
            </w:r>
            <w:r w:rsidR="00470A9A">
              <w:rPr>
                <w:lang w:eastAsia="en-GB"/>
              </w:rPr>
              <w:t xml:space="preserve"> </w:t>
            </w:r>
            <w:r w:rsidRPr="00470A9A">
              <w:rPr>
                <w:lang w:eastAsia="en-GB"/>
              </w:rPr>
              <w:t>for Girlguiding</w:t>
            </w:r>
          </w:p>
          <w:p w14:paraId="1BCDA866" w14:textId="619DA209" w:rsidR="00F56F27" w:rsidRPr="00470A9A" w:rsidRDefault="00F56F27" w:rsidP="00AC1E24">
            <w:pPr>
              <w:pStyle w:val="GBullets"/>
              <w:spacing w:line="240" w:lineRule="auto"/>
              <w:rPr>
                <w:lang w:eastAsia="en-GB"/>
              </w:rPr>
            </w:pPr>
            <w:r w:rsidRPr="00470A9A">
              <w:rPr>
                <w:lang w:eastAsia="en-GB"/>
              </w:rPr>
              <w:t>I have a portfolio of evidence as listed below which meets the Girlguiding standard for every</w:t>
            </w:r>
            <w:r w:rsidR="00470A9A">
              <w:rPr>
                <w:lang w:eastAsia="en-GB"/>
              </w:rPr>
              <w:t xml:space="preserve"> </w:t>
            </w:r>
            <w:r w:rsidRPr="00470A9A">
              <w:rPr>
                <w:lang w:eastAsia="en-GB"/>
              </w:rPr>
              <w:t>event undertaken as Lead Trainer.</w:t>
            </w:r>
          </w:p>
          <w:p w14:paraId="3BC213F7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Style w:val="Gbodyitalic"/>
              </w:rPr>
            </w:pPr>
            <w:r w:rsidRPr="00470A9A">
              <w:rPr>
                <w:rStyle w:val="Gbodyitalic"/>
              </w:rPr>
              <w:t>Minimum portfolio requirements</w:t>
            </w:r>
          </w:p>
          <w:p w14:paraId="63FA07BE" w14:textId="37BD9BB7" w:rsidR="00F56F27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On accreditation it is expected that you will maintain best practice in all Girlguiding Trainer</w:t>
            </w:r>
            <w:r w:rsidR="00470A9A" w:rsidRPr="00470A9A">
              <w:rPr>
                <w:rFonts w:cs="TrebuchetMS-Italic"/>
                <w:color w:val="000000"/>
                <w:lang w:eastAsia="en-GB"/>
              </w:rPr>
              <w:t xml:space="preserve"> </w:t>
            </w:r>
            <w:r w:rsidRPr="00470A9A">
              <w:rPr>
                <w:rFonts w:cs="TrebuchetMS-Italic"/>
                <w:color w:val="000000"/>
                <w:lang w:eastAsia="en-GB"/>
              </w:rPr>
              <w:t>Qualification modules which you wish to remain current. Whenever you take the role of Lead</w:t>
            </w:r>
            <w:r w:rsidR="00470A9A" w:rsidRPr="00470A9A">
              <w:rPr>
                <w:rFonts w:cs="TrebuchetMS-Italic"/>
                <w:color w:val="000000"/>
                <w:lang w:eastAsia="en-GB"/>
              </w:rPr>
              <w:t xml:space="preserve"> </w:t>
            </w:r>
            <w:r w:rsidRPr="00470A9A">
              <w:rPr>
                <w:rFonts w:cs="TrebuchetMS-Italic"/>
                <w:color w:val="000000"/>
                <w:lang w:eastAsia="en-GB"/>
              </w:rPr>
              <w:t>Trainer for an event you must retain a portfolio of the event for three years which contains, as a</w:t>
            </w:r>
            <w:r w:rsidR="00470A9A" w:rsidRPr="00470A9A">
              <w:rPr>
                <w:rFonts w:cs="TrebuchetMS-Italic"/>
                <w:color w:val="000000"/>
                <w:lang w:eastAsia="en-GB"/>
              </w:rPr>
              <w:t xml:space="preserve"> </w:t>
            </w:r>
            <w:r w:rsidRPr="00470A9A">
              <w:rPr>
                <w:rFonts w:cs="TrebuchetMS-Italic"/>
                <w:color w:val="000000"/>
                <w:lang w:eastAsia="en-GB"/>
              </w:rPr>
              <w:t>minimum, evidence of all of the following.</w:t>
            </w:r>
          </w:p>
          <w:p w14:paraId="000B98B2" w14:textId="77777777" w:rsidR="00470A9A" w:rsidRPr="00470A9A" w:rsidRDefault="00470A9A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</w:p>
          <w:p w14:paraId="0A07DDA4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a) Communication with the Training Organiser, venue organiser and Training Team.</w:t>
            </w:r>
          </w:p>
          <w:p w14:paraId="6ACE9958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b) Training plans for all sessions (including feedback given to the Training Team).</w:t>
            </w:r>
          </w:p>
          <w:p w14:paraId="12DDAAB9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c) Contingency plans.</w:t>
            </w:r>
          </w:p>
          <w:p w14:paraId="5CEB4875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d) Risk management plans.</w:t>
            </w:r>
          </w:p>
          <w:p w14:paraId="494794C2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e) Summary of evaluation from participants, Training Team and Training Organiser.</w:t>
            </w:r>
          </w:p>
          <w:p w14:paraId="5A22B1AA" w14:textId="77777777" w:rsidR="00F56F27" w:rsidRPr="00470A9A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76" w:lineRule="auto"/>
              <w:rPr>
                <w:rFonts w:cs="TrebuchetMS-Italic"/>
                <w:color w:val="000000"/>
                <w:lang w:eastAsia="en-GB"/>
              </w:rPr>
            </w:pPr>
            <w:r w:rsidRPr="00470A9A">
              <w:rPr>
                <w:rFonts w:cs="TrebuchetMS-Italic"/>
                <w:color w:val="000000"/>
                <w:lang w:eastAsia="en-GB"/>
              </w:rPr>
              <w:t>f) Copy of updated personal development plan.</w:t>
            </w:r>
          </w:p>
          <w:p w14:paraId="0006A2C6" w14:textId="269660D9" w:rsidR="00F56F27" w:rsidRDefault="00F56F27" w:rsidP="00470A9A">
            <w:pPr>
              <w:pStyle w:val="GBullets"/>
              <w:spacing w:line="276" w:lineRule="auto"/>
              <w:rPr>
                <w:rFonts w:ascii="TrebuchetMS-Italic" w:hAnsi="TrebuchetMS-Italic" w:cs="TrebuchetMS-Italic"/>
                <w:i/>
                <w:iCs/>
                <w:lang w:eastAsia="en-GB"/>
              </w:rPr>
            </w:pPr>
            <w:r>
              <w:rPr>
                <w:lang w:eastAsia="en-GB"/>
              </w:rPr>
              <w:t xml:space="preserve">I discussed the portfolio at my Trainers’ Support Group on ……………………………… </w:t>
            </w:r>
            <w:r>
              <w:rPr>
                <w:rFonts w:ascii="TrebuchetMS-Italic" w:hAnsi="TrebuchetMS-Italic" w:cs="TrebuchetMS-Italic"/>
                <w:i/>
                <w:iCs/>
                <w:lang w:eastAsia="en-GB"/>
              </w:rPr>
              <w:t>(add date).</w:t>
            </w:r>
          </w:p>
          <w:p w14:paraId="2081CBE0" w14:textId="4FB18B53" w:rsidR="00F56F27" w:rsidRDefault="00F56F27" w:rsidP="00470A9A">
            <w:pPr>
              <w:pStyle w:val="GBullets"/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I discussed my portfolio(s) with a Country/Region Trainer Coordinator or her nominated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representative as part of my renewal …………………………………… </w:t>
            </w:r>
            <w:r w:rsidRPr="00470A9A">
              <w:rPr>
                <w:rFonts w:ascii="TrebuchetMS-Italic" w:hAnsi="TrebuchetMS-Italic" w:cs="TrebuchetMS-Italic"/>
                <w:i/>
                <w:iCs/>
                <w:lang w:eastAsia="en-GB"/>
              </w:rPr>
              <w:t>(add date).</w:t>
            </w:r>
          </w:p>
        </w:tc>
      </w:tr>
      <w:tr w:rsidR="00F56F27" w14:paraId="59DF4D26" w14:textId="77777777" w:rsidTr="00F56F27">
        <w:tc>
          <w:tcPr>
            <w:tcW w:w="5094" w:type="dxa"/>
          </w:tcPr>
          <w:p w14:paraId="6BF13105" w14:textId="44F4A36C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1EF28B86" w14:textId="782E4ADC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  <w:tr w:rsidR="00F56F27" w:rsidRPr="00470A9A" w14:paraId="3C95AB2D" w14:textId="77777777" w:rsidTr="00470A9A">
        <w:tc>
          <w:tcPr>
            <w:tcW w:w="10188" w:type="dxa"/>
            <w:gridSpan w:val="2"/>
            <w:shd w:val="clear" w:color="auto" w:fill="F2F2F2" w:themeFill="background1" w:themeFillShade="F2"/>
          </w:tcPr>
          <w:p w14:paraId="18EFA4E5" w14:textId="4502CD75" w:rsidR="00F56F27" w:rsidRPr="00470A9A" w:rsidRDefault="00F56F27" w:rsidP="00F56F27">
            <w:pPr>
              <w:pStyle w:val="GBody"/>
              <w:rPr>
                <w:rStyle w:val="Gbodyitalic"/>
              </w:rPr>
            </w:pPr>
            <w:r w:rsidRPr="00470A9A">
              <w:rPr>
                <w:rStyle w:val="Gbodyitalic"/>
              </w:rPr>
              <w:lastRenderedPageBreak/>
              <w:t>To be completed by Country/Region Trainer Coordinator or her nominated deputy.</w:t>
            </w:r>
          </w:p>
        </w:tc>
      </w:tr>
      <w:tr w:rsidR="00F56F27" w14:paraId="086ECCE3" w14:textId="77777777" w:rsidTr="00872194">
        <w:tc>
          <w:tcPr>
            <w:tcW w:w="10188" w:type="dxa"/>
            <w:gridSpan w:val="2"/>
          </w:tcPr>
          <w:p w14:paraId="55BAC852" w14:textId="77777777" w:rsidR="00F56F27" w:rsidRDefault="00F56F27" w:rsidP="00470A9A">
            <w:pPr>
              <w:pStyle w:val="GCheading"/>
              <w:rPr>
                <w:lang w:eastAsia="en-GB"/>
              </w:rPr>
            </w:pPr>
            <w:r>
              <w:rPr>
                <w:lang w:eastAsia="en-GB"/>
              </w:rPr>
              <w:t>Module 1</w:t>
            </w:r>
          </w:p>
          <w:p w14:paraId="79A3C88E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Trainer has:</w:t>
            </w:r>
          </w:p>
          <w:p w14:paraId="1B51D677" w14:textId="63A2503A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met the required standard of training in Girlguiding</w:t>
            </w:r>
          </w:p>
          <w:p w14:paraId="2D9D55D8" w14:textId="6489A81B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the required knowledge to successfully deliver training in Girlguiding across the following areas:</w:t>
            </w:r>
          </w:p>
          <w:p w14:paraId="07F3054E" w14:textId="602C53E2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 range of group sizes</w:t>
            </w:r>
          </w:p>
          <w:p w14:paraId="111F3FE7" w14:textId="14B50639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 range of topics</w:t>
            </w:r>
          </w:p>
          <w:p w14:paraId="76E34E17" w14:textId="7D9735D3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 range of participant experience</w:t>
            </w:r>
          </w:p>
          <w:p w14:paraId="0937CC02" w14:textId="6299A757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 range of session durations</w:t>
            </w:r>
          </w:p>
          <w:p w14:paraId="3C9A21BF" w14:textId="77777777" w:rsidR="00F56F27" w:rsidRDefault="00F56F27" w:rsidP="00470A9A">
            <w:pPr>
              <w:tabs>
                <w:tab w:val="clear" w:pos="2268"/>
              </w:tabs>
              <w:autoSpaceDE w:val="0"/>
              <w:autoSpaceDN w:val="0"/>
              <w:adjustRightInd w:val="0"/>
              <w:spacing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 xml:space="preserve">and should continue to hold the following modules </w:t>
            </w:r>
            <w:r>
              <w:rPr>
                <w:rFonts w:ascii="TrebuchetMS-Italic" w:hAnsi="TrebuchetMS-Italic" w:cs="TrebuchetMS-Italic"/>
                <w:i/>
                <w:iCs/>
                <w:color w:val="000000"/>
                <w:lang w:eastAsia="en-GB"/>
              </w:rPr>
              <w:t>(tick as applicable)</w:t>
            </w:r>
            <w:r>
              <w:rPr>
                <w:rFonts w:ascii="TrebuchetMS" w:hAnsi="TrebuchetMS" w:cs="TrebuchetMS"/>
                <w:color w:val="000000"/>
                <w:lang w:eastAsia="en-GB"/>
              </w:rPr>
              <w:t>.</w:t>
            </w:r>
          </w:p>
          <w:p w14:paraId="000D7EFF" w14:textId="77777777" w:rsidR="00F56F27" w:rsidRDefault="00F56F27" w:rsidP="00470A9A">
            <w:pPr>
              <w:pStyle w:val="GCheading"/>
              <w:rPr>
                <w:lang w:eastAsia="en-GB"/>
              </w:rPr>
            </w:pPr>
            <w:r>
              <w:rPr>
                <w:rFonts w:ascii="Segoe UI Symbol" w:hAnsi="Segoe UI Symbol" w:cs="Segoe UI Symbol"/>
                <w:lang w:eastAsia="en-GB"/>
              </w:rPr>
              <w:t>☐</w:t>
            </w:r>
            <w:r>
              <w:rPr>
                <w:rFonts w:ascii="MS-Gothic" w:hAnsi="MS-Gothic" w:cs="MS-Gothic"/>
                <w:lang w:eastAsia="en-GB"/>
              </w:rPr>
              <w:t xml:space="preserve"> </w:t>
            </w:r>
            <w:r>
              <w:rPr>
                <w:lang w:eastAsia="en-GB"/>
              </w:rPr>
              <w:t>Module 2</w:t>
            </w:r>
          </w:p>
          <w:p w14:paraId="20CDB19D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Trainer in Leading and Managing People has:</w:t>
            </w:r>
          </w:p>
          <w:p w14:paraId="067C9019" w14:textId="4ACB5153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demonstrated their ability to deliver training in leading and managing people to those in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leadership roles from all sections</w:t>
            </w:r>
          </w:p>
          <w:p w14:paraId="5EDCDCDA" w14:textId="03F400F9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the required knowledge to successfully deliver training to all members in a leadership role in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Girlguiding</w:t>
            </w:r>
          </w:p>
          <w:p w14:paraId="5A118AF5" w14:textId="29A65F60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added any identified needs to their Personal Development Plan.</w:t>
            </w:r>
          </w:p>
          <w:p w14:paraId="6E0CCB31" w14:textId="77777777" w:rsidR="00F56F27" w:rsidRDefault="00F56F27" w:rsidP="00470A9A">
            <w:pPr>
              <w:pStyle w:val="GCheading"/>
              <w:rPr>
                <w:lang w:eastAsia="en-GB"/>
              </w:rPr>
            </w:pPr>
            <w:r>
              <w:rPr>
                <w:rFonts w:ascii="Segoe UI Symbol" w:hAnsi="Segoe UI Symbol" w:cs="Segoe UI Symbol"/>
                <w:lang w:eastAsia="en-GB"/>
              </w:rPr>
              <w:t>☐</w:t>
            </w:r>
            <w:r>
              <w:rPr>
                <w:rFonts w:ascii="MS-Gothic" w:hAnsi="MS-Gothic" w:cs="MS-Gothic"/>
                <w:lang w:eastAsia="en-GB"/>
              </w:rPr>
              <w:t xml:space="preserve"> </w:t>
            </w:r>
            <w:r>
              <w:rPr>
                <w:lang w:eastAsia="en-GB"/>
              </w:rPr>
              <w:t>Module 3</w:t>
            </w:r>
          </w:p>
          <w:p w14:paraId="7BDC101B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Trainer in Programme has:</w:t>
            </w:r>
          </w:p>
          <w:p w14:paraId="20122BAA" w14:textId="633F7DF6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the required knowledge to successfully deliver training to all Girlguiding Leaders and Young</w:t>
            </w:r>
            <w:r w:rsidR="00470A9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Leaders</w:t>
            </w:r>
          </w:p>
          <w:p w14:paraId="7421EDB9" w14:textId="6EA0E9B4" w:rsidR="00F56F27" w:rsidRDefault="00F56F27" w:rsidP="00470A9A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added any identified needs to their Personal Development Plan.</w:t>
            </w:r>
          </w:p>
          <w:p w14:paraId="54A9D1A9" w14:textId="77777777" w:rsidR="00F56F27" w:rsidRDefault="00F56F27" w:rsidP="00470A9A">
            <w:pPr>
              <w:pStyle w:val="GCheading"/>
              <w:rPr>
                <w:lang w:eastAsia="en-GB"/>
              </w:rPr>
            </w:pPr>
            <w:r>
              <w:rPr>
                <w:rFonts w:ascii="Segoe UI Symbol" w:hAnsi="Segoe UI Symbol" w:cs="Segoe UI Symbol"/>
                <w:lang w:eastAsia="en-GB"/>
              </w:rPr>
              <w:t>☐</w:t>
            </w:r>
            <w:r>
              <w:rPr>
                <w:rFonts w:ascii="MS-Gothic" w:hAnsi="MS-Gothic" w:cs="MS-Gothic"/>
                <w:lang w:eastAsia="en-GB"/>
              </w:rPr>
              <w:t xml:space="preserve"> </w:t>
            </w:r>
            <w:r>
              <w:rPr>
                <w:lang w:eastAsia="en-GB"/>
              </w:rPr>
              <w:t>Module 4</w:t>
            </w:r>
          </w:p>
          <w:p w14:paraId="11DD1930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Trainer in a specific subject or subjects (Subject Matter Expert) listed previously</w:t>
            </w:r>
          </w:p>
          <w:p w14:paraId="6A1C0347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has:</w:t>
            </w:r>
          </w:p>
          <w:p w14:paraId="4FB6A783" w14:textId="752039A1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met the required standard of training in Girlguiding in their area of expertise</w:t>
            </w:r>
          </w:p>
          <w:p w14:paraId="2D453BEF" w14:textId="3FA9515C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has the required up-to-date qualifications and/or experience in their area of expertise</w:t>
            </w:r>
          </w:p>
          <w:p w14:paraId="54191684" w14:textId="55D013B3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added any identified needs to their Personal Development Plan.</w:t>
            </w:r>
          </w:p>
          <w:p w14:paraId="6181A5DC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eastAsia="en-GB"/>
              </w:rPr>
              <w:t>☐</w:t>
            </w:r>
            <w:r>
              <w:rPr>
                <w:rFonts w:ascii="MS-Gothic" w:hAnsi="MS-Gothic" w:cs="MS-Gothic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color w:val="000000"/>
                <w:sz w:val="24"/>
                <w:szCs w:val="24"/>
                <w:lang w:eastAsia="en-GB"/>
              </w:rPr>
              <w:t>Module 5</w:t>
            </w:r>
          </w:p>
          <w:p w14:paraId="45C4D5F1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Residential Trainer has:</w:t>
            </w:r>
          </w:p>
          <w:p w14:paraId="2B506368" w14:textId="0654CB08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met the required standard of residential training in Girlguiding</w:t>
            </w:r>
          </w:p>
          <w:p w14:paraId="460252FD" w14:textId="08E65972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the required knowledge to successfully deliver training in a residential setting</w:t>
            </w:r>
          </w:p>
          <w:p w14:paraId="630B235C" w14:textId="3A38053F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prepared a portfolio of evidence which meets Girlguiding standards for every event they have</w:t>
            </w:r>
            <w:r w:rsidR="00AC1E2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undertaken as Residential Trainer</w:t>
            </w:r>
          </w:p>
          <w:p w14:paraId="0257A4D5" w14:textId="043518F3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discussed the portfolio(s) with the Country/Region Trainer Coordinator or nominated deputy and</w:t>
            </w:r>
            <w:r w:rsidR="00AC1E2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added any identified needs to their Personal Development Plan.</w:t>
            </w:r>
          </w:p>
          <w:p w14:paraId="775B40B7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4"/>
                <w:lang w:eastAsia="en-GB"/>
              </w:rPr>
              <w:t>☐</w:t>
            </w:r>
            <w:r>
              <w:rPr>
                <w:rFonts w:ascii="MS-Gothic" w:hAnsi="MS-Gothic" w:cs="MS-Gothic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color w:val="000000"/>
                <w:sz w:val="24"/>
                <w:szCs w:val="24"/>
                <w:lang w:eastAsia="en-GB"/>
              </w:rPr>
              <w:t>Module 6</w:t>
            </w:r>
          </w:p>
          <w:p w14:paraId="02CE9550" w14:textId="77777777" w:rsidR="00F56F27" w:rsidRDefault="00F56F27" w:rsidP="00F56F27">
            <w:pPr>
              <w:tabs>
                <w:tab w:val="clear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lang w:eastAsia="en-GB"/>
              </w:rPr>
            </w:pPr>
            <w:r>
              <w:rPr>
                <w:rFonts w:ascii="TrebuchetMS" w:hAnsi="TrebuchetMS" w:cs="TrebuchetMS"/>
                <w:color w:val="000000"/>
                <w:lang w:eastAsia="en-GB"/>
              </w:rPr>
              <w:t>I confirm that the Lead Trainer has:</w:t>
            </w:r>
          </w:p>
          <w:p w14:paraId="4A42C699" w14:textId="2D7DCCE2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met the required standard of leading a training team for Girlguiding</w:t>
            </w:r>
          </w:p>
          <w:p w14:paraId="7EC9BFAF" w14:textId="33F70A45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the required knowledge to successfully lead a training team</w:t>
            </w:r>
          </w:p>
          <w:p w14:paraId="4BD9DE23" w14:textId="7040819F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prepared a portfolio of evidence which meets Girlguiding standards for every event they have</w:t>
            </w:r>
            <w:r w:rsidR="00AC1E2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undertaken as Lead Trainer</w:t>
            </w:r>
          </w:p>
          <w:p w14:paraId="2BA42374" w14:textId="05F738F9" w:rsidR="00F56F27" w:rsidRDefault="00F56F27" w:rsidP="00AC1E24">
            <w:pPr>
              <w:pStyle w:val="GBullets"/>
              <w:rPr>
                <w:lang w:eastAsia="en-GB"/>
              </w:rPr>
            </w:pPr>
            <w:r>
              <w:rPr>
                <w:lang w:eastAsia="en-GB"/>
              </w:rPr>
              <w:t>discussed the portfolio(s) with the Country/Region Trainer Coordinator or nominated deputy as</w:t>
            </w:r>
            <w:r w:rsidR="00AC1E2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part of this renewal and added any identified needs to their Personal Development Plan.</w:t>
            </w:r>
          </w:p>
          <w:p w14:paraId="180EBCD4" w14:textId="4D33803B" w:rsidR="00F56F27" w:rsidRDefault="00F56F27" w:rsidP="00AC1E24">
            <w:pPr>
              <w:pStyle w:val="GCheading"/>
              <w:rPr>
                <w:lang w:eastAsia="en-GB"/>
              </w:rPr>
            </w:pPr>
            <w:r>
              <w:rPr>
                <w:lang w:eastAsia="en-GB"/>
              </w:rPr>
              <w:t>I confirm that I have notified Girlguiding Volunteer Development of any identified needs in the</w:t>
            </w:r>
            <w:r w:rsidR="00AC1E2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Personal Development Plan which need to be addressed across the organisation.</w:t>
            </w:r>
          </w:p>
        </w:tc>
      </w:tr>
      <w:tr w:rsidR="00F56F27" w14:paraId="32FDA0B9" w14:textId="77777777" w:rsidTr="00F56F27">
        <w:tc>
          <w:tcPr>
            <w:tcW w:w="5094" w:type="dxa"/>
          </w:tcPr>
          <w:p w14:paraId="44794BCC" w14:textId="44C43C20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5094" w:type="dxa"/>
          </w:tcPr>
          <w:p w14:paraId="7C5DBBE1" w14:textId="4736DB92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Role</w:t>
            </w:r>
          </w:p>
        </w:tc>
      </w:tr>
      <w:tr w:rsidR="00F56F27" w14:paraId="4B1A6E2B" w14:textId="77777777" w:rsidTr="00F56F27">
        <w:tc>
          <w:tcPr>
            <w:tcW w:w="5094" w:type="dxa"/>
          </w:tcPr>
          <w:p w14:paraId="11E38DD3" w14:textId="45213351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5094" w:type="dxa"/>
          </w:tcPr>
          <w:p w14:paraId="61C48475" w14:textId="25BA71E9" w:rsidR="00F56F27" w:rsidRDefault="00F56F27" w:rsidP="00F56F27">
            <w:pPr>
              <w:pStyle w:val="GBody"/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</w:tc>
      </w:tr>
    </w:tbl>
    <w:p w14:paraId="0AD188CC" w14:textId="59B2CA21" w:rsidR="0055374B" w:rsidRDefault="0055374B" w:rsidP="0055374B">
      <w:pPr>
        <w:pStyle w:val="GBody"/>
      </w:pPr>
    </w:p>
    <w:sectPr w:rsidR="0055374B" w:rsidSect="00F851F1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1559" w:left="85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6CEB" w14:textId="77777777" w:rsidR="00A414F2" w:rsidRDefault="00A414F2" w:rsidP="00DB2115">
      <w:r>
        <w:separator/>
      </w:r>
    </w:p>
  </w:endnote>
  <w:endnote w:type="continuationSeparator" w:id="0">
    <w:p w14:paraId="03E73221" w14:textId="77777777" w:rsidR="00A414F2" w:rsidRDefault="00A414F2" w:rsidP="00D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P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CC17" w14:textId="77777777" w:rsidR="00373204" w:rsidRDefault="00373204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8334C52" w14:textId="77777777" w:rsidR="00373204" w:rsidRDefault="00373204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66CD" w14:textId="77777777" w:rsidR="00373204" w:rsidRDefault="00373204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9480DF" wp14:editId="1820E393">
              <wp:simplePos x="0" y="0"/>
              <wp:positionH relativeFrom="column">
                <wp:posOffset>3559175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043FD" w14:textId="43F158EC" w:rsidR="00373204" w:rsidRPr="000446A4" w:rsidRDefault="00373204" w:rsidP="00E5586D">
                          <w:pPr>
                            <w:pStyle w:val="Copyrightinfo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0446A4">
                            <w:rPr>
                              <w:rFonts w:ascii="Trebuchet MS" w:hAnsi="Trebuchet MS"/>
                            </w:rPr>
                            <w:t xml:space="preserve">© Girlguiding </w:t>
                          </w:r>
                          <w:proofErr w:type="gramStart"/>
                          <w:r w:rsidRPr="000446A4">
                            <w:rPr>
                              <w:rFonts w:ascii="Trebuchet MS" w:hAnsi="Trebuchet MS"/>
                            </w:rPr>
                            <w:t>201</w:t>
                          </w:r>
                          <w:r w:rsidR="00AC1E24">
                            <w:rPr>
                              <w:rFonts w:ascii="Trebuchet MS" w:hAnsi="Trebuchet MS"/>
                            </w:rPr>
                            <w:t>9</w:t>
                          </w:r>
                          <w:r w:rsidRPr="000446A4">
                            <w:rPr>
                              <w:rFonts w:ascii="Trebuchet MS" w:hAnsi="Trebuchet MS"/>
                            </w:rPr>
                            <w:t xml:space="preserve">  www.girlguiding.org.uk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480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.75pt;width:234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" filled="f" stroked="f">
              <v:textbox inset=",0,0,0">
                <w:txbxContent>
                  <w:p w14:paraId="144043FD" w14:textId="43F158EC" w:rsidR="00373204" w:rsidRPr="000446A4" w:rsidRDefault="00373204" w:rsidP="00E5586D">
                    <w:pPr>
                      <w:pStyle w:val="Copyrightinfo"/>
                      <w:jc w:val="right"/>
                      <w:rPr>
                        <w:rFonts w:ascii="Trebuchet MS" w:hAnsi="Trebuchet MS"/>
                      </w:rPr>
                    </w:pPr>
                    <w:r w:rsidRPr="000446A4">
                      <w:rPr>
                        <w:rFonts w:ascii="Trebuchet MS" w:hAnsi="Trebuchet MS"/>
                      </w:rPr>
                      <w:t xml:space="preserve">© Girlguiding </w:t>
                    </w:r>
                    <w:proofErr w:type="gramStart"/>
                    <w:r w:rsidRPr="000446A4">
                      <w:rPr>
                        <w:rFonts w:ascii="Trebuchet MS" w:hAnsi="Trebuchet MS"/>
                      </w:rPr>
                      <w:t>201</w:t>
                    </w:r>
                    <w:r w:rsidR="00AC1E24">
                      <w:rPr>
                        <w:rFonts w:ascii="Trebuchet MS" w:hAnsi="Trebuchet MS"/>
                      </w:rPr>
                      <w:t>9</w:t>
                    </w:r>
                    <w:r w:rsidRPr="000446A4">
                      <w:rPr>
                        <w:rFonts w:ascii="Trebuchet MS" w:hAnsi="Trebuchet MS"/>
                      </w:rPr>
                      <w:t xml:space="preserve">  www.girlguiding.org.uk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73BEB" wp14:editId="36528515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33C99" w14:textId="6643B74D" w:rsidR="00373204" w:rsidRDefault="00AC1E24" w:rsidP="00BE6864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Girlguiding Trainer Qualification</w:t>
                          </w:r>
                        </w:p>
                        <w:p w14:paraId="4EDC04F3" w14:textId="3A064394" w:rsidR="00AC1E24" w:rsidRPr="00A3109F" w:rsidRDefault="00AC1E24" w:rsidP="00BE6864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Renewal Checklist</w:t>
                          </w:r>
                        </w:p>
                        <w:p w14:paraId="58B4BDBA" w14:textId="0D9CDF67" w:rsidR="00373204" w:rsidRPr="000446A4" w:rsidRDefault="00373204" w:rsidP="00E5586D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73BEB" id="_x0000_s1027" type="#_x0000_t202" style="position:absolute;margin-left:9pt;margin-top:-.75pt;width:23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" filled="f" stroked="f">
              <v:textbox inset=",0,0,0">
                <w:txbxContent>
                  <w:p w14:paraId="56333C99" w14:textId="6643B74D" w:rsidR="00373204" w:rsidRDefault="00AC1E24" w:rsidP="00BE6864">
                    <w:pPr>
                      <w:pStyle w:val="Copyrightinfo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Girlguiding Trainer Qualification</w:t>
                    </w:r>
                  </w:p>
                  <w:p w14:paraId="4EDC04F3" w14:textId="3A064394" w:rsidR="00AC1E24" w:rsidRPr="00A3109F" w:rsidRDefault="00AC1E24" w:rsidP="00BE6864">
                    <w:pPr>
                      <w:pStyle w:val="Copyrightinfo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Renewal Checklist</w:t>
                    </w:r>
                  </w:p>
                  <w:p w14:paraId="58B4BDBA" w14:textId="0D9CDF67" w:rsidR="00373204" w:rsidRPr="000446A4" w:rsidRDefault="00373204" w:rsidP="00E5586D">
                    <w:pPr>
                      <w:pStyle w:val="Copyrightinfo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E6C939" w14:textId="77777777" w:rsidR="00373204" w:rsidRPr="00DA1363" w:rsidRDefault="00373204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E146" w14:textId="77777777" w:rsidR="00373204" w:rsidRDefault="00373204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4D649D5" wp14:editId="0BDB63C6">
              <wp:simplePos x="0" y="0"/>
              <wp:positionH relativeFrom="page">
                <wp:posOffset>4426585</wp:posOffset>
              </wp:positionH>
              <wp:positionV relativeFrom="page">
                <wp:posOffset>10067290</wp:posOffset>
              </wp:positionV>
              <wp:extent cx="2743835" cy="457200"/>
              <wp:effectExtent l="0" t="0" r="1841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BF79CFB" w14:textId="424F3713" w:rsidR="00373204" w:rsidRPr="00A3109F" w:rsidRDefault="00373204" w:rsidP="00A3109F">
                          <w:pPr>
                            <w:pStyle w:val="Copyrightinfo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© Girlguiding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</w:rPr>
                            <w:t>201</w:t>
                          </w:r>
                          <w:r w:rsidR="00AC1E24">
                            <w:rPr>
                              <w:rFonts w:ascii="Trebuchet MS" w:hAnsi="Trebuchet MS"/>
                            </w:rPr>
                            <w:t>9</w:t>
                          </w:r>
                          <w:r w:rsidRPr="00A3109F">
                            <w:rPr>
                              <w:rFonts w:ascii="Trebuchet MS" w:hAnsi="Trebuchet MS"/>
                            </w:rPr>
                            <w:t xml:space="preserve">  www.girlguiding.org.uk</w:t>
                          </w:r>
                          <w:proofErr w:type="gramEnd"/>
                          <w:r w:rsidRPr="00E124C2">
                            <w:rPr>
                              <w:rFonts w:ascii="Trebuchet MS" w:hAnsi="Trebuchet M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649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5pt;margin-top:792.7pt;width:216.05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" filled="f" stroked="f">
              <v:textbox inset="0,0,0,0">
                <w:txbxContent>
                  <w:p w14:paraId="1BF79CFB" w14:textId="424F3713" w:rsidR="00373204" w:rsidRPr="00A3109F" w:rsidRDefault="00373204" w:rsidP="00A3109F">
                    <w:pPr>
                      <w:pStyle w:val="Copyrightinfo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© Girlguiding </w:t>
                    </w:r>
                    <w:proofErr w:type="gramStart"/>
                    <w:r>
                      <w:rPr>
                        <w:rFonts w:ascii="Trebuchet MS" w:hAnsi="Trebuchet MS"/>
                      </w:rPr>
                      <w:t>201</w:t>
                    </w:r>
                    <w:r w:rsidR="00AC1E24">
                      <w:rPr>
                        <w:rFonts w:ascii="Trebuchet MS" w:hAnsi="Trebuchet MS"/>
                      </w:rPr>
                      <w:t>9</w:t>
                    </w:r>
                    <w:r w:rsidRPr="00A3109F">
                      <w:rPr>
                        <w:rFonts w:ascii="Trebuchet MS" w:hAnsi="Trebuchet MS"/>
                      </w:rPr>
                      <w:t xml:space="preserve">  www.girlguiding.org.uk</w:t>
                    </w:r>
                    <w:proofErr w:type="gramEnd"/>
                    <w:r w:rsidRPr="00E124C2">
                      <w:rPr>
                        <w:rFonts w:ascii="Trebuchet MS" w:hAnsi="Trebuchet M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8F4BEA" wp14:editId="6660378F">
              <wp:simplePos x="0" y="0"/>
              <wp:positionH relativeFrom="column">
                <wp:posOffset>228600</wp:posOffset>
              </wp:positionH>
              <wp:positionV relativeFrom="paragraph">
                <wp:posOffset>-10795</wp:posOffset>
              </wp:positionV>
              <wp:extent cx="29718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4EA01" w14:textId="77777777" w:rsidR="00AC1E24" w:rsidRDefault="00AC1E24" w:rsidP="00AC1E24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Girlguiding Trainer Qualification</w:t>
                          </w:r>
                        </w:p>
                        <w:p w14:paraId="6A420C8A" w14:textId="77777777" w:rsidR="00AC1E24" w:rsidRPr="00A3109F" w:rsidRDefault="00AC1E24" w:rsidP="00AC1E24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Renewal Checklist</w:t>
                          </w:r>
                        </w:p>
                        <w:p w14:paraId="20B0F9B8" w14:textId="1CED30C6" w:rsidR="00373204" w:rsidRPr="00A3109F" w:rsidRDefault="00373204" w:rsidP="00E5586D">
                          <w:pPr>
                            <w:pStyle w:val="Copyrightinfo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F4BEA" id="_x0000_s1029" type="#_x0000_t202" style="position:absolute;margin-left:18pt;margin-top:-.85pt;width:23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" filled="f" stroked="f">
              <v:textbox inset=",0,0,0">
                <w:txbxContent>
                  <w:p w14:paraId="5274EA01" w14:textId="77777777" w:rsidR="00AC1E24" w:rsidRDefault="00AC1E24" w:rsidP="00AC1E24">
                    <w:pPr>
                      <w:pStyle w:val="Copyrightinfo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Girlguiding Trainer Qualification</w:t>
                    </w:r>
                  </w:p>
                  <w:p w14:paraId="6A420C8A" w14:textId="77777777" w:rsidR="00AC1E24" w:rsidRPr="00A3109F" w:rsidRDefault="00AC1E24" w:rsidP="00AC1E24">
                    <w:pPr>
                      <w:pStyle w:val="Copyrightinfo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Renewal Checklist</w:t>
                    </w:r>
                  </w:p>
                  <w:p w14:paraId="20B0F9B8" w14:textId="1CED30C6" w:rsidR="00373204" w:rsidRPr="00A3109F" w:rsidRDefault="00373204" w:rsidP="00E5586D">
                    <w:pPr>
                      <w:pStyle w:val="Copyrightinfo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11D1D" w14:textId="77777777" w:rsidR="00373204" w:rsidRDefault="00373204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82E1" w14:textId="77777777" w:rsidR="00A414F2" w:rsidRDefault="00A414F2" w:rsidP="00DB2115">
      <w:r>
        <w:separator/>
      </w:r>
    </w:p>
  </w:footnote>
  <w:footnote w:type="continuationSeparator" w:id="0">
    <w:p w14:paraId="2C45C285" w14:textId="77777777" w:rsidR="00A414F2" w:rsidRDefault="00A414F2" w:rsidP="00DB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33DC" w14:textId="77777777" w:rsidR="00373204" w:rsidRDefault="00373204" w:rsidP="00DB2115"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16C840E3" wp14:editId="1B6DF82B">
          <wp:simplePos x="0" y="0"/>
          <wp:positionH relativeFrom="column">
            <wp:posOffset>-457200</wp:posOffset>
          </wp:positionH>
          <wp:positionV relativeFrom="paragraph">
            <wp:posOffset>-452120</wp:posOffset>
          </wp:positionV>
          <wp:extent cx="7543800" cy="3732530"/>
          <wp:effectExtent l="0" t="0" r="0" b="127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3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655C4" w14:textId="77777777" w:rsidR="00373204" w:rsidRDefault="00373204" w:rsidP="00DB2115">
    <w:r>
      <w:tab/>
    </w:r>
  </w:p>
  <w:p w14:paraId="357507B0" w14:textId="77777777" w:rsidR="00373204" w:rsidRDefault="00373204" w:rsidP="00DB2115"/>
  <w:p w14:paraId="65B4A95A" w14:textId="77777777" w:rsidR="00373204" w:rsidRDefault="00373204" w:rsidP="00DB2115">
    <w:r>
      <w:tab/>
    </w:r>
  </w:p>
  <w:p w14:paraId="5ED1C74C" w14:textId="77777777" w:rsidR="00373204" w:rsidRDefault="00373204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269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CE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24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70C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2E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9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4C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C4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F1F"/>
    <w:multiLevelType w:val="multilevel"/>
    <w:tmpl w:val="CC0A51C6"/>
    <w:numStyleLink w:val="GUKbullets"/>
  </w:abstractNum>
  <w:abstractNum w:abstractNumId="12" w15:restartNumberingAfterBreak="0">
    <w:nsid w:val="04957983"/>
    <w:multiLevelType w:val="multilevel"/>
    <w:tmpl w:val="CC0A51C6"/>
    <w:numStyleLink w:val="GUKbullets"/>
  </w:abstractNum>
  <w:abstractNum w:abstractNumId="13" w15:restartNumberingAfterBreak="0">
    <w:nsid w:val="11036156"/>
    <w:multiLevelType w:val="hybridMultilevel"/>
    <w:tmpl w:val="F3A0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722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DC3CFC"/>
    <w:multiLevelType w:val="hybridMultilevel"/>
    <w:tmpl w:val="7A520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92E7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C0BEB"/>
    <w:multiLevelType w:val="multilevel"/>
    <w:tmpl w:val="CC0A51C6"/>
    <w:numStyleLink w:val="GUKbullets"/>
  </w:abstractNum>
  <w:abstractNum w:abstractNumId="18" w15:restartNumberingAfterBreak="0">
    <w:nsid w:val="3E546819"/>
    <w:multiLevelType w:val="hybridMultilevel"/>
    <w:tmpl w:val="3870AE60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3A5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73D84"/>
    <w:multiLevelType w:val="hybridMultilevel"/>
    <w:tmpl w:val="7D8A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E2A16"/>
    <w:multiLevelType w:val="multilevel"/>
    <w:tmpl w:val="CC0A51C6"/>
    <w:numStyleLink w:val="GUKbullets"/>
  </w:abstractNum>
  <w:abstractNum w:abstractNumId="22" w15:restartNumberingAfterBreak="0">
    <w:nsid w:val="42533B61"/>
    <w:multiLevelType w:val="hybridMultilevel"/>
    <w:tmpl w:val="C4CC4D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2C5"/>
    <w:multiLevelType w:val="multilevel"/>
    <w:tmpl w:val="D58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741B"/>
    <w:multiLevelType w:val="multilevel"/>
    <w:tmpl w:val="CC0A51C6"/>
    <w:styleLink w:val="GUKbullets"/>
    <w:lvl w:ilvl="0">
      <w:start w:val="1"/>
      <w:numFmt w:val="bullet"/>
      <w:pStyle w:val="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778C"/>
    <w:multiLevelType w:val="multilevel"/>
    <w:tmpl w:val="CC0A51C6"/>
    <w:numStyleLink w:val="GUKbullets"/>
  </w:abstractNum>
  <w:abstractNum w:abstractNumId="26" w15:restartNumberingAfterBreak="0">
    <w:nsid w:val="60B2491C"/>
    <w:multiLevelType w:val="hybridMultilevel"/>
    <w:tmpl w:val="D5828D14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54EF1"/>
    <w:multiLevelType w:val="multilevel"/>
    <w:tmpl w:val="CC0A51C6"/>
    <w:numStyleLink w:val="GUKbullets"/>
  </w:abstractNum>
  <w:abstractNum w:abstractNumId="28" w15:restartNumberingAfterBreak="0">
    <w:nsid w:val="679A3994"/>
    <w:multiLevelType w:val="hybridMultilevel"/>
    <w:tmpl w:val="445C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47288"/>
    <w:multiLevelType w:val="hybridMultilevel"/>
    <w:tmpl w:val="C2F26EE6"/>
    <w:lvl w:ilvl="0" w:tplc="588A156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151D"/>
    <w:multiLevelType w:val="multilevel"/>
    <w:tmpl w:val="CC0A51C6"/>
    <w:numStyleLink w:val="GUKbullets"/>
  </w:abstractNum>
  <w:abstractNum w:abstractNumId="31" w15:restartNumberingAfterBreak="0">
    <w:nsid w:val="74827D8C"/>
    <w:multiLevelType w:val="hybridMultilevel"/>
    <w:tmpl w:val="D4FA0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44B7"/>
    <w:multiLevelType w:val="hybridMultilevel"/>
    <w:tmpl w:val="B25C03CC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40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C71088"/>
    <w:multiLevelType w:val="hybridMultilevel"/>
    <w:tmpl w:val="CC0A51C6"/>
    <w:lvl w:ilvl="0" w:tplc="E200A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C7C19"/>
    <w:multiLevelType w:val="hybridMultilevel"/>
    <w:tmpl w:val="5DB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6B72"/>
    <w:multiLevelType w:val="hybridMultilevel"/>
    <w:tmpl w:val="EF9CD0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25378"/>
    <w:multiLevelType w:val="hybridMultilevel"/>
    <w:tmpl w:val="DA34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8"/>
  </w:num>
  <w:num w:numId="14">
    <w:abstractNumId w:val="32"/>
  </w:num>
  <w:num w:numId="15">
    <w:abstractNumId w:val="14"/>
  </w:num>
  <w:num w:numId="16">
    <w:abstractNumId w:val="26"/>
  </w:num>
  <w:num w:numId="17">
    <w:abstractNumId w:val="23"/>
  </w:num>
  <w:num w:numId="18">
    <w:abstractNumId w:val="34"/>
  </w:num>
  <w:num w:numId="19">
    <w:abstractNumId w:val="24"/>
  </w:num>
  <w:num w:numId="20">
    <w:abstractNumId w:val="16"/>
  </w:num>
  <w:num w:numId="21">
    <w:abstractNumId w:val="17"/>
  </w:num>
  <w:num w:numId="22">
    <w:abstractNumId w:val="30"/>
  </w:num>
  <w:num w:numId="23">
    <w:abstractNumId w:val="19"/>
  </w:num>
  <w:num w:numId="24">
    <w:abstractNumId w:val="21"/>
  </w:num>
  <w:num w:numId="25">
    <w:abstractNumId w:val="25"/>
  </w:num>
  <w:num w:numId="26">
    <w:abstractNumId w:val="12"/>
  </w:num>
  <w:num w:numId="27">
    <w:abstractNumId w:val="27"/>
    <w:lvlOverride w:ilvl="0">
      <w:lvl w:ilvl="0">
        <w:start w:val="1"/>
        <w:numFmt w:val="bullet"/>
        <w:pStyle w:val="GBullets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bCs/>
          <w:color w:val="A6A6A6" w:themeColor="background1" w:themeShade="A6"/>
          <w:sz w:val="3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8">
    <w:abstractNumId w:val="11"/>
  </w:num>
  <w:num w:numId="29">
    <w:abstractNumId w:val="0"/>
  </w:num>
  <w:num w:numId="30">
    <w:abstractNumId w:val="29"/>
  </w:num>
  <w:num w:numId="31">
    <w:abstractNumId w:val="22"/>
  </w:num>
  <w:num w:numId="32">
    <w:abstractNumId w:val="15"/>
  </w:num>
  <w:num w:numId="33">
    <w:abstractNumId w:val="13"/>
  </w:num>
  <w:num w:numId="34">
    <w:abstractNumId w:val="33"/>
  </w:num>
  <w:num w:numId="35">
    <w:abstractNumId w:val="31"/>
  </w:num>
  <w:num w:numId="36">
    <w:abstractNumId w:val="36"/>
  </w:num>
  <w:num w:numId="37">
    <w:abstractNumId w:val="2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C2"/>
    <w:rsid w:val="00006213"/>
    <w:rsid w:val="00012C73"/>
    <w:rsid w:val="00021AD1"/>
    <w:rsid w:val="000256BA"/>
    <w:rsid w:val="00035FC7"/>
    <w:rsid w:val="00037A13"/>
    <w:rsid w:val="00040A2A"/>
    <w:rsid w:val="000446A4"/>
    <w:rsid w:val="00053AF3"/>
    <w:rsid w:val="00055F43"/>
    <w:rsid w:val="00063826"/>
    <w:rsid w:val="000664ED"/>
    <w:rsid w:val="00072E7A"/>
    <w:rsid w:val="000754DA"/>
    <w:rsid w:val="00077279"/>
    <w:rsid w:val="000871B6"/>
    <w:rsid w:val="000A0528"/>
    <w:rsid w:val="000C4A30"/>
    <w:rsid w:val="000C5434"/>
    <w:rsid w:val="000D3516"/>
    <w:rsid w:val="000F0119"/>
    <w:rsid w:val="000F0528"/>
    <w:rsid w:val="000F2DC3"/>
    <w:rsid w:val="000F4F37"/>
    <w:rsid w:val="0010149F"/>
    <w:rsid w:val="0010786A"/>
    <w:rsid w:val="00111698"/>
    <w:rsid w:val="001130C8"/>
    <w:rsid w:val="001146C2"/>
    <w:rsid w:val="00116F75"/>
    <w:rsid w:val="00117DCF"/>
    <w:rsid w:val="00123D35"/>
    <w:rsid w:val="00137C5A"/>
    <w:rsid w:val="00152A71"/>
    <w:rsid w:val="001601F6"/>
    <w:rsid w:val="001603FF"/>
    <w:rsid w:val="00160F28"/>
    <w:rsid w:val="00165D6F"/>
    <w:rsid w:val="00184FBC"/>
    <w:rsid w:val="00185B37"/>
    <w:rsid w:val="00186BCE"/>
    <w:rsid w:val="0019294E"/>
    <w:rsid w:val="001A5C37"/>
    <w:rsid w:val="001B0A2F"/>
    <w:rsid w:val="001B19A2"/>
    <w:rsid w:val="001B1A1F"/>
    <w:rsid w:val="001B57BC"/>
    <w:rsid w:val="001B6D47"/>
    <w:rsid w:val="001E2DB9"/>
    <w:rsid w:val="001F5866"/>
    <w:rsid w:val="00216C57"/>
    <w:rsid w:val="00222B50"/>
    <w:rsid w:val="00227755"/>
    <w:rsid w:val="0022791F"/>
    <w:rsid w:val="002304F8"/>
    <w:rsid w:val="00233C96"/>
    <w:rsid w:val="0023572C"/>
    <w:rsid w:val="002477AF"/>
    <w:rsid w:val="00254880"/>
    <w:rsid w:val="00261A7C"/>
    <w:rsid w:val="00267F60"/>
    <w:rsid w:val="00272BDE"/>
    <w:rsid w:val="00275EF5"/>
    <w:rsid w:val="002771C4"/>
    <w:rsid w:val="00280297"/>
    <w:rsid w:val="002825EA"/>
    <w:rsid w:val="00282C91"/>
    <w:rsid w:val="002830FD"/>
    <w:rsid w:val="00287658"/>
    <w:rsid w:val="0029093B"/>
    <w:rsid w:val="002945EC"/>
    <w:rsid w:val="002A011E"/>
    <w:rsid w:val="002A180B"/>
    <w:rsid w:val="002A3F73"/>
    <w:rsid w:val="002A55A1"/>
    <w:rsid w:val="002B729C"/>
    <w:rsid w:val="002C3354"/>
    <w:rsid w:val="002C6B85"/>
    <w:rsid w:val="002D0CEF"/>
    <w:rsid w:val="002D3242"/>
    <w:rsid w:val="002D6B1C"/>
    <w:rsid w:val="002E1A07"/>
    <w:rsid w:val="002E6756"/>
    <w:rsid w:val="002E791A"/>
    <w:rsid w:val="002F5F2B"/>
    <w:rsid w:val="002F619A"/>
    <w:rsid w:val="00314CFC"/>
    <w:rsid w:val="00323D5B"/>
    <w:rsid w:val="00335B16"/>
    <w:rsid w:val="003366D6"/>
    <w:rsid w:val="00344E88"/>
    <w:rsid w:val="00350AF9"/>
    <w:rsid w:val="003629E6"/>
    <w:rsid w:val="0037023D"/>
    <w:rsid w:val="0037212C"/>
    <w:rsid w:val="00373204"/>
    <w:rsid w:val="00376306"/>
    <w:rsid w:val="00385290"/>
    <w:rsid w:val="00391283"/>
    <w:rsid w:val="00393E89"/>
    <w:rsid w:val="003A59CB"/>
    <w:rsid w:val="003C0512"/>
    <w:rsid w:val="003D3CE1"/>
    <w:rsid w:val="00415A8C"/>
    <w:rsid w:val="004219CE"/>
    <w:rsid w:val="00422EB9"/>
    <w:rsid w:val="004418D5"/>
    <w:rsid w:val="004511B0"/>
    <w:rsid w:val="00466298"/>
    <w:rsid w:val="004664C0"/>
    <w:rsid w:val="00470A9A"/>
    <w:rsid w:val="00471C79"/>
    <w:rsid w:val="00473D52"/>
    <w:rsid w:val="00476BF0"/>
    <w:rsid w:val="00495B8F"/>
    <w:rsid w:val="004A317C"/>
    <w:rsid w:val="004A6A49"/>
    <w:rsid w:val="004B1009"/>
    <w:rsid w:val="004B346F"/>
    <w:rsid w:val="004B7DAB"/>
    <w:rsid w:val="004C16F5"/>
    <w:rsid w:val="004C3554"/>
    <w:rsid w:val="004C3F6B"/>
    <w:rsid w:val="004D00E0"/>
    <w:rsid w:val="004D2395"/>
    <w:rsid w:val="004D4E4E"/>
    <w:rsid w:val="004D5B8D"/>
    <w:rsid w:val="004D5F8E"/>
    <w:rsid w:val="004E085A"/>
    <w:rsid w:val="004E1805"/>
    <w:rsid w:val="005066A3"/>
    <w:rsid w:val="00511C6B"/>
    <w:rsid w:val="00521642"/>
    <w:rsid w:val="00522954"/>
    <w:rsid w:val="0052416F"/>
    <w:rsid w:val="00526C74"/>
    <w:rsid w:val="00530B9F"/>
    <w:rsid w:val="00534CDF"/>
    <w:rsid w:val="00535797"/>
    <w:rsid w:val="00546868"/>
    <w:rsid w:val="0054731C"/>
    <w:rsid w:val="00551EA3"/>
    <w:rsid w:val="0055374B"/>
    <w:rsid w:val="0055511D"/>
    <w:rsid w:val="005822FC"/>
    <w:rsid w:val="005A03C0"/>
    <w:rsid w:val="005A0E57"/>
    <w:rsid w:val="005A3F74"/>
    <w:rsid w:val="005B15D2"/>
    <w:rsid w:val="005B4099"/>
    <w:rsid w:val="005E39A7"/>
    <w:rsid w:val="005F6967"/>
    <w:rsid w:val="005F6D3D"/>
    <w:rsid w:val="0061159A"/>
    <w:rsid w:val="00616AD4"/>
    <w:rsid w:val="00621D59"/>
    <w:rsid w:val="006242EF"/>
    <w:rsid w:val="00624E96"/>
    <w:rsid w:val="00631ADB"/>
    <w:rsid w:val="006336E7"/>
    <w:rsid w:val="00637FC4"/>
    <w:rsid w:val="006457EB"/>
    <w:rsid w:val="00652AF9"/>
    <w:rsid w:val="0065729E"/>
    <w:rsid w:val="00657C31"/>
    <w:rsid w:val="0066449A"/>
    <w:rsid w:val="00664CB9"/>
    <w:rsid w:val="0067046E"/>
    <w:rsid w:val="00670D71"/>
    <w:rsid w:val="00670EF4"/>
    <w:rsid w:val="006769DF"/>
    <w:rsid w:val="00681B43"/>
    <w:rsid w:val="006842EF"/>
    <w:rsid w:val="006857CA"/>
    <w:rsid w:val="00686C10"/>
    <w:rsid w:val="00687984"/>
    <w:rsid w:val="006966F0"/>
    <w:rsid w:val="006A1111"/>
    <w:rsid w:val="006B7339"/>
    <w:rsid w:val="006D65FA"/>
    <w:rsid w:val="006E0419"/>
    <w:rsid w:val="006E6F29"/>
    <w:rsid w:val="006E7B0E"/>
    <w:rsid w:val="006F1CC2"/>
    <w:rsid w:val="00706C9F"/>
    <w:rsid w:val="00711780"/>
    <w:rsid w:val="00713376"/>
    <w:rsid w:val="007153FD"/>
    <w:rsid w:val="00737A15"/>
    <w:rsid w:val="007601D5"/>
    <w:rsid w:val="007767D4"/>
    <w:rsid w:val="00783F39"/>
    <w:rsid w:val="007856F4"/>
    <w:rsid w:val="00794C0B"/>
    <w:rsid w:val="007A7A78"/>
    <w:rsid w:val="007B34DC"/>
    <w:rsid w:val="007C22E9"/>
    <w:rsid w:val="007C7D4F"/>
    <w:rsid w:val="007E55B7"/>
    <w:rsid w:val="007F1801"/>
    <w:rsid w:val="008270A9"/>
    <w:rsid w:val="00840383"/>
    <w:rsid w:val="00844FF2"/>
    <w:rsid w:val="00845483"/>
    <w:rsid w:val="00850FC8"/>
    <w:rsid w:val="0085656C"/>
    <w:rsid w:val="00865470"/>
    <w:rsid w:val="00865FDC"/>
    <w:rsid w:val="008768A7"/>
    <w:rsid w:val="008828F0"/>
    <w:rsid w:val="00885EAB"/>
    <w:rsid w:val="008901F5"/>
    <w:rsid w:val="0089283B"/>
    <w:rsid w:val="00893D19"/>
    <w:rsid w:val="008A3344"/>
    <w:rsid w:val="008A4B63"/>
    <w:rsid w:val="008A6623"/>
    <w:rsid w:val="008A7B1D"/>
    <w:rsid w:val="008C0164"/>
    <w:rsid w:val="008C3583"/>
    <w:rsid w:val="008D06F1"/>
    <w:rsid w:val="008E21F0"/>
    <w:rsid w:val="008E2746"/>
    <w:rsid w:val="008F02CF"/>
    <w:rsid w:val="008F32FF"/>
    <w:rsid w:val="008F6E07"/>
    <w:rsid w:val="00901FAD"/>
    <w:rsid w:val="0091317E"/>
    <w:rsid w:val="00921B4B"/>
    <w:rsid w:val="009301BC"/>
    <w:rsid w:val="009507A1"/>
    <w:rsid w:val="00952C61"/>
    <w:rsid w:val="009572AD"/>
    <w:rsid w:val="00961B1B"/>
    <w:rsid w:val="00967CC4"/>
    <w:rsid w:val="00971C8B"/>
    <w:rsid w:val="009741AD"/>
    <w:rsid w:val="0098166C"/>
    <w:rsid w:val="00981789"/>
    <w:rsid w:val="0099133C"/>
    <w:rsid w:val="009A344B"/>
    <w:rsid w:val="009B354F"/>
    <w:rsid w:val="009C1DF5"/>
    <w:rsid w:val="009C3FFA"/>
    <w:rsid w:val="009C5107"/>
    <w:rsid w:val="009D3E94"/>
    <w:rsid w:val="009E2644"/>
    <w:rsid w:val="009E570E"/>
    <w:rsid w:val="009E6533"/>
    <w:rsid w:val="009F2FCF"/>
    <w:rsid w:val="009F5E5C"/>
    <w:rsid w:val="009F6DED"/>
    <w:rsid w:val="00A0155C"/>
    <w:rsid w:val="00A10A0A"/>
    <w:rsid w:val="00A15F07"/>
    <w:rsid w:val="00A3109F"/>
    <w:rsid w:val="00A319EB"/>
    <w:rsid w:val="00A35D13"/>
    <w:rsid w:val="00A414F2"/>
    <w:rsid w:val="00A41926"/>
    <w:rsid w:val="00A43BBF"/>
    <w:rsid w:val="00A510B0"/>
    <w:rsid w:val="00A54AB2"/>
    <w:rsid w:val="00A625FD"/>
    <w:rsid w:val="00A67B31"/>
    <w:rsid w:val="00A76776"/>
    <w:rsid w:val="00A872E4"/>
    <w:rsid w:val="00A90ADC"/>
    <w:rsid w:val="00A91564"/>
    <w:rsid w:val="00A91AD3"/>
    <w:rsid w:val="00AB117F"/>
    <w:rsid w:val="00AB25B0"/>
    <w:rsid w:val="00AB6FCC"/>
    <w:rsid w:val="00AC1E24"/>
    <w:rsid w:val="00AD1530"/>
    <w:rsid w:val="00AD2AAF"/>
    <w:rsid w:val="00AD40E1"/>
    <w:rsid w:val="00AE147B"/>
    <w:rsid w:val="00AE7069"/>
    <w:rsid w:val="00B00378"/>
    <w:rsid w:val="00B05AE9"/>
    <w:rsid w:val="00B05F96"/>
    <w:rsid w:val="00B15E01"/>
    <w:rsid w:val="00B16347"/>
    <w:rsid w:val="00B1651C"/>
    <w:rsid w:val="00B1759A"/>
    <w:rsid w:val="00B2554F"/>
    <w:rsid w:val="00B30056"/>
    <w:rsid w:val="00B315F5"/>
    <w:rsid w:val="00B37C9F"/>
    <w:rsid w:val="00B4598A"/>
    <w:rsid w:val="00B710A3"/>
    <w:rsid w:val="00B71B7C"/>
    <w:rsid w:val="00B71CE7"/>
    <w:rsid w:val="00BA2DA5"/>
    <w:rsid w:val="00BA4B77"/>
    <w:rsid w:val="00BA54BA"/>
    <w:rsid w:val="00BB0DCA"/>
    <w:rsid w:val="00BB14CD"/>
    <w:rsid w:val="00BB549F"/>
    <w:rsid w:val="00BB5E5B"/>
    <w:rsid w:val="00BB6685"/>
    <w:rsid w:val="00BB6F26"/>
    <w:rsid w:val="00BC6DBC"/>
    <w:rsid w:val="00BD2A4E"/>
    <w:rsid w:val="00BE6864"/>
    <w:rsid w:val="00BF3591"/>
    <w:rsid w:val="00C13D9F"/>
    <w:rsid w:val="00C24DF3"/>
    <w:rsid w:val="00C25ECA"/>
    <w:rsid w:val="00C336A0"/>
    <w:rsid w:val="00C33CFA"/>
    <w:rsid w:val="00C43C73"/>
    <w:rsid w:val="00C44A6B"/>
    <w:rsid w:val="00C45448"/>
    <w:rsid w:val="00C571BE"/>
    <w:rsid w:val="00C57979"/>
    <w:rsid w:val="00C57D39"/>
    <w:rsid w:val="00C64181"/>
    <w:rsid w:val="00C644ED"/>
    <w:rsid w:val="00C66617"/>
    <w:rsid w:val="00C67008"/>
    <w:rsid w:val="00C862C9"/>
    <w:rsid w:val="00C96E27"/>
    <w:rsid w:val="00CA6A92"/>
    <w:rsid w:val="00CA7D25"/>
    <w:rsid w:val="00CB035C"/>
    <w:rsid w:val="00CB0AD6"/>
    <w:rsid w:val="00CD0A5D"/>
    <w:rsid w:val="00CD3DAB"/>
    <w:rsid w:val="00CD47FE"/>
    <w:rsid w:val="00CD5BC8"/>
    <w:rsid w:val="00CF1180"/>
    <w:rsid w:val="00CF2D04"/>
    <w:rsid w:val="00D07FD1"/>
    <w:rsid w:val="00D14B33"/>
    <w:rsid w:val="00D1621B"/>
    <w:rsid w:val="00D26601"/>
    <w:rsid w:val="00D41894"/>
    <w:rsid w:val="00D4623D"/>
    <w:rsid w:val="00D515E5"/>
    <w:rsid w:val="00D5184D"/>
    <w:rsid w:val="00D64C0C"/>
    <w:rsid w:val="00D73716"/>
    <w:rsid w:val="00D7401B"/>
    <w:rsid w:val="00D82B6C"/>
    <w:rsid w:val="00DA1363"/>
    <w:rsid w:val="00DA54E4"/>
    <w:rsid w:val="00DB2115"/>
    <w:rsid w:val="00DB5D7B"/>
    <w:rsid w:val="00DC2C0F"/>
    <w:rsid w:val="00DE4FDD"/>
    <w:rsid w:val="00E005AA"/>
    <w:rsid w:val="00E03557"/>
    <w:rsid w:val="00E07CF7"/>
    <w:rsid w:val="00E124C2"/>
    <w:rsid w:val="00E13A0D"/>
    <w:rsid w:val="00E16581"/>
    <w:rsid w:val="00E35E5E"/>
    <w:rsid w:val="00E443F8"/>
    <w:rsid w:val="00E53E0D"/>
    <w:rsid w:val="00E5586D"/>
    <w:rsid w:val="00E60246"/>
    <w:rsid w:val="00E64925"/>
    <w:rsid w:val="00E6696C"/>
    <w:rsid w:val="00E91D95"/>
    <w:rsid w:val="00E940C1"/>
    <w:rsid w:val="00E94507"/>
    <w:rsid w:val="00E97064"/>
    <w:rsid w:val="00EC1EDE"/>
    <w:rsid w:val="00EC6DB5"/>
    <w:rsid w:val="00ED0483"/>
    <w:rsid w:val="00ED32C7"/>
    <w:rsid w:val="00ED3956"/>
    <w:rsid w:val="00EE7469"/>
    <w:rsid w:val="00EF112B"/>
    <w:rsid w:val="00EF474B"/>
    <w:rsid w:val="00F00B7B"/>
    <w:rsid w:val="00F1473C"/>
    <w:rsid w:val="00F15AF0"/>
    <w:rsid w:val="00F33AC4"/>
    <w:rsid w:val="00F37B49"/>
    <w:rsid w:val="00F41B38"/>
    <w:rsid w:val="00F4458F"/>
    <w:rsid w:val="00F505CA"/>
    <w:rsid w:val="00F50D0B"/>
    <w:rsid w:val="00F558AA"/>
    <w:rsid w:val="00F56F27"/>
    <w:rsid w:val="00F6309C"/>
    <w:rsid w:val="00F6635A"/>
    <w:rsid w:val="00F851F1"/>
    <w:rsid w:val="00F865A3"/>
    <w:rsid w:val="00F8792D"/>
    <w:rsid w:val="00FA2532"/>
    <w:rsid w:val="00FA3EA9"/>
    <w:rsid w:val="00FA5357"/>
    <w:rsid w:val="00FA6B1F"/>
    <w:rsid w:val="00FB145D"/>
    <w:rsid w:val="00FC05C6"/>
    <w:rsid w:val="00FC2BE8"/>
    <w:rsid w:val="00FC30A5"/>
    <w:rsid w:val="00FC3CB5"/>
    <w:rsid w:val="00FC411B"/>
    <w:rsid w:val="00FC66B3"/>
    <w:rsid w:val="00FD7A42"/>
    <w:rsid w:val="00FE447E"/>
    <w:rsid w:val="00FE463A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F0D56B"/>
  <w15:docId w15:val="{E13BF299-C69E-4E30-89E9-F5C6720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42EF"/>
    <w:pPr>
      <w:tabs>
        <w:tab w:val="left" w:pos="2268"/>
      </w:tabs>
      <w:spacing w:after="200" w:line="260" w:lineRule="exact"/>
    </w:pPr>
    <w:rPr>
      <w:rFonts w:ascii="Trebuchet MS" w:hAnsi="Trebuchet MS"/>
      <w:lang w:eastAsia="en-US"/>
    </w:rPr>
  </w:style>
  <w:style w:type="paragraph" w:styleId="Heading1">
    <w:name w:val="heading 1"/>
    <w:basedOn w:val="GAheading"/>
    <w:next w:val="Normal"/>
    <w:link w:val="Heading1Char"/>
    <w:uiPriority w:val="9"/>
    <w:rsid w:val="006769DF"/>
    <w:pPr>
      <w:outlineLvl w:val="0"/>
    </w:pPr>
  </w:style>
  <w:style w:type="paragraph" w:styleId="Heading2">
    <w:name w:val="heading 2"/>
    <w:basedOn w:val="GBheading"/>
    <w:next w:val="Normal"/>
    <w:link w:val="Heading2Char"/>
    <w:uiPriority w:val="9"/>
    <w:rsid w:val="006769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B71CE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71CE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B71CE7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B71CE7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71CE7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71CE7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rsid w:val="00B71CE7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9DF"/>
    <w:rPr>
      <w:rFonts w:ascii="Trebuchet MS" w:hAnsi="Trebuchet MS"/>
      <w:b/>
      <w:bCs/>
      <w:color w:val="000000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69DF"/>
    <w:rPr>
      <w:rFonts w:ascii="Trebuchet MS" w:hAnsi="Trebuchet MS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301BC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link w:val="Heading3"/>
    <w:uiPriority w:val="9"/>
    <w:semiHidden/>
    <w:rsid w:val="00B71C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71C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71C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71C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71C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71C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71CE7"/>
    <w:rPr>
      <w:b/>
      <w:i/>
      <w:smallCaps/>
      <w:color w:val="622423"/>
    </w:rPr>
  </w:style>
  <w:style w:type="character" w:customStyle="1" w:styleId="HeaderChar">
    <w:name w:val="Header Char"/>
    <w:link w:val="Header"/>
    <w:rsid w:val="009301BC"/>
    <w:rPr>
      <w:rFonts w:ascii="Trebuchet MS" w:hAnsi="Trebuchet MS"/>
      <w:lang w:eastAsia="en-US"/>
    </w:rPr>
  </w:style>
  <w:style w:type="paragraph" w:customStyle="1" w:styleId="GCheading">
    <w:name w:val="G_C_heading"/>
    <w:basedOn w:val="GBody"/>
    <w:qFormat/>
    <w:rsid w:val="006242EF"/>
    <w:pPr>
      <w:spacing w:before="40" w:after="80"/>
    </w:pPr>
    <w:rPr>
      <w:b/>
      <w:sz w:val="24"/>
    </w:rPr>
  </w:style>
  <w:style w:type="paragraph" w:customStyle="1" w:styleId="GAheading">
    <w:name w:val="G_A heading"/>
    <w:next w:val="GBody"/>
    <w:qFormat/>
    <w:rsid w:val="002E791A"/>
    <w:pPr>
      <w:tabs>
        <w:tab w:val="left" w:pos="2268"/>
      </w:tabs>
      <w:spacing w:after="120" w:line="320" w:lineRule="exact"/>
      <w:jc w:val="both"/>
    </w:pPr>
    <w:rPr>
      <w:rFonts w:ascii="Trebuchet MS" w:hAnsi="Trebuchet MS"/>
      <w:b/>
      <w:bCs/>
      <w:color w:val="000000"/>
      <w:sz w:val="32"/>
      <w:szCs w:val="32"/>
      <w:lang w:eastAsia="en-US"/>
    </w:rPr>
  </w:style>
  <w:style w:type="paragraph" w:customStyle="1" w:styleId="GBody">
    <w:name w:val="G_Body"/>
    <w:basedOn w:val="Normal"/>
    <w:link w:val="GBodyChar"/>
    <w:qFormat/>
    <w:rsid w:val="006242EF"/>
  </w:style>
  <w:style w:type="character" w:customStyle="1" w:styleId="GBodyBold">
    <w:name w:val="G_Body Bold"/>
    <w:uiPriority w:val="1"/>
    <w:qFormat/>
    <w:rsid w:val="00B1651C"/>
    <w:rPr>
      <w:rFonts w:ascii="Trebuchet MS" w:hAnsi="Trebuchet MS"/>
      <w:b/>
      <w:bCs/>
      <w:color w:val="auto"/>
      <w:sz w:val="20"/>
      <w:szCs w:val="20"/>
    </w:rPr>
  </w:style>
  <w:style w:type="character" w:styleId="PageNumber">
    <w:name w:val="page number"/>
    <w:uiPriority w:val="99"/>
    <w:semiHidden/>
    <w:unhideWhenUsed/>
    <w:rsid w:val="00B15E01"/>
  </w:style>
  <w:style w:type="character" w:customStyle="1" w:styleId="Gbodyitalic">
    <w:name w:val="G_body_italic"/>
    <w:uiPriority w:val="1"/>
    <w:qFormat/>
    <w:rsid w:val="00E13A0D"/>
    <w:rPr>
      <w:rFonts w:ascii="Trebuchet MS" w:hAnsi="Trebuchet MS"/>
      <w:i/>
      <w:iCs/>
      <w:sz w:val="20"/>
      <w:szCs w:val="20"/>
    </w:rPr>
  </w:style>
  <w:style w:type="character" w:styleId="Hyperlink">
    <w:name w:val="Hyperlink"/>
    <w:rsid w:val="00C24DF3"/>
    <w:rPr>
      <w:color w:val="0000FF"/>
      <w:u w:val="single"/>
    </w:rPr>
  </w:style>
  <w:style w:type="paragraph" w:styleId="BalloonText">
    <w:name w:val="Balloon Text"/>
    <w:basedOn w:val="Normal"/>
    <w:semiHidden/>
    <w:rsid w:val="00C24DF3"/>
    <w:rPr>
      <w:rFonts w:ascii="Tahoma" w:hAnsi="Tahoma" w:cs="Tahoma"/>
      <w:sz w:val="16"/>
      <w:szCs w:val="16"/>
    </w:rPr>
  </w:style>
  <w:style w:type="paragraph" w:customStyle="1" w:styleId="GBheading">
    <w:name w:val="G_B_heading"/>
    <w:basedOn w:val="GBody"/>
    <w:qFormat/>
    <w:rsid w:val="009741AD"/>
    <w:pPr>
      <w:spacing w:before="40" w:after="80" w:line="280" w:lineRule="exact"/>
    </w:pPr>
    <w:rPr>
      <w:b/>
      <w:bCs/>
      <w:i/>
      <w:sz w:val="28"/>
      <w:szCs w:val="28"/>
    </w:rPr>
  </w:style>
  <w:style w:type="numbering" w:customStyle="1" w:styleId="GUKbullets">
    <w:name w:val="GUK_bullets"/>
    <w:basedOn w:val="NoList"/>
    <w:rsid w:val="002F5F2B"/>
    <w:pPr>
      <w:numPr>
        <w:numId w:val="19"/>
      </w:numPr>
    </w:pPr>
  </w:style>
  <w:style w:type="character" w:customStyle="1" w:styleId="GBodyChar">
    <w:name w:val="G_Body Char"/>
    <w:link w:val="GBody"/>
    <w:rsid w:val="006242EF"/>
    <w:rPr>
      <w:rFonts w:ascii="Trebuchet MS" w:hAnsi="Trebuchet MS"/>
      <w:lang w:eastAsia="en-US"/>
    </w:rPr>
  </w:style>
  <w:style w:type="paragraph" w:customStyle="1" w:styleId="GBullets">
    <w:name w:val="G_Bullets"/>
    <w:autoRedefine/>
    <w:qFormat/>
    <w:rsid w:val="00470A9A"/>
    <w:pPr>
      <w:numPr>
        <w:numId w:val="27"/>
      </w:numPr>
      <w:tabs>
        <w:tab w:val="clear" w:pos="284"/>
        <w:tab w:val="num" w:pos="0"/>
      </w:tabs>
      <w:spacing w:after="240" w:line="240" w:lineRule="exact"/>
      <w:contextualSpacing/>
    </w:pPr>
    <w:rPr>
      <w:rFonts w:ascii="Trebuchet MS" w:hAnsi="Trebuchet MS"/>
      <w:lang w:eastAsia="en-US"/>
    </w:rPr>
  </w:style>
  <w:style w:type="paragraph" w:customStyle="1" w:styleId="GTitlePageSubhead">
    <w:name w:val="G_TitlePage_Subhead"/>
    <w:next w:val="GBody"/>
    <w:qFormat/>
    <w:rsid w:val="00865FDC"/>
    <w:pPr>
      <w:spacing w:line="340" w:lineRule="exact"/>
      <w:ind w:left="567"/>
    </w:pPr>
    <w:rPr>
      <w:rFonts w:ascii="TrebuchetMS-Bold" w:hAnsi="TrebuchetMS-Bold" w:cs="TrebuchetMS-Bold"/>
      <w:b/>
      <w:bCs/>
      <w:color w:val="000000"/>
      <w:sz w:val="28"/>
      <w:szCs w:val="28"/>
    </w:rPr>
  </w:style>
  <w:style w:type="paragraph" w:customStyle="1" w:styleId="GTitlePageHeading2">
    <w:name w:val="G_TitlePage_Heading2"/>
    <w:next w:val="GBody"/>
    <w:qFormat/>
    <w:rsid w:val="00F851F1"/>
    <w:pPr>
      <w:spacing w:after="70" w:line="580" w:lineRule="exact"/>
      <w:ind w:left="567"/>
    </w:pPr>
    <w:rPr>
      <w:rFonts w:ascii="TrebuchetMS" w:hAnsi="TrebuchetMS" w:cs="TrebuchetMS"/>
      <w:color w:val="000000"/>
      <w:sz w:val="52"/>
      <w:szCs w:val="52"/>
    </w:rPr>
  </w:style>
  <w:style w:type="paragraph" w:customStyle="1" w:styleId="Copyrightinfo">
    <w:name w:val="Copyright info"/>
    <w:basedOn w:val="Normal"/>
    <w:uiPriority w:val="99"/>
    <w:rsid w:val="00C64181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table" w:styleId="TableGrid">
    <w:name w:val="Table Grid"/>
    <w:basedOn w:val="TableNormal"/>
    <w:rsid w:val="00A0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86BCE"/>
    <w:pPr>
      <w:keepNext/>
      <w:keepLines/>
      <w:tabs>
        <w:tab w:val="clear" w:pos="2268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C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BA54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817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7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81789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789"/>
    <w:rPr>
      <w:rFonts w:ascii="Trebuchet MS" w:hAnsi="Trebuchet MS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055F4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283B"/>
    <w:pPr>
      <w:tabs>
        <w:tab w:val="clear" w:pos="2268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283B"/>
    <w:pPr>
      <w:tabs>
        <w:tab w:val="clear" w:pos="2268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9283B"/>
    <w:pPr>
      <w:tabs>
        <w:tab w:val="clear" w:pos="2268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2A180B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DE9D-8E8E-458D-AA2A-E0ED867D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Girlguiding UK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Mariano Kalfors</dc:creator>
  <cp:lastModifiedBy>Victoria Whitehead</cp:lastModifiedBy>
  <cp:revision>4</cp:revision>
  <cp:lastPrinted>2018-10-09T12:45:00Z</cp:lastPrinted>
  <dcterms:created xsi:type="dcterms:W3CDTF">2019-12-05T10:26:00Z</dcterms:created>
  <dcterms:modified xsi:type="dcterms:W3CDTF">2019-12-05T11:02:00Z</dcterms:modified>
</cp:coreProperties>
</file>